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D3E" w:rsidRDefault="00C35D3E" w:rsidP="00C35D3E">
      <w:pPr>
        <w:rPr>
          <w:rFonts w:ascii="Times New Roman" w:hAnsi="Times New Roman" w:cs="Times New Roman"/>
          <w:b/>
          <w:sz w:val="32"/>
          <w:szCs w:val="32"/>
        </w:rPr>
      </w:pPr>
      <w:r w:rsidRPr="00C35D3E">
        <w:rPr>
          <w:rFonts w:ascii="Times New Roman" w:hAnsi="Times New Roman" w:cs="Times New Roman"/>
          <w:b/>
          <w:sz w:val="32"/>
          <w:szCs w:val="32"/>
        </w:rPr>
        <w:t>18 группа</w:t>
      </w: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C35D3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C35D3E">
        <w:rPr>
          <w:rFonts w:ascii="Times New Roman" w:hAnsi="Times New Roman" w:cs="Times New Roman"/>
          <w:b/>
          <w:sz w:val="32"/>
          <w:szCs w:val="32"/>
        </w:rPr>
        <w:t xml:space="preserve"> литература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Pr="00C35D3E">
        <w:rPr>
          <w:rFonts w:ascii="Times New Roman" w:hAnsi="Times New Roman" w:cs="Times New Roman"/>
          <w:b/>
          <w:sz w:val="32"/>
          <w:szCs w:val="32"/>
        </w:rPr>
        <w:t xml:space="preserve"> 29 октября</w:t>
      </w:r>
    </w:p>
    <w:p w:rsidR="00C35D3E" w:rsidRPr="00C35D3E" w:rsidRDefault="00C35D3E" w:rsidP="00C35D3E">
      <w:pPr>
        <w:rPr>
          <w:rFonts w:ascii="Times New Roman" w:hAnsi="Times New Roman" w:cs="Times New Roman"/>
          <w:b/>
          <w:sz w:val="28"/>
          <w:szCs w:val="28"/>
        </w:rPr>
      </w:pPr>
      <w:r w:rsidRPr="00C35D3E">
        <w:rPr>
          <w:rFonts w:ascii="Times New Roman" w:hAnsi="Times New Roman" w:cs="Times New Roman"/>
          <w:b/>
          <w:sz w:val="28"/>
          <w:szCs w:val="28"/>
        </w:rPr>
        <w:t>Тема урока  « А. Н. Островский. Пьеса « Гроза»</w:t>
      </w:r>
    </w:p>
    <w:p w:rsidR="00C35D3E" w:rsidRPr="00C35D3E" w:rsidRDefault="00C35D3E" w:rsidP="00C35D3E">
      <w:pPr>
        <w:rPr>
          <w:rFonts w:ascii="Times New Roman" w:hAnsi="Times New Roman" w:cs="Times New Roman"/>
          <w:b/>
          <w:sz w:val="28"/>
          <w:szCs w:val="28"/>
        </w:rPr>
      </w:pPr>
      <w:r w:rsidRPr="00C35D3E"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C35D3E" w:rsidRPr="00C35D3E" w:rsidRDefault="00C35D3E" w:rsidP="00C35D3E">
      <w:pPr>
        <w:rPr>
          <w:rFonts w:ascii="Times New Roman" w:hAnsi="Times New Roman" w:cs="Times New Roman"/>
          <w:b/>
          <w:sz w:val="28"/>
          <w:szCs w:val="28"/>
        </w:rPr>
      </w:pPr>
      <w:r w:rsidRPr="00C35D3E">
        <w:rPr>
          <w:rFonts w:ascii="Times New Roman" w:hAnsi="Times New Roman" w:cs="Times New Roman"/>
          <w:b/>
          <w:sz w:val="28"/>
          <w:szCs w:val="28"/>
        </w:rPr>
        <w:t>1.Познакомьтесь с действующими лицами пьесы.</w:t>
      </w:r>
    </w:p>
    <w:p w:rsidR="00C35D3E" w:rsidRPr="00C35D3E" w:rsidRDefault="00C35D3E" w:rsidP="00C35D3E">
      <w:pPr>
        <w:rPr>
          <w:rFonts w:ascii="Times New Roman" w:hAnsi="Times New Roman" w:cs="Times New Roman"/>
          <w:b/>
          <w:sz w:val="28"/>
          <w:szCs w:val="28"/>
        </w:rPr>
      </w:pPr>
      <w:r w:rsidRPr="00C35D3E">
        <w:rPr>
          <w:rFonts w:ascii="Times New Roman" w:hAnsi="Times New Roman" w:cs="Times New Roman"/>
          <w:b/>
          <w:sz w:val="28"/>
          <w:szCs w:val="28"/>
        </w:rPr>
        <w:t>2.Прочитайте 1 действие пьесы.</w:t>
      </w:r>
    </w:p>
    <w:p w:rsidR="00C35D3E" w:rsidRPr="00C35D3E" w:rsidRDefault="00C35D3E" w:rsidP="00C35D3E">
      <w:pPr>
        <w:rPr>
          <w:rFonts w:ascii="Times New Roman" w:hAnsi="Times New Roman" w:cs="Times New Roman"/>
          <w:b/>
          <w:sz w:val="28"/>
          <w:szCs w:val="28"/>
        </w:rPr>
      </w:pPr>
      <w:r w:rsidRPr="00C35D3E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Выполните задания теста.</w:t>
      </w:r>
    </w:p>
    <w:p w:rsidR="00C35D3E" w:rsidRPr="00C35D3E" w:rsidRDefault="00C35D3E" w:rsidP="00F50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D3E">
        <w:rPr>
          <w:rFonts w:ascii="Times New Roman" w:hAnsi="Times New Roman" w:cs="Times New Roman"/>
          <w:sz w:val="28"/>
          <w:szCs w:val="28"/>
        </w:rPr>
        <w:t>Тест</w:t>
      </w:r>
      <w:r w:rsidR="00F50604">
        <w:rPr>
          <w:rFonts w:ascii="Times New Roman" w:hAnsi="Times New Roman" w:cs="Times New Roman"/>
          <w:sz w:val="28"/>
          <w:szCs w:val="28"/>
        </w:rPr>
        <w:t xml:space="preserve"> по пьесе « Гроза» (1 действие)</w:t>
      </w:r>
    </w:p>
    <w:p w:rsidR="00C35D3E" w:rsidRPr="00C35D3E" w:rsidRDefault="00C35D3E" w:rsidP="00C35D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Действие пьесы разворачивается в:</w:t>
      </w:r>
    </w:p>
    <w:p w:rsidR="00C35D3E" w:rsidRPr="00C35D3E" w:rsidRDefault="00C35D3E" w:rsidP="00C35D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Москве;</w:t>
      </w:r>
      <w:r w:rsidRPr="00C3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волжском городе;</w:t>
      </w:r>
      <w:r w:rsidRPr="00C3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городе на берегу Оки.</w:t>
      </w:r>
    </w:p>
    <w:p w:rsidR="00C35D3E" w:rsidRPr="00C35D3E" w:rsidRDefault="00C35D3E" w:rsidP="00C35D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Действие пьесы открывается русской народной песней:</w:t>
      </w:r>
    </w:p>
    <w:p w:rsidR="00C35D3E" w:rsidRPr="00C35D3E" w:rsidRDefault="00C35D3E" w:rsidP="00C35D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“Из-за острова на стрежень”;</w:t>
      </w:r>
      <w:r w:rsidRPr="00C3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“Среди долины ровныя”;</w:t>
      </w:r>
      <w:r w:rsidRPr="00C3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“Лучинушка”.</w:t>
      </w:r>
    </w:p>
    <w:p w:rsidR="00C35D3E" w:rsidRPr="00C35D3E" w:rsidRDefault="00C35D3E" w:rsidP="00C35D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Кому принадлежат следующие реплики:</w:t>
      </w:r>
    </w:p>
    <w:p w:rsidR="00D66965" w:rsidRDefault="00C35D3E" w:rsidP="00C35D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“Восторг!.. Пригляделись вы, либо не понимаете, какая красота в природе разлита”;</w:t>
      </w:r>
      <w:r w:rsidRPr="00C3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2) “Бла-алепие, милая, бла-алепие! Красота дивная! Да что уж говорить! В обетованной земле живете! И купечество все народ благочестивый, добродетелями многими украшенный!..”;</w:t>
      </w:r>
      <w:r w:rsidRPr="00C3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3) “Я жила, ни об чем не тужила, точно птичка на воле… Встану я, бывало, рано; коли летом, так схожу на ключок, умоюсь, принесу с собой водицы и все, все цветы в доме полью. У меня цветов было много, много”.</w:t>
      </w:r>
    </w:p>
    <w:p w:rsidR="00C35D3E" w:rsidRPr="00C35D3E" w:rsidRDefault="00C35D3E" w:rsidP="00C35D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а) Кудряш; б) Кулигин; в) Феклуша; г) Катерина; д) Кабаниха.</w:t>
      </w:r>
    </w:p>
    <w:p w:rsidR="00C35D3E" w:rsidRPr="00C35D3E" w:rsidRDefault="00C35D3E" w:rsidP="00C35D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“Механик, самоучка механик”, “антик, химик” – это:</w:t>
      </w:r>
    </w:p>
    <w:p w:rsidR="00C35D3E" w:rsidRPr="00C35D3E" w:rsidRDefault="00C35D3E" w:rsidP="00C35D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Кудряш; </w:t>
      </w:r>
      <w:r w:rsidRPr="00C3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Борис; </w:t>
      </w:r>
      <w:r w:rsidRPr="00C3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Кулигин.</w:t>
      </w:r>
    </w:p>
    <w:p w:rsidR="00C35D3E" w:rsidRPr="00C35D3E" w:rsidRDefault="00C35D3E" w:rsidP="00C35D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1) “Пронзительный мужик”, 2) “Ни за что человека оборвет”, 3) “Как с цепи сорвался”, 4) “Унять-то его некому, вот он и воюет”, – говорят о Диком:</w:t>
      </w:r>
    </w:p>
    <w:p w:rsidR="00C35D3E" w:rsidRPr="00C35D3E" w:rsidRDefault="00C35D3E" w:rsidP="00C35D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Кудряш; </w:t>
      </w:r>
      <w:r w:rsidRPr="00C3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Шапкин; </w:t>
      </w:r>
      <w:r w:rsidRPr="00C3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Кулигин.</w:t>
      </w:r>
    </w:p>
    <w:p w:rsidR="00C35D3E" w:rsidRPr="00C35D3E" w:rsidRDefault="00C35D3E" w:rsidP="00C35D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Мать Бориса была:</w:t>
      </w:r>
    </w:p>
    <w:p w:rsidR="00C35D3E" w:rsidRPr="00C35D3E" w:rsidRDefault="00C35D3E" w:rsidP="00C35D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а) дворянкой; </w:t>
      </w:r>
      <w:r w:rsidRPr="00C3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купеческой дочкой; </w:t>
      </w:r>
      <w:r w:rsidRPr="00C3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мещанкой.</w:t>
      </w:r>
    </w:p>
    <w:p w:rsidR="00C35D3E" w:rsidRPr="00C35D3E" w:rsidRDefault="00C35D3E" w:rsidP="00C35D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Борис приехал в Калинов, чтобы:</w:t>
      </w:r>
    </w:p>
    <w:p w:rsidR="00C35D3E" w:rsidRPr="00C35D3E" w:rsidRDefault="00C35D3E" w:rsidP="00C35D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а)повидаться с дядей; </w:t>
      </w:r>
      <w:r w:rsidRPr="00C3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помочь дяде; </w:t>
      </w:r>
      <w:r w:rsidRPr="00C3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получить свою часть наследства.</w:t>
      </w:r>
    </w:p>
    <w:p w:rsidR="00C35D3E" w:rsidRPr="00C35D3E" w:rsidRDefault="00C35D3E" w:rsidP="00C35D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Какое условие поставила в завещании бабушка Бориса? Борис получит наследство, если:</w:t>
      </w:r>
    </w:p>
    <w:p w:rsidR="00C35D3E" w:rsidRPr="00C35D3E" w:rsidRDefault="00C35D3E" w:rsidP="00C35D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будет почтителен к дяде; </w:t>
      </w:r>
      <w:r w:rsidRPr="00C3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получит хорошее образование; </w:t>
      </w:r>
      <w:r w:rsidRPr="00C3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покажет себя способным купцом.</w:t>
      </w:r>
    </w:p>
    <w:p w:rsidR="00C35D3E" w:rsidRPr="00C35D3E" w:rsidRDefault="00C35D3E" w:rsidP="00C35D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“Все на меня как-то дико смотрят, точно я здесь лишний, точно мешаю им. Обычаев я здешних не знаю. Я понимаю, что все это наше русское, родное, а все-таки не привыкну никак”. Эти слова принадлежат:</w:t>
      </w:r>
    </w:p>
    <w:p w:rsidR="00C35D3E" w:rsidRPr="00C35D3E" w:rsidRDefault="00C35D3E" w:rsidP="00C35D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Борису; </w:t>
      </w:r>
      <w:r w:rsidRPr="00C3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Шапкину; </w:t>
      </w:r>
      <w:r w:rsidRPr="00C3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Кулигину.</w:t>
      </w:r>
    </w:p>
    <w:p w:rsidR="00C35D3E" w:rsidRPr="00C35D3E" w:rsidRDefault="00C35D3E" w:rsidP="00C35D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Вставьте в монолог Кулигина нужные слова:</w:t>
      </w:r>
    </w:p>
    <w:p w:rsidR="00C35D3E" w:rsidRPr="00C35D3E" w:rsidRDefault="00C35D3E" w:rsidP="00C35D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“… нравы, сударь, в нашем городе, …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3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!” В мещанстве, сударь , вы ничего, кроме грубости да </w:t>
      </w:r>
      <w:r w:rsidR="00F506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  <w:r w:rsidRPr="00C3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 увидите. И никогда нам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сударь, не выбиться из этой …</w:t>
      </w:r>
      <w:r w:rsidRPr="00C3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3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 Потому что честным трудом никогда не заработать нам больше…. А у кого деньги, сударь, тот старается бедного закабалить, чтобы на его труды даровые еще больше денег наживать.</w:t>
      </w:r>
    </w:p>
    <w:p w:rsidR="00C35D3E" w:rsidRPr="00C35D3E" w:rsidRDefault="00C35D3E" w:rsidP="00C35D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Враждуют друг на друга; залучают в свои высокие … пьяных приказных, таких, сударь, приказных, что и виду-то человеческого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 нет, обличье-то человечье …</w:t>
      </w:r>
      <w:r w:rsidRPr="00C3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 те им за малую…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гербовых листах злостные …</w:t>
      </w:r>
      <w:r w:rsidRPr="00C3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строчат на ближних. Судятся, судятся здесь да в губернию поедут, а там уж их и ждут да от радости руками …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.»</w:t>
      </w:r>
    </w:p>
    <w:p w:rsidR="00C35D3E" w:rsidRPr="00C35D3E" w:rsidRDefault="00C35D3E" w:rsidP="00C35D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Каких поэтов особ</w:t>
      </w:r>
      <w:r w:rsidR="00F506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енно</w:t>
      </w:r>
      <w:r w:rsidRPr="00C3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почитает Кулигин:</w:t>
      </w:r>
    </w:p>
    <w:p w:rsidR="00C35D3E" w:rsidRPr="00C35D3E" w:rsidRDefault="00C35D3E" w:rsidP="00C35D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Пушкина и Лермонтова; </w:t>
      </w:r>
      <w:r w:rsidRPr="00C3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Рылеева и Радищева; </w:t>
      </w:r>
      <w:r w:rsidRPr="00C3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Ломоносова и Державина.</w:t>
      </w:r>
    </w:p>
    <w:p w:rsidR="00C35D3E" w:rsidRPr="00C35D3E" w:rsidRDefault="00C35D3E" w:rsidP="00C35D3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В 1-м действии Катерина в разговоре с Варварой рассказывает о:</w:t>
      </w:r>
    </w:p>
    <w:p w:rsidR="00C35D3E" w:rsidRPr="00C35D3E" w:rsidRDefault="00C35D3E" w:rsidP="00C35D3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своей любви к Борису; </w:t>
      </w:r>
      <w:r w:rsidRPr="00C3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своей жизни в доме матери; </w:t>
      </w:r>
      <w:r w:rsidRPr="00C3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своей тяжелой жизни в доме Кабановой.</w:t>
      </w:r>
    </w:p>
    <w:p w:rsidR="00CC06F7" w:rsidRPr="00F50604" w:rsidRDefault="00F50604">
      <w:pPr>
        <w:rPr>
          <w:rFonts w:ascii="Times New Roman" w:hAnsi="Times New Roman" w:cs="Times New Roman"/>
          <w:b/>
          <w:sz w:val="28"/>
          <w:szCs w:val="28"/>
        </w:rPr>
      </w:pPr>
      <w:r w:rsidRPr="00F50604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b/>
          <w:sz w:val="28"/>
          <w:szCs w:val="28"/>
        </w:rPr>
        <w:t>: прочитайте 2 и 3 действие пьесы</w:t>
      </w:r>
    </w:p>
    <w:sectPr w:rsidR="00CC06F7" w:rsidRPr="00F50604" w:rsidSect="00CC0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C35D3E"/>
    <w:rsid w:val="00385A0F"/>
    <w:rsid w:val="00C35D3E"/>
    <w:rsid w:val="00CC06F7"/>
    <w:rsid w:val="00D66965"/>
    <w:rsid w:val="00F50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6F7"/>
  </w:style>
  <w:style w:type="paragraph" w:styleId="3">
    <w:name w:val="heading 3"/>
    <w:basedOn w:val="a"/>
    <w:link w:val="30"/>
    <w:uiPriority w:val="9"/>
    <w:qFormat/>
    <w:rsid w:val="00C35D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5D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3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5D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17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67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58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73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13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0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21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41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13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39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2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099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9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24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05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9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62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36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36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12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9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53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56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12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3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82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76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23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85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86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79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39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17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7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6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35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5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51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098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9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2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2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2020-10-28T19:30:00Z</dcterms:created>
  <dcterms:modified xsi:type="dcterms:W3CDTF">2020-10-28T20:30:00Z</dcterms:modified>
</cp:coreProperties>
</file>