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88" w:rsidRPr="008B4C46" w:rsidRDefault="008B4C46" w:rsidP="008B4C46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4C46">
        <w:rPr>
          <w:rFonts w:ascii="Times New Roman" w:hAnsi="Times New Roman" w:cs="Times New Roman"/>
          <w:b/>
          <w:sz w:val="26"/>
          <w:szCs w:val="26"/>
        </w:rPr>
        <w:t>Практическое занятие №2 по теме: «Медицинская реабилитация».</w:t>
      </w:r>
    </w:p>
    <w:p w:rsidR="008B4C46" w:rsidRPr="008B4C46" w:rsidRDefault="008B4C46" w:rsidP="008B4C46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4C46">
        <w:rPr>
          <w:rFonts w:ascii="Times New Roman" w:hAnsi="Times New Roman" w:cs="Times New Roman"/>
          <w:b/>
          <w:sz w:val="26"/>
          <w:szCs w:val="26"/>
        </w:rPr>
        <w:t>Выполните задания:</w:t>
      </w:r>
    </w:p>
    <w:p w:rsidR="008B4C46" w:rsidRPr="008B4C46" w:rsidRDefault="008B4C46" w:rsidP="008B4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4C46">
        <w:rPr>
          <w:rFonts w:ascii="Times New Roman" w:hAnsi="Times New Roman" w:cs="Times New Roman"/>
          <w:sz w:val="26"/>
          <w:szCs w:val="26"/>
        </w:rPr>
        <w:t xml:space="preserve">Распределите перечисленные средства реабилитации в таблице: </w:t>
      </w:r>
    </w:p>
    <w:p w:rsidR="008B4C46" w:rsidRPr="008B4C46" w:rsidRDefault="008B4C46" w:rsidP="008B4C4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4C46" w:rsidRPr="008B4C46" w:rsidRDefault="008B4C46" w:rsidP="008B4C46">
      <w:pPr>
        <w:pStyle w:val="a3"/>
        <w:rPr>
          <w:rFonts w:ascii="Times New Roman" w:hAnsi="Times New Roman" w:cs="Times New Roman"/>
          <w:sz w:val="26"/>
          <w:szCs w:val="26"/>
        </w:rPr>
      </w:pPr>
      <w:r w:rsidRPr="008B4C46">
        <w:rPr>
          <w:rFonts w:ascii="Times New Roman" w:hAnsi="Times New Roman" w:cs="Times New Roman"/>
          <w:sz w:val="26"/>
          <w:szCs w:val="26"/>
        </w:rPr>
        <w:t>Массаж, психотерапевтическое воздействие, медикаментозная коррекция, мануальная терапия, ЛФК (</w:t>
      </w:r>
      <w:proofErr w:type="spellStart"/>
      <w:r w:rsidRPr="008B4C46">
        <w:rPr>
          <w:rFonts w:ascii="Times New Roman" w:hAnsi="Times New Roman" w:cs="Times New Roman"/>
          <w:sz w:val="26"/>
          <w:szCs w:val="26"/>
        </w:rPr>
        <w:t>кинезитерапия</w:t>
      </w:r>
      <w:proofErr w:type="spellEnd"/>
      <w:r w:rsidRPr="008B4C46">
        <w:rPr>
          <w:rFonts w:ascii="Times New Roman" w:hAnsi="Times New Roman" w:cs="Times New Roman"/>
          <w:sz w:val="26"/>
          <w:szCs w:val="26"/>
        </w:rPr>
        <w:t xml:space="preserve">), физиотерапия, аэротерапия, </w:t>
      </w:r>
      <w:proofErr w:type="spellStart"/>
      <w:r w:rsidRPr="008B4C46">
        <w:rPr>
          <w:rFonts w:ascii="Times New Roman" w:hAnsi="Times New Roman" w:cs="Times New Roman"/>
          <w:sz w:val="26"/>
          <w:szCs w:val="26"/>
        </w:rPr>
        <w:t>хореотерапия</w:t>
      </w:r>
      <w:proofErr w:type="spellEnd"/>
      <w:r w:rsidRPr="008B4C46">
        <w:rPr>
          <w:rFonts w:ascii="Times New Roman" w:hAnsi="Times New Roman" w:cs="Times New Roman"/>
          <w:sz w:val="26"/>
          <w:szCs w:val="26"/>
        </w:rPr>
        <w:t>, физиотерапия,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C46">
        <w:rPr>
          <w:rFonts w:ascii="Times New Roman" w:hAnsi="Times New Roman" w:cs="Times New Roman"/>
          <w:sz w:val="26"/>
          <w:szCs w:val="26"/>
        </w:rPr>
        <w:t>мануальное воздействие.</w:t>
      </w:r>
    </w:p>
    <w:p w:rsidR="008B4C46" w:rsidRPr="008B4C46" w:rsidRDefault="008B4C46" w:rsidP="008B4C4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19"/>
      </w:tblGrid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C46">
              <w:rPr>
                <w:rFonts w:ascii="Times New Roman" w:hAnsi="Times New Roman" w:cs="Times New Roman"/>
                <w:sz w:val="26"/>
                <w:szCs w:val="26"/>
              </w:rPr>
              <w:t>Активные средства ФР</w:t>
            </w: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C46">
              <w:rPr>
                <w:rFonts w:ascii="Times New Roman" w:hAnsi="Times New Roman" w:cs="Times New Roman"/>
                <w:sz w:val="26"/>
                <w:szCs w:val="26"/>
              </w:rPr>
              <w:t>Пассивные средства ФР</w:t>
            </w: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C46" w:rsidRPr="008B4C46" w:rsidTr="008B4C46">
        <w:tc>
          <w:tcPr>
            <w:tcW w:w="4672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B4C46" w:rsidRPr="008B4C46" w:rsidRDefault="008B4C46" w:rsidP="008B4C4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C46" w:rsidRPr="008B4C46" w:rsidRDefault="008B4C46" w:rsidP="008B4C4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4C46" w:rsidRDefault="008B4C46" w:rsidP="008B4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4C46">
        <w:rPr>
          <w:rFonts w:ascii="Times New Roman" w:hAnsi="Times New Roman" w:cs="Times New Roman"/>
          <w:sz w:val="26"/>
          <w:szCs w:val="26"/>
        </w:rPr>
        <w:t>Определение физиотерапии - …</w:t>
      </w:r>
    </w:p>
    <w:p w:rsidR="008B4C46" w:rsidRPr="008B4C46" w:rsidRDefault="008B4C46" w:rsidP="008B4C4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B4C46" w:rsidRPr="008B4C46" w:rsidRDefault="008B4C46" w:rsidP="008B4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4C46">
        <w:rPr>
          <w:rFonts w:ascii="Times New Roman" w:hAnsi="Times New Roman" w:cs="Times New Roman"/>
          <w:sz w:val="26"/>
          <w:szCs w:val="26"/>
        </w:rPr>
        <w:t>Изобразите в виде рисунка или схемы основные виды физических методов лечения. (как минимум 3 вида).</w:t>
      </w:r>
    </w:p>
    <w:sectPr w:rsidR="008B4C46" w:rsidRPr="008B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3C"/>
    <w:multiLevelType w:val="hybridMultilevel"/>
    <w:tmpl w:val="FE4A145E"/>
    <w:lvl w:ilvl="0" w:tplc="C340E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C00"/>
    <w:multiLevelType w:val="hybridMultilevel"/>
    <w:tmpl w:val="C00E5938"/>
    <w:lvl w:ilvl="0" w:tplc="53D0EE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82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3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C0C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CB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81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CC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64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2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1"/>
    <w:rsid w:val="00671B88"/>
    <w:rsid w:val="008B4C46"/>
    <w:rsid w:val="009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E8D"/>
  <w15:chartTrackingRefBased/>
  <w15:docId w15:val="{85C716DA-61B8-44D7-8DC8-A8B42AB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46"/>
    <w:pPr>
      <w:ind w:left="720"/>
      <w:contextualSpacing/>
    </w:pPr>
  </w:style>
  <w:style w:type="table" w:styleId="a4">
    <w:name w:val="Table Grid"/>
    <w:basedOn w:val="a1"/>
    <w:uiPriority w:val="39"/>
    <w:rsid w:val="008B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2020-09-13T14:56:00Z</dcterms:created>
  <dcterms:modified xsi:type="dcterms:W3CDTF">2020-09-13T15:06:00Z</dcterms:modified>
</cp:coreProperties>
</file>