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Pr="00020E01" w:rsidRDefault="00020E01">
      <w:pPr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>Задания для 22 гр. На 1</w:t>
      </w:r>
      <w:r w:rsidR="007711EE">
        <w:rPr>
          <w:rFonts w:ascii="Times New Roman" w:hAnsi="Times New Roman" w:cs="Times New Roman"/>
          <w:b/>
          <w:color w:val="FF0000"/>
          <w:sz w:val="36"/>
          <w:szCs w:val="32"/>
        </w:rPr>
        <w:t>1</w:t>
      </w: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сентября 2020г. (</w:t>
      </w:r>
      <w:r w:rsidR="007711EE">
        <w:rPr>
          <w:rFonts w:ascii="Times New Roman" w:hAnsi="Times New Roman" w:cs="Times New Roman"/>
          <w:b/>
          <w:color w:val="FF0000"/>
          <w:sz w:val="36"/>
          <w:szCs w:val="32"/>
        </w:rPr>
        <w:t>пятница</w:t>
      </w:r>
      <w:r w:rsidRPr="00020E01">
        <w:rPr>
          <w:rFonts w:ascii="Times New Roman" w:hAnsi="Times New Roman" w:cs="Times New Roman"/>
          <w:b/>
          <w:color w:val="FF0000"/>
          <w:sz w:val="36"/>
          <w:szCs w:val="32"/>
        </w:rPr>
        <w:t>)</w:t>
      </w:r>
    </w:p>
    <w:p w:rsidR="00020E01" w:rsidRDefault="00020E0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 xml:space="preserve">Задания должны быть выполнены </w:t>
      </w: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до понедельника 14 сентября 2020г.</w:t>
      </w:r>
    </w:p>
    <w:p w:rsidR="007711EE" w:rsidRPr="00020E01" w:rsidRDefault="007711E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можно отправлять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Обществознание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>Подготовить доклад  (1-2 листа  А</w:t>
      </w:r>
      <w:proofErr w:type="gramStart"/>
      <w:r w:rsidRPr="00020E01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020E01">
        <w:rPr>
          <w:rFonts w:ascii="Times New Roman" w:hAnsi="Times New Roman" w:cs="Times New Roman"/>
          <w:b/>
          <w:sz w:val="32"/>
          <w:szCs w:val="32"/>
        </w:rPr>
        <w:t>) или презентацию (5-7 слайдов) на тему «Известная личность. Идеал».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E01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жизнедеятельности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>Подготовить сообщение на тему «Причины пожаров»</w:t>
      </w:r>
    </w:p>
    <w:p w:rsidR="00020E01" w:rsidRPr="00020E01" w:rsidRDefault="00020E01">
      <w:pPr>
        <w:rPr>
          <w:rFonts w:ascii="Times New Roman" w:hAnsi="Times New Roman" w:cs="Times New Roman"/>
          <w:b/>
          <w:sz w:val="32"/>
          <w:szCs w:val="32"/>
        </w:rPr>
      </w:pPr>
    </w:p>
    <w:p w:rsidR="00020E01" w:rsidRPr="00020E01" w:rsidRDefault="00020E01" w:rsidP="00020E01">
      <w:pPr>
        <w:rPr>
          <w:rFonts w:ascii="Times New Roman" w:hAnsi="Times New Roman" w:cs="Times New Roman"/>
          <w:b/>
          <w:sz w:val="32"/>
          <w:szCs w:val="32"/>
        </w:rPr>
      </w:pPr>
      <w:r w:rsidRPr="00020E01">
        <w:rPr>
          <w:rFonts w:ascii="Times New Roman" w:hAnsi="Times New Roman" w:cs="Times New Roman"/>
          <w:b/>
          <w:sz w:val="32"/>
          <w:szCs w:val="32"/>
        </w:rPr>
        <w:t xml:space="preserve">Можно воспользоваться Учебником   </w:t>
      </w:r>
      <w:r>
        <w:rPr>
          <w:rFonts w:ascii="Times New Roman" w:hAnsi="Times New Roman" w:cs="Times New Roman"/>
          <w:b/>
          <w:sz w:val="32"/>
          <w:szCs w:val="32"/>
        </w:rPr>
        <w:t xml:space="preserve">параграф 1  </w:t>
      </w:r>
      <w:hyperlink r:id="rId7" w:history="1">
        <w:r w:rsidRPr="00020E0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https://tepka.ru/OBZh_8/index.html</w:t>
        </w:r>
      </w:hyperlink>
    </w:p>
    <w:p w:rsidR="00020E01" w:rsidRDefault="00020E01"/>
    <w:sectPr w:rsidR="00020E01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2C5"/>
    <w:multiLevelType w:val="hybridMultilevel"/>
    <w:tmpl w:val="AF0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01"/>
    <w:rsid w:val="00020E01"/>
    <w:rsid w:val="004B09F0"/>
    <w:rsid w:val="00696E4D"/>
    <w:rsid w:val="007711EE"/>
    <w:rsid w:val="00D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pka.ru/OBZh_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</cp:revision>
  <dcterms:created xsi:type="dcterms:W3CDTF">2020-09-08T23:44:00Z</dcterms:created>
  <dcterms:modified xsi:type="dcterms:W3CDTF">2020-09-09T13:03:00Z</dcterms:modified>
</cp:coreProperties>
</file>