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CB2" w:rsidRPr="00057F74" w:rsidRDefault="001E7CB2" w:rsidP="001E7CB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Группа №41</w:t>
      </w:r>
      <w:r w:rsidRPr="00057F74">
        <w:rPr>
          <w:rFonts w:ascii="Times New Roman" w:eastAsia="Times New Roman" w:hAnsi="Times New Roman" w:cs="Times New Roman"/>
          <w:b/>
          <w:sz w:val="28"/>
          <w:szCs w:val="28"/>
          <w:lang w:eastAsia="ru-RU"/>
        </w:rPr>
        <w:t>.</w:t>
      </w:r>
    </w:p>
    <w:p w:rsidR="001E7CB2" w:rsidRPr="00057F74" w:rsidRDefault="001E7CB2" w:rsidP="001E7CB2">
      <w:pPr>
        <w:spacing w:after="0" w:line="240" w:lineRule="auto"/>
        <w:rPr>
          <w:rFonts w:ascii="Times New Roman" w:eastAsia="Times New Roman" w:hAnsi="Times New Roman" w:cs="Times New Roman"/>
          <w:sz w:val="28"/>
          <w:szCs w:val="28"/>
          <w:lang w:eastAsia="ru-RU"/>
        </w:rPr>
      </w:pPr>
      <w:r w:rsidRPr="00057F74">
        <w:rPr>
          <w:rFonts w:ascii="Times New Roman" w:eastAsia="Times New Roman" w:hAnsi="Times New Roman" w:cs="Times New Roman"/>
          <w:b/>
          <w:sz w:val="28"/>
          <w:szCs w:val="28"/>
          <w:lang w:eastAsia="ru-RU"/>
        </w:rPr>
        <w:t>Преподаватель:</w:t>
      </w:r>
      <w:r w:rsidRPr="00057F74">
        <w:rPr>
          <w:rFonts w:ascii="Times New Roman" w:eastAsia="Times New Roman" w:hAnsi="Times New Roman" w:cs="Times New Roman"/>
          <w:sz w:val="28"/>
          <w:szCs w:val="28"/>
          <w:lang w:eastAsia="ru-RU"/>
        </w:rPr>
        <w:t xml:space="preserve"> Комлева М.Н.</w:t>
      </w:r>
    </w:p>
    <w:p w:rsidR="001E7CB2" w:rsidRPr="00057F74" w:rsidRDefault="001E7CB2" w:rsidP="001E7CB2">
      <w:pPr>
        <w:spacing w:after="0" w:line="240" w:lineRule="auto"/>
        <w:rPr>
          <w:rFonts w:ascii="Times New Roman" w:eastAsia="Times New Roman" w:hAnsi="Times New Roman" w:cs="Times New Roman"/>
          <w:sz w:val="28"/>
          <w:szCs w:val="28"/>
          <w:lang w:eastAsia="ru-RU"/>
        </w:rPr>
      </w:pPr>
      <w:r w:rsidRPr="00057F74">
        <w:rPr>
          <w:rFonts w:ascii="Times New Roman" w:eastAsia="Times New Roman" w:hAnsi="Times New Roman" w:cs="Times New Roman"/>
          <w:b/>
          <w:sz w:val="28"/>
          <w:szCs w:val="28"/>
          <w:lang w:eastAsia="ru-RU"/>
        </w:rPr>
        <w:t>Дисциплина:</w:t>
      </w:r>
      <w:r w:rsidRPr="00057F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Метрология, стандартизация и сертификация.</w:t>
      </w:r>
    </w:p>
    <w:p w:rsidR="00624188" w:rsidRDefault="001E7CB2" w:rsidP="001E7CB2">
      <w:pPr>
        <w:spacing w:after="0" w:line="240" w:lineRule="auto"/>
        <w:rPr>
          <w:rFonts w:ascii="Times New Roman" w:eastAsia="Times New Roman" w:hAnsi="Times New Roman" w:cs="Times New Roman"/>
          <w:sz w:val="28"/>
          <w:szCs w:val="28"/>
          <w:lang w:eastAsia="ru-RU"/>
        </w:rPr>
      </w:pPr>
      <w:r w:rsidRPr="00057F74">
        <w:rPr>
          <w:rFonts w:ascii="Times New Roman" w:eastAsia="Times New Roman" w:hAnsi="Times New Roman" w:cs="Times New Roman"/>
          <w:b/>
          <w:sz w:val="28"/>
          <w:szCs w:val="28"/>
          <w:lang w:eastAsia="ru-RU"/>
        </w:rPr>
        <w:t>Задание:</w:t>
      </w:r>
      <w:r w:rsidRPr="00057F74">
        <w:rPr>
          <w:rFonts w:ascii="Times New Roman" w:eastAsia="Times New Roman" w:hAnsi="Times New Roman" w:cs="Times New Roman"/>
          <w:sz w:val="28"/>
          <w:szCs w:val="28"/>
          <w:lang w:eastAsia="ru-RU"/>
        </w:rPr>
        <w:t xml:space="preserve"> </w:t>
      </w:r>
    </w:p>
    <w:p w:rsidR="00624188" w:rsidRDefault="00624188" w:rsidP="001E7C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Изучить теоретический материал на </w:t>
      </w:r>
      <w:r w:rsidRPr="00624188">
        <w:rPr>
          <w:rFonts w:ascii="Times New Roman" w:eastAsia="Times New Roman" w:hAnsi="Times New Roman" w:cs="Times New Roman"/>
          <w:sz w:val="28"/>
          <w:szCs w:val="28"/>
          <w:lang w:eastAsia="ru-RU"/>
        </w:rPr>
        <w:t>тему «</w:t>
      </w:r>
      <w:r w:rsidRPr="00624188">
        <w:rPr>
          <w:rFonts w:ascii="Times New Roman" w:eastAsia="Times New Roman" w:hAnsi="Times New Roman" w:cs="Times New Roman"/>
          <w:sz w:val="28"/>
          <w:szCs w:val="28"/>
          <w:lang w:eastAsia="ru-RU"/>
        </w:rPr>
        <w:t>Основные положения в области метрологии. Субъекты и объекты метрологии. Международная система единиц СИ. Системы национальных единиц измерений</w:t>
      </w:r>
      <w:r w:rsidRPr="006241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624188" w:rsidRDefault="00624188" w:rsidP="001E7C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Выписать в тетрадь основные п</w:t>
      </w:r>
      <w:r w:rsidR="00A51441">
        <w:rPr>
          <w:rFonts w:ascii="Times New Roman" w:eastAsia="Times New Roman" w:hAnsi="Times New Roman" w:cs="Times New Roman"/>
          <w:sz w:val="28"/>
          <w:szCs w:val="28"/>
          <w:lang w:eastAsia="ru-RU"/>
        </w:rPr>
        <w:t>онятия и определения метрологии,</w:t>
      </w:r>
      <w:bookmarkStart w:id="0" w:name="_GoBack"/>
      <w:bookmarkEnd w:id="0"/>
      <w:r w:rsidR="00A51441">
        <w:rPr>
          <w:rFonts w:ascii="Times New Roman" w:eastAsia="Times New Roman" w:hAnsi="Times New Roman" w:cs="Times New Roman"/>
          <w:sz w:val="28"/>
          <w:szCs w:val="28"/>
          <w:lang w:eastAsia="ru-RU"/>
        </w:rPr>
        <w:t xml:space="preserve"> таблицу</w:t>
      </w:r>
      <w:r w:rsidR="00A51441">
        <w:rPr>
          <w:rFonts w:ascii="Times New Roman" w:eastAsia="Times New Roman" w:hAnsi="Times New Roman" w:cs="Times New Roman"/>
          <w:sz w:val="28"/>
          <w:szCs w:val="28"/>
          <w:lang w:eastAsia="ru-RU"/>
        </w:rPr>
        <w:t xml:space="preserve"> 1 – Основные единицы измерения СИ</w:t>
      </w:r>
      <w:r w:rsidR="00A51441">
        <w:rPr>
          <w:rFonts w:ascii="Times New Roman" w:eastAsia="Times New Roman" w:hAnsi="Times New Roman" w:cs="Times New Roman"/>
          <w:sz w:val="28"/>
          <w:szCs w:val="28"/>
          <w:lang w:eastAsia="ru-RU"/>
        </w:rPr>
        <w:t>.</w:t>
      </w:r>
    </w:p>
    <w:p w:rsidR="00A51441" w:rsidRDefault="00624188" w:rsidP="001E7C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Изучить </w:t>
      </w:r>
      <w:r w:rsidR="00A51441">
        <w:rPr>
          <w:rFonts w:ascii="Times New Roman" w:eastAsia="Times New Roman" w:hAnsi="Times New Roman" w:cs="Times New Roman"/>
          <w:sz w:val="28"/>
          <w:szCs w:val="28"/>
          <w:lang w:eastAsia="ru-RU"/>
        </w:rPr>
        <w:t>нормативные документы в области метрологии:</w:t>
      </w:r>
    </w:p>
    <w:p w:rsidR="00624188" w:rsidRDefault="00A51441" w:rsidP="001E7C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4188" w:rsidRPr="00624188">
        <w:rPr>
          <w:rFonts w:ascii="Times New Roman" w:eastAsia="Times New Roman" w:hAnsi="Times New Roman" w:cs="Times New Roman"/>
          <w:sz w:val="28"/>
          <w:szCs w:val="28"/>
          <w:lang w:eastAsia="ru-RU"/>
        </w:rPr>
        <w:t>ГОСТ 8.417-2002 ГСИ. Единицы величин</w:t>
      </w:r>
      <w:r w:rsidR="00624188">
        <w:rPr>
          <w:rFonts w:ascii="Times New Roman" w:eastAsia="Times New Roman" w:hAnsi="Times New Roman" w:cs="Times New Roman"/>
          <w:sz w:val="28"/>
          <w:szCs w:val="28"/>
          <w:lang w:eastAsia="ru-RU"/>
        </w:rPr>
        <w:t xml:space="preserve"> </w:t>
      </w:r>
      <w:hyperlink r:id="rId5" w:history="1">
        <w:r w:rsidR="00624188" w:rsidRPr="00164ED8">
          <w:rPr>
            <w:rStyle w:val="a3"/>
            <w:rFonts w:ascii="Times New Roman" w:eastAsia="Times New Roman" w:hAnsi="Times New Roman" w:cs="Times New Roman"/>
            <w:sz w:val="28"/>
            <w:szCs w:val="28"/>
            <w:lang w:eastAsia="ru-RU"/>
          </w:rPr>
          <w:t>http://docs.cntd.ru/document/gost-8-417-2002-gsi</w:t>
        </w:r>
      </w:hyperlink>
    </w:p>
    <w:p w:rsidR="00624188" w:rsidRDefault="00A51441" w:rsidP="001E7C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4188" w:rsidRPr="00624188">
        <w:rPr>
          <w:rFonts w:ascii="Times New Roman" w:eastAsia="Times New Roman" w:hAnsi="Times New Roman" w:cs="Times New Roman"/>
          <w:sz w:val="28"/>
          <w:szCs w:val="28"/>
          <w:lang w:eastAsia="ru-RU"/>
        </w:rPr>
        <w:t>Общероссийский классификатор единиц измерения (ОКЕИ)</w:t>
      </w:r>
    </w:p>
    <w:p w:rsidR="00624188" w:rsidRDefault="00624188" w:rsidP="001E7CB2">
      <w:pPr>
        <w:spacing w:after="0" w:line="240" w:lineRule="auto"/>
        <w:rPr>
          <w:rFonts w:ascii="Times New Roman" w:eastAsia="Times New Roman" w:hAnsi="Times New Roman" w:cs="Times New Roman"/>
          <w:sz w:val="28"/>
          <w:szCs w:val="28"/>
          <w:lang w:eastAsia="ru-RU"/>
        </w:rPr>
      </w:pPr>
      <w:hyperlink r:id="rId6" w:history="1">
        <w:r w:rsidRPr="00164ED8">
          <w:rPr>
            <w:rStyle w:val="a3"/>
            <w:rFonts w:ascii="Times New Roman" w:eastAsia="Times New Roman" w:hAnsi="Times New Roman" w:cs="Times New Roman"/>
            <w:sz w:val="28"/>
            <w:szCs w:val="28"/>
            <w:lang w:eastAsia="ru-RU"/>
          </w:rPr>
          <w:t>http://base1.gostedu.ru/44/44800/</w:t>
        </w:r>
      </w:hyperlink>
    </w:p>
    <w:p w:rsidR="00624188" w:rsidRDefault="00624188" w:rsidP="001E7C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Посмотреть видео </w:t>
      </w:r>
    </w:p>
    <w:p w:rsidR="001E7CB2" w:rsidRDefault="00A51441" w:rsidP="00A51441">
      <w:pPr>
        <w:spacing w:after="0" w:line="240" w:lineRule="auto"/>
        <w:rPr>
          <w:rFonts w:ascii="Times New Roman" w:eastAsia="Times New Roman" w:hAnsi="Times New Roman" w:cs="Times New Roman"/>
          <w:sz w:val="28"/>
          <w:szCs w:val="28"/>
          <w:lang w:eastAsia="ru-RU"/>
        </w:rPr>
      </w:pPr>
      <w:hyperlink r:id="rId7" w:history="1">
        <w:r w:rsidRPr="00164ED8">
          <w:rPr>
            <w:rStyle w:val="a3"/>
            <w:rFonts w:ascii="Times New Roman" w:eastAsia="Times New Roman" w:hAnsi="Times New Roman" w:cs="Times New Roman"/>
            <w:sz w:val="28"/>
            <w:szCs w:val="28"/>
            <w:lang w:eastAsia="ru-RU"/>
          </w:rPr>
          <w:t>https://www.youtube.com/watch?v=3bmYdWzy9_w</w:t>
        </w:r>
      </w:hyperlink>
    </w:p>
    <w:p w:rsidR="00A51441" w:rsidRDefault="00A51441" w:rsidP="00A51441">
      <w:pPr>
        <w:spacing w:after="0" w:line="240" w:lineRule="auto"/>
        <w:rPr>
          <w:rFonts w:ascii="Times New Roman" w:eastAsia="Times New Roman" w:hAnsi="Times New Roman" w:cs="Times New Roman"/>
          <w:sz w:val="28"/>
          <w:szCs w:val="28"/>
          <w:lang w:eastAsia="ru-RU"/>
        </w:rPr>
      </w:pPr>
    </w:p>
    <w:p w:rsidR="00A51441" w:rsidRPr="00A045CB" w:rsidRDefault="00A51441" w:rsidP="001E7CB2">
      <w:pPr>
        <w:spacing w:after="0" w:line="240" w:lineRule="auto"/>
        <w:jc w:val="center"/>
        <w:rPr>
          <w:rFonts w:ascii="Times New Roman" w:eastAsia="Times New Roman" w:hAnsi="Times New Roman" w:cs="Times New Roman"/>
          <w:sz w:val="28"/>
          <w:szCs w:val="28"/>
          <w:lang w:eastAsia="ru-RU"/>
        </w:rPr>
      </w:pPr>
    </w:p>
    <w:p w:rsidR="001E7CB2" w:rsidRPr="00A045CB" w:rsidRDefault="001E7CB2" w:rsidP="001E7CB2">
      <w:pPr>
        <w:spacing w:after="0" w:line="240" w:lineRule="auto"/>
        <w:jc w:val="center"/>
        <w:rPr>
          <w:rFonts w:ascii="Times New Roman" w:eastAsia="Times New Roman" w:hAnsi="Times New Roman" w:cs="Times New Roman"/>
          <w:sz w:val="28"/>
          <w:szCs w:val="28"/>
          <w:lang w:eastAsia="ru-RU"/>
        </w:rPr>
      </w:pPr>
      <w:r w:rsidRPr="00A045CB">
        <w:rPr>
          <w:rFonts w:ascii="Times New Roman" w:eastAsia="Times New Roman" w:hAnsi="Times New Roman" w:cs="Times New Roman"/>
          <w:sz w:val="28"/>
          <w:szCs w:val="28"/>
          <w:lang w:eastAsia="ru-RU"/>
        </w:rPr>
        <w:t>Уважаемые студенты!</w:t>
      </w:r>
    </w:p>
    <w:p w:rsidR="00A045CB" w:rsidRPr="00A045CB" w:rsidRDefault="001E7CB2" w:rsidP="001E7CB2">
      <w:pPr>
        <w:rPr>
          <w:rFonts w:ascii="Times New Roman" w:eastAsia="Times New Roman" w:hAnsi="Times New Roman" w:cs="Times New Roman"/>
          <w:sz w:val="28"/>
          <w:szCs w:val="28"/>
          <w:lang w:eastAsia="ru-RU"/>
        </w:rPr>
      </w:pPr>
      <w:r w:rsidRPr="00A045CB">
        <w:rPr>
          <w:rFonts w:ascii="Times New Roman" w:eastAsia="Times New Roman" w:hAnsi="Times New Roman" w:cs="Times New Roman"/>
          <w:sz w:val="28"/>
          <w:szCs w:val="28"/>
          <w:lang w:eastAsia="ru-RU"/>
        </w:rPr>
        <w:t xml:space="preserve">Курс «Метрология, стандартизация и сертификация» включает в себя аудиторной учебной нагрузки – 72 часа, из них 12 часов – практические занятия. </w:t>
      </w:r>
      <w:r w:rsidR="00A045CB" w:rsidRPr="00A045CB">
        <w:rPr>
          <w:rFonts w:ascii="Times New Roman" w:eastAsia="Times New Roman" w:hAnsi="Times New Roman" w:cs="Times New Roman"/>
          <w:sz w:val="28"/>
          <w:szCs w:val="28"/>
          <w:lang w:eastAsia="ru-RU"/>
        </w:rPr>
        <w:t xml:space="preserve">Итоговая аттестация по дисциплине будет проходить в виде дифференцированного зачёта. </w:t>
      </w:r>
    </w:p>
    <w:p w:rsidR="00A045CB" w:rsidRPr="00A045CB" w:rsidRDefault="00A045CB" w:rsidP="00A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919"/>
        <w:jc w:val="both"/>
        <w:rPr>
          <w:rFonts w:ascii="Times New Roman" w:eastAsia="Times New Roman" w:hAnsi="Times New Roman" w:cs="Times New Roman"/>
          <w:sz w:val="28"/>
          <w:szCs w:val="28"/>
          <w:lang w:eastAsia="ru-RU"/>
        </w:rPr>
      </w:pPr>
      <w:r w:rsidRPr="00A045CB">
        <w:rPr>
          <w:rFonts w:ascii="Times New Roman" w:eastAsia="Times New Roman" w:hAnsi="Times New Roman" w:cs="Times New Roman"/>
          <w:b/>
          <w:sz w:val="28"/>
          <w:szCs w:val="28"/>
          <w:lang w:eastAsia="ru-RU"/>
        </w:rPr>
        <w:t>Цели и задачи учебной дисциплины – требования к результатам освоения учебной дисциплины:</w:t>
      </w:r>
    </w:p>
    <w:p w:rsidR="00A045CB" w:rsidRPr="00A045CB" w:rsidRDefault="00A045CB" w:rsidP="00A045CB">
      <w:pPr>
        <w:spacing w:after="0" w:line="276" w:lineRule="auto"/>
        <w:ind w:firstLine="709"/>
        <w:jc w:val="both"/>
        <w:rPr>
          <w:rFonts w:ascii="Times New Roman" w:eastAsia="Times New Roman" w:hAnsi="Times New Roman" w:cs="Times New Roman"/>
          <w:b/>
          <w:i/>
          <w:sz w:val="28"/>
          <w:szCs w:val="28"/>
          <w:lang w:eastAsia="ru-RU"/>
        </w:rPr>
      </w:pPr>
      <w:r w:rsidRPr="00A045CB">
        <w:rPr>
          <w:rFonts w:ascii="Times New Roman" w:eastAsia="Times New Roman" w:hAnsi="Times New Roman" w:cs="Times New Roman"/>
          <w:b/>
          <w:i/>
          <w:sz w:val="28"/>
          <w:szCs w:val="28"/>
          <w:lang w:eastAsia="ru-RU"/>
        </w:rPr>
        <w:t xml:space="preserve">знать: </w:t>
      </w:r>
    </w:p>
    <w:p w:rsidR="00A045CB" w:rsidRPr="00A045CB" w:rsidRDefault="00A045CB" w:rsidP="00A045CB">
      <w:pPr>
        <w:numPr>
          <w:ilvl w:val="0"/>
          <w:numId w:val="1"/>
        </w:numPr>
        <w:spacing w:after="0" w:line="276" w:lineRule="auto"/>
        <w:contextualSpacing/>
        <w:jc w:val="both"/>
        <w:rPr>
          <w:rFonts w:ascii="Times New Roman" w:hAnsi="Times New Roman" w:cs="Times New Roman"/>
          <w:sz w:val="28"/>
          <w:szCs w:val="28"/>
        </w:rPr>
      </w:pPr>
      <w:r w:rsidRPr="00A045CB">
        <w:rPr>
          <w:rFonts w:ascii="Times New Roman" w:hAnsi="Times New Roman" w:cs="Times New Roman"/>
          <w:sz w:val="28"/>
          <w:szCs w:val="28"/>
        </w:rPr>
        <w:t>основные понятия, термины и определения;</w:t>
      </w:r>
    </w:p>
    <w:p w:rsidR="00A045CB" w:rsidRPr="00A045CB" w:rsidRDefault="00A045CB" w:rsidP="00A045CB">
      <w:pPr>
        <w:numPr>
          <w:ilvl w:val="0"/>
          <w:numId w:val="1"/>
        </w:numPr>
        <w:spacing w:after="0" w:line="276" w:lineRule="auto"/>
        <w:contextualSpacing/>
        <w:jc w:val="both"/>
        <w:rPr>
          <w:rFonts w:ascii="Times New Roman" w:hAnsi="Times New Roman" w:cs="Times New Roman"/>
          <w:sz w:val="28"/>
          <w:szCs w:val="28"/>
        </w:rPr>
      </w:pPr>
      <w:r w:rsidRPr="00A045CB">
        <w:rPr>
          <w:rFonts w:ascii="Times New Roman" w:hAnsi="Times New Roman" w:cs="Times New Roman"/>
          <w:sz w:val="28"/>
          <w:szCs w:val="28"/>
        </w:rPr>
        <w:t>средства метрологии, стандартизации и сертификации;</w:t>
      </w:r>
    </w:p>
    <w:p w:rsidR="00A045CB" w:rsidRPr="00A045CB" w:rsidRDefault="00A045CB" w:rsidP="00A045CB">
      <w:pPr>
        <w:numPr>
          <w:ilvl w:val="0"/>
          <w:numId w:val="1"/>
        </w:numPr>
        <w:spacing w:after="0" w:line="276" w:lineRule="auto"/>
        <w:contextualSpacing/>
        <w:jc w:val="both"/>
        <w:rPr>
          <w:rFonts w:ascii="Times New Roman" w:hAnsi="Times New Roman" w:cs="Times New Roman"/>
          <w:sz w:val="28"/>
          <w:szCs w:val="28"/>
        </w:rPr>
      </w:pPr>
      <w:r w:rsidRPr="00A045CB">
        <w:rPr>
          <w:rFonts w:ascii="Times New Roman" w:hAnsi="Times New Roman" w:cs="Times New Roman"/>
          <w:sz w:val="28"/>
          <w:szCs w:val="28"/>
        </w:rPr>
        <w:t>профессиональные элементы международной и региональной стандартизации;</w:t>
      </w:r>
    </w:p>
    <w:p w:rsidR="00A045CB" w:rsidRPr="00A045CB" w:rsidRDefault="00A045CB" w:rsidP="00A045CB">
      <w:pPr>
        <w:numPr>
          <w:ilvl w:val="0"/>
          <w:numId w:val="1"/>
        </w:numPr>
        <w:spacing w:after="0" w:line="276" w:lineRule="auto"/>
        <w:contextualSpacing/>
        <w:jc w:val="both"/>
        <w:rPr>
          <w:rFonts w:ascii="Times New Roman" w:hAnsi="Times New Roman" w:cs="Times New Roman"/>
          <w:sz w:val="28"/>
          <w:szCs w:val="28"/>
        </w:rPr>
      </w:pPr>
      <w:r w:rsidRPr="00A045CB">
        <w:rPr>
          <w:rFonts w:ascii="Times New Roman" w:hAnsi="Times New Roman" w:cs="Times New Roman"/>
          <w:sz w:val="28"/>
          <w:szCs w:val="28"/>
        </w:rPr>
        <w:t>показатели качества и методы их оценки;</w:t>
      </w:r>
    </w:p>
    <w:p w:rsidR="00A045CB" w:rsidRPr="00A045CB" w:rsidRDefault="00A045CB" w:rsidP="00A045CB">
      <w:pPr>
        <w:numPr>
          <w:ilvl w:val="0"/>
          <w:numId w:val="1"/>
        </w:numPr>
        <w:spacing w:after="0" w:line="276" w:lineRule="auto"/>
        <w:contextualSpacing/>
        <w:jc w:val="both"/>
        <w:rPr>
          <w:rFonts w:ascii="Times New Roman" w:hAnsi="Times New Roman" w:cs="Times New Roman"/>
          <w:b/>
          <w:i/>
          <w:sz w:val="28"/>
          <w:szCs w:val="28"/>
        </w:rPr>
      </w:pPr>
      <w:r w:rsidRPr="00A045CB">
        <w:rPr>
          <w:rFonts w:ascii="Times New Roman" w:hAnsi="Times New Roman" w:cs="Times New Roman"/>
          <w:sz w:val="28"/>
          <w:szCs w:val="28"/>
        </w:rPr>
        <w:t>системы и схемы сертификации.</w:t>
      </w:r>
      <w:r w:rsidRPr="00A045CB">
        <w:rPr>
          <w:rFonts w:ascii="Times New Roman" w:hAnsi="Times New Roman" w:cs="Times New Roman"/>
          <w:b/>
          <w:i/>
          <w:sz w:val="28"/>
          <w:szCs w:val="28"/>
        </w:rPr>
        <w:t xml:space="preserve"> </w:t>
      </w:r>
    </w:p>
    <w:p w:rsidR="00A045CB" w:rsidRPr="00A045CB" w:rsidRDefault="00A045CB" w:rsidP="00A045CB">
      <w:pPr>
        <w:spacing w:after="0" w:line="276" w:lineRule="auto"/>
        <w:ind w:firstLine="709"/>
        <w:jc w:val="both"/>
        <w:rPr>
          <w:rFonts w:ascii="Times New Roman" w:eastAsia="Times New Roman" w:hAnsi="Times New Roman" w:cs="Times New Roman"/>
          <w:b/>
          <w:i/>
          <w:sz w:val="28"/>
          <w:szCs w:val="28"/>
          <w:lang w:eastAsia="ru-RU"/>
        </w:rPr>
      </w:pPr>
      <w:r w:rsidRPr="00A045CB">
        <w:rPr>
          <w:rFonts w:ascii="Times New Roman" w:eastAsia="Times New Roman" w:hAnsi="Times New Roman" w:cs="Times New Roman"/>
          <w:b/>
          <w:i/>
          <w:sz w:val="28"/>
          <w:szCs w:val="28"/>
          <w:lang w:eastAsia="ru-RU"/>
        </w:rPr>
        <w:t xml:space="preserve">уметь: </w:t>
      </w:r>
    </w:p>
    <w:p w:rsidR="00A045CB" w:rsidRPr="00A045CB" w:rsidRDefault="00A045CB" w:rsidP="00A045C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hAnsi="Times New Roman" w:cs="Times New Roman"/>
          <w:sz w:val="28"/>
          <w:szCs w:val="28"/>
        </w:rPr>
      </w:pPr>
      <w:r w:rsidRPr="00A045CB">
        <w:rPr>
          <w:rFonts w:ascii="Times New Roman" w:hAnsi="Times New Roman" w:cs="Times New Roman"/>
          <w:sz w:val="28"/>
          <w:szCs w:val="28"/>
        </w:rPr>
        <w:t>выполнять метрологическую поверку средств измерений;</w:t>
      </w:r>
    </w:p>
    <w:p w:rsidR="00A045CB" w:rsidRPr="00A045CB" w:rsidRDefault="00A045CB" w:rsidP="00A045C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hAnsi="Times New Roman" w:cs="Times New Roman"/>
          <w:sz w:val="28"/>
          <w:szCs w:val="28"/>
        </w:rPr>
      </w:pPr>
      <w:r w:rsidRPr="00A045CB">
        <w:rPr>
          <w:rFonts w:ascii="Times New Roman" w:hAnsi="Times New Roman" w:cs="Times New Roman"/>
          <w:sz w:val="28"/>
          <w:szCs w:val="28"/>
        </w:rPr>
        <w:t>проводить испытания и контроль продукции;</w:t>
      </w:r>
    </w:p>
    <w:p w:rsidR="00A045CB" w:rsidRPr="00A045CB" w:rsidRDefault="00A045CB" w:rsidP="00A045C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hAnsi="Times New Roman" w:cs="Times New Roman"/>
          <w:sz w:val="28"/>
          <w:szCs w:val="28"/>
        </w:rPr>
      </w:pPr>
      <w:r w:rsidRPr="00A045CB">
        <w:rPr>
          <w:rFonts w:ascii="Times New Roman" w:hAnsi="Times New Roman" w:cs="Times New Roman"/>
          <w:sz w:val="28"/>
          <w:szCs w:val="28"/>
        </w:rPr>
        <w:t>применять системы обеспечения качества работ при техническом обслуживании и ремонте автомобильного транспорта;</w:t>
      </w:r>
    </w:p>
    <w:p w:rsidR="00A045CB" w:rsidRPr="00A045CB" w:rsidRDefault="00A045CB" w:rsidP="00A045C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
          <w:sz w:val="28"/>
          <w:szCs w:val="28"/>
          <w:lang w:eastAsia="ru-RU"/>
        </w:rPr>
      </w:pPr>
      <w:r w:rsidRPr="00A045CB">
        <w:rPr>
          <w:rFonts w:ascii="Times New Roman" w:hAnsi="Times New Roman" w:cs="Times New Roman"/>
          <w:sz w:val="28"/>
          <w:szCs w:val="28"/>
        </w:rPr>
        <w:t>определять износ соединений.</w:t>
      </w:r>
    </w:p>
    <w:p w:rsidR="00A045CB" w:rsidRPr="00A045CB" w:rsidRDefault="00A045CB" w:rsidP="001E7CB2">
      <w:pPr>
        <w:rPr>
          <w:rFonts w:ascii="Times New Roman" w:eastAsia="Times New Roman" w:hAnsi="Times New Roman" w:cs="Times New Roman"/>
          <w:sz w:val="28"/>
          <w:szCs w:val="28"/>
          <w:lang w:eastAsia="ru-RU"/>
        </w:rPr>
      </w:pPr>
    </w:p>
    <w:p w:rsidR="001E7CB2" w:rsidRDefault="001E7CB2" w:rsidP="001E7CB2">
      <w:pPr>
        <w:rPr>
          <w:rFonts w:ascii="Times New Roman" w:eastAsia="Times New Roman" w:hAnsi="Times New Roman" w:cs="Times New Roman"/>
          <w:color w:val="FF0000"/>
          <w:sz w:val="28"/>
          <w:szCs w:val="28"/>
          <w:lang w:eastAsia="ru-RU"/>
        </w:rPr>
      </w:pPr>
      <w:r w:rsidRPr="00A045CB">
        <w:rPr>
          <w:rFonts w:ascii="Times New Roman" w:eastAsia="Times New Roman" w:hAnsi="Times New Roman" w:cs="Times New Roman"/>
          <w:color w:val="FF0000"/>
          <w:sz w:val="28"/>
          <w:szCs w:val="28"/>
          <w:lang w:eastAsia="ru-RU"/>
        </w:rPr>
        <w:lastRenderedPageBreak/>
        <w:t xml:space="preserve">Вам необходимо завести: рабочую тетрадь 48 листов для лекций, тетрадь 18 листов в клеточку для практических работ.  </w:t>
      </w:r>
    </w:p>
    <w:p w:rsidR="00A045CB" w:rsidRPr="00A045CB" w:rsidRDefault="00A045CB" w:rsidP="00A045CB">
      <w:pPr>
        <w:jc w:val="center"/>
        <w:rPr>
          <w:rFonts w:ascii="Times New Roman" w:eastAsia="Times New Roman" w:hAnsi="Times New Roman" w:cs="Times New Roman"/>
          <w:sz w:val="28"/>
          <w:szCs w:val="28"/>
          <w:lang w:eastAsia="ru-RU"/>
        </w:rPr>
      </w:pPr>
    </w:p>
    <w:p w:rsidR="00A045CB" w:rsidRPr="00A045CB" w:rsidRDefault="00A045CB" w:rsidP="00A045CB">
      <w:pPr>
        <w:jc w:val="center"/>
        <w:rPr>
          <w:rFonts w:ascii="Times New Roman" w:eastAsia="Times New Roman" w:hAnsi="Times New Roman" w:cs="Times New Roman"/>
          <w:b/>
          <w:sz w:val="28"/>
          <w:szCs w:val="28"/>
          <w:lang w:eastAsia="ru-RU"/>
        </w:rPr>
      </w:pPr>
      <w:r w:rsidRPr="00A045CB">
        <w:rPr>
          <w:rFonts w:ascii="Times New Roman" w:eastAsia="Times New Roman" w:hAnsi="Times New Roman" w:cs="Times New Roman"/>
          <w:b/>
          <w:sz w:val="28"/>
          <w:szCs w:val="28"/>
          <w:lang w:eastAsia="ru-RU"/>
        </w:rPr>
        <w:t xml:space="preserve">Тема 1.1 </w:t>
      </w:r>
      <w:r w:rsidRPr="00A045CB">
        <w:rPr>
          <w:rFonts w:ascii="Times New Roman" w:eastAsia="Times New Roman" w:hAnsi="Times New Roman" w:cs="Times New Roman"/>
          <w:b/>
          <w:sz w:val="28"/>
          <w:szCs w:val="28"/>
          <w:lang w:eastAsia="ru-RU"/>
        </w:rPr>
        <w:t>Основные положения в области метрологии</w:t>
      </w:r>
    </w:p>
    <w:p w:rsidR="00A045CB" w:rsidRPr="00247960" w:rsidRDefault="00A045CB" w:rsidP="00A045CB">
      <w:pPr>
        <w:jc w:val="both"/>
        <w:rPr>
          <w:rFonts w:ascii="Times New Roman" w:eastAsia="Times New Roman" w:hAnsi="Times New Roman" w:cs="Times New Roman"/>
          <w:b/>
          <w:sz w:val="28"/>
          <w:szCs w:val="28"/>
          <w:lang w:eastAsia="ru-RU"/>
        </w:rPr>
      </w:pPr>
      <w:r w:rsidRPr="00247960">
        <w:rPr>
          <w:rFonts w:ascii="Times New Roman" w:eastAsia="Times New Roman" w:hAnsi="Times New Roman" w:cs="Times New Roman"/>
          <w:b/>
          <w:sz w:val="28"/>
          <w:szCs w:val="28"/>
          <w:lang w:eastAsia="ru-RU"/>
        </w:rPr>
        <w:t xml:space="preserve">1. Основные положения в области метрологии. Субъекты и объекты метрологии. Международная система единиц СИ. Системы национальных единиц измерений </w:t>
      </w:r>
    </w:p>
    <w:p w:rsidR="002D64FA" w:rsidRDefault="00A045CB" w:rsidP="00A045CB">
      <w:pPr>
        <w:jc w:val="both"/>
        <w:rPr>
          <w:rFonts w:ascii="Times New Roman" w:eastAsia="Times New Roman" w:hAnsi="Times New Roman" w:cs="Times New Roman"/>
          <w:sz w:val="28"/>
          <w:szCs w:val="28"/>
          <w:lang w:eastAsia="ru-RU"/>
        </w:rPr>
      </w:pPr>
      <w:r w:rsidRPr="00A045CB">
        <w:rPr>
          <w:rFonts w:ascii="Times New Roman" w:eastAsia="Times New Roman" w:hAnsi="Times New Roman" w:cs="Times New Roman"/>
          <w:sz w:val="28"/>
          <w:szCs w:val="28"/>
          <w:lang w:eastAsia="ru-RU"/>
        </w:rPr>
        <w:t>Метрология</w:t>
      </w:r>
      <w:r w:rsidR="002D64FA">
        <w:rPr>
          <w:rFonts w:ascii="Times New Roman" w:eastAsia="Times New Roman" w:hAnsi="Times New Roman" w:cs="Times New Roman"/>
          <w:sz w:val="28"/>
          <w:szCs w:val="28"/>
          <w:lang w:eastAsia="ru-RU"/>
        </w:rPr>
        <w:t xml:space="preserve"> </w:t>
      </w:r>
      <w:r w:rsidRPr="00A045CB">
        <w:rPr>
          <w:rFonts w:ascii="Times New Roman" w:eastAsia="Times New Roman" w:hAnsi="Times New Roman" w:cs="Times New Roman"/>
          <w:sz w:val="28"/>
          <w:szCs w:val="28"/>
          <w:lang w:eastAsia="ru-RU"/>
        </w:rPr>
        <w:t>(от греч. «</w:t>
      </w:r>
      <w:proofErr w:type="spellStart"/>
      <w:proofErr w:type="gramStart"/>
      <w:r w:rsidRPr="00A045CB">
        <w:rPr>
          <w:rFonts w:ascii="Times New Roman" w:eastAsia="Times New Roman" w:hAnsi="Times New Roman" w:cs="Times New Roman"/>
          <w:sz w:val="28"/>
          <w:szCs w:val="28"/>
          <w:lang w:eastAsia="ru-RU"/>
        </w:rPr>
        <w:t>metron</w:t>
      </w:r>
      <w:proofErr w:type="spellEnd"/>
      <w:r w:rsidRPr="00A045CB">
        <w:rPr>
          <w:rFonts w:ascii="Times New Roman" w:eastAsia="Times New Roman" w:hAnsi="Times New Roman" w:cs="Times New Roman"/>
          <w:sz w:val="28"/>
          <w:szCs w:val="28"/>
          <w:lang w:eastAsia="ru-RU"/>
        </w:rPr>
        <w:t>»–</w:t>
      </w:r>
      <w:proofErr w:type="gramEnd"/>
      <w:r w:rsidRPr="00A045CB">
        <w:rPr>
          <w:rFonts w:ascii="Times New Roman" w:eastAsia="Times New Roman" w:hAnsi="Times New Roman" w:cs="Times New Roman"/>
          <w:sz w:val="28"/>
          <w:szCs w:val="28"/>
          <w:lang w:eastAsia="ru-RU"/>
        </w:rPr>
        <w:t xml:space="preserve">  мера, «</w:t>
      </w:r>
      <w:proofErr w:type="spellStart"/>
      <w:r w:rsidRPr="00A045CB">
        <w:rPr>
          <w:rFonts w:ascii="Times New Roman" w:eastAsia="Times New Roman" w:hAnsi="Times New Roman" w:cs="Times New Roman"/>
          <w:sz w:val="28"/>
          <w:szCs w:val="28"/>
          <w:lang w:eastAsia="ru-RU"/>
        </w:rPr>
        <w:t>logos</w:t>
      </w:r>
      <w:proofErr w:type="spellEnd"/>
      <w:r w:rsidRPr="00A045CB">
        <w:rPr>
          <w:rFonts w:ascii="Times New Roman" w:eastAsia="Times New Roman" w:hAnsi="Times New Roman" w:cs="Times New Roman"/>
          <w:sz w:val="28"/>
          <w:szCs w:val="28"/>
          <w:lang w:eastAsia="ru-RU"/>
        </w:rPr>
        <w:t xml:space="preserve">» –  </w:t>
      </w:r>
      <w:r w:rsidR="002D64FA">
        <w:rPr>
          <w:rFonts w:ascii="Times New Roman" w:eastAsia="Times New Roman" w:hAnsi="Times New Roman" w:cs="Times New Roman"/>
          <w:sz w:val="28"/>
          <w:szCs w:val="28"/>
          <w:lang w:eastAsia="ru-RU"/>
        </w:rPr>
        <w:t>учение) – это наука  об  измере</w:t>
      </w:r>
      <w:r w:rsidRPr="00A045CB">
        <w:rPr>
          <w:rFonts w:ascii="Times New Roman" w:eastAsia="Times New Roman" w:hAnsi="Times New Roman" w:cs="Times New Roman"/>
          <w:sz w:val="28"/>
          <w:szCs w:val="28"/>
          <w:lang w:eastAsia="ru-RU"/>
        </w:rPr>
        <w:t>ниях,  методах  и  средствах  обеспечения  единства  изме</w:t>
      </w:r>
      <w:r w:rsidR="002D64FA">
        <w:rPr>
          <w:rFonts w:ascii="Times New Roman" w:eastAsia="Times New Roman" w:hAnsi="Times New Roman" w:cs="Times New Roman"/>
          <w:sz w:val="28"/>
          <w:szCs w:val="28"/>
          <w:lang w:eastAsia="ru-RU"/>
        </w:rPr>
        <w:t xml:space="preserve">рений  и  методах  и  средствах </w:t>
      </w:r>
      <w:r w:rsidRPr="00A045CB">
        <w:rPr>
          <w:rFonts w:ascii="Times New Roman" w:eastAsia="Times New Roman" w:hAnsi="Times New Roman" w:cs="Times New Roman"/>
          <w:sz w:val="28"/>
          <w:szCs w:val="28"/>
          <w:lang w:eastAsia="ru-RU"/>
        </w:rPr>
        <w:t xml:space="preserve">обеспечения их требуемой точности. </w:t>
      </w:r>
    </w:p>
    <w:p w:rsidR="002D64FA" w:rsidRDefault="002D64FA" w:rsidP="00A045CB">
      <w:pPr>
        <w:jc w:val="both"/>
        <w:rPr>
          <w:rFonts w:ascii="Times New Roman" w:eastAsia="Times New Roman" w:hAnsi="Times New Roman" w:cs="Times New Roman"/>
          <w:sz w:val="28"/>
          <w:szCs w:val="28"/>
          <w:lang w:eastAsia="ru-RU"/>
        </w:rPr>
      </w:pPr>
      <w:r w:rsidRPr="00A045CB">
        <w:rPr>
          <w:rFonts w:ascii="Times New Roman" w:eastAsia="Times New Roman" w:hAnsi="Times New Roman" w:cs="Times New Roman"/>
          <w:sz w:val="28"/>
          <w:szCs w:val="28"/>
          <w:lang w:eastAsia="ru-RU"/>
        </w:rPr>
        <w:t>Любая наука является состоявшейся, если она имеет</w:t>
      </w:r>
      <w:r>
        <w:rPr>
          <w:rFonts w:ascii="Times New Roman" w:eastAsia="Times New Roman" w:hAnsi="Times New Roman" w:cs="Times New Roman"/>
          <w:sz w:val="28"/>
          <w:szCs w:val="28"/>
          <w:lang w:eastAsia="ru-RU"/>
        </w:rPr>
        <w:t xml:space="preserve"> свой объект, предмет и </w:t>
      </w:r>
      <w:r w:rsidR="00A045CB" w:rsidRPr="00A045CB">
        <w:rPr>
          <w:rFonts w:ascii="Times New Roman" w:eastAsia="Times New Roman" w:hAnsi="Times New Roman" w:cs="Times New Roman"/>
          <w:sz w:val="28"/>
          <w:szCs w:val="28"/>
          <w:lang w:eastAsia="ru-RU"/>
        </w:rPr>
        <w:t>методы исследования. Предмет любой науки отвеча</w:t>
      </w:r>
      <w:r>
        <w:rPr>
          <w:rFonts w:ascii="Times New Roman" w:eastAsia="Times New Roman" w:hAnsi="Times New Roman" w:cs="Times New Roman"/>
          <w:sz w:val="28"/>
          <w:szCs w:val="28"/>
          <w:lang w:eastAsia="ru-RU"/>
        </w:rPr>
        <w:t xml:space="preserve">ет на вопрос </w:t>
      </w:r>
      <w:r w:rsidR="00247960">
        <w:rPr>
          <w:rFonts w:ascii="Times New Roman" w:eastAsia="Times New Roman" w:hAnsi="Times New Roman" w:cs="Times New Roman"/>
          <w:sz w:val="28"/>
          <w:szCs w:val="28"/>
          <w:lang w:eastAsia="ru-RU"/>
        </w:rPr>
        <w:t>что</w:t>
      </w:r>
      <w:r>
        <w:rPr>
          <w:rFonts w:ascii="Times New Roman" w:eastAsia="Times New Roman" w:hAnsi="Times New Roman" w:cs="Times New Roman"/>
          <w:sz w:val="28"/>
          <w:szCs w:val="28"/>
          <w:lang w:eastAsia="ru-RU"/>
        </w:rPr>
        <w:t xml:space="preserve"> ей изучается. </w:t>
      </w:r>
    </w:p>
    <w:p w:rsidR="00A045CB" w:rsidRPr="00A045CB" w:rsidRDefault="002D64FA" w:rsidP="00A045CB">
      <w:pPr>
        <w:jc w:val="both"/>
        <w:rPr>
          <w:rFonts w:ascii="Times New Roman" w:eastAsia="Times New Roman" w:hAnsi="Times New Roman" w:cs="Times New Roman"/>
          <w:sz w:val="28"/>
          <w:szCs w:val="28"/>
          <w:lang w:eastAsia="ru-RU"/>
        </w:rPr>
      </w:pPr>
      <w:r w:rsidRPr="00A045CB">
        <w:rPr>
          <w:rFonts w:ascii="Times New Roman" w:eastAsia="Times New Roman" w:hAnsi="Times New Roman" w:cs="Times New Roman"/>
          <w:sz w:val="28"/>
          <w:szCs w:val="28"/>
          <w:lang w:eastAsia="ru-RU"/>
        </w:rPr>
        <w:t>Предметом метрологии является измерение свойств</w:t>
      </w:r>
      <w:r>
        <w:rPr>
          <w:rFonts w:ascii="Times New Roman" w:eastAsia="Times New Roman" w:hAnsi="Times New Roman" w:cs="Times New Roman"/>
          <w:sz w:val="28"/>
          <w:szCs w:val="28"/>
          <w:lang w:eastAsia="ru-RU"/>
        </w:rPr>
        <w:t xml:space="preserve"> объектов (длины, массы, </w:t>
      </w:r>
      <w:r w:rsidRPr="00A045CB">
        <w:rPr>
          <w:rFonts w:ascii="Times New Roman" w:eastAsia="Times New Roman" w:hAnsi="Times New Roman" w:cs="Times New Roman"/>
          <w:sz w:val="28"/>
          <w:szCs w:val="28"/>
          <w:lang w:eastAsia="ru-RU"/>
        </w:rPr>
        <w:t>плотности и т.д.</w:t>
      </w:r>
      <w:r>
        <w:rPr>
          <w:rFonts w:ascii="Times New Roman" w:eastAsia="Times New Roman" w:hAnsi="Times New Roman" w:cs="Times New Roman"/>
          <w:sz w:val="28"/>
          <w:szCs w:val="28"/>
          <w:lang w:eastAsia="ru-RU"/>
        </w:rPr>
        <w:t xml:space="preserve">) </w:t>
      </w:r>
      <w:r w:rsidRPr="00A045CB">
        <w:rPr>
          <w:rFonts w:ascii="Times New Roman" w:eastAsia="Times New Roman" w:hAnsi="Times New Roman" w:cs="Times New Roman"/>
          <w:sz w:val="28"/>
          <w:szCs w:val="28"/>
          <w:lang w:eastAsia="ru-RU"/>
        </w:rPr>
        <w:t>и процессов</w:t>
      </w:r>
      <w:r w:rsidR="00A045CB" w:rsidRPr="00A045CB">
        <w:rPr>
          <w:rFonts w:ascii="Times New Roman" w:eastAsia="Times New Roman" w:hAnsi="Times New Roman" w:cs="Times New Roman"/>
          <w:sz w:val="28"/>
          <w:szCs w:val="28"/>
          <w:lang w:eastAsia="ru-RU"/>
        </w:rPr>
        <w:t xml:space="preserve"> (</w:t>
      </w:r>
      <w:r w:rsidRPr="00A045CB">
        <w:rPr>
          <w:rFonts w:ascii="Times New Roman" w:eastAsia="Times New Roman" w:hAnsi="Times New Roman" w:cs="Times New Roman"/>
          <w:sz w:val="28"/>
          <w:szCs w:val="28"/>
          <w:lang w:eastAsia="ru-RU"/>
        </w:rPr>
        <w:t>скорость протекания</w:t>
      </w:r>
      <w:r>
        <w:rPr>
          <w:rFonts w:ascii="Times New Roman" w:eastAsia="Times New Roman" w:hAnsi="Times New Roman" w:cs="Times New Roman"/>
          <w:sz w:val="28"/>
          <w:szCs w:val="28"/>
          <w:lang w:eastAsia="ru-RU"/>
        </w:rPr>
        <w:t xml:space="preserve">, интенсивность протекания и </w:t>
      </w:r>
      <w:r w:rsidR="00A045CB" w:rsidRPr="00A045CB">
        <w:rPr>
          <w:rFonts w:ascii="Times New Roman" w:eastAsia="Times New Roman" w:hAnsi="Times New Roman" w:cs="Times New Roman"/>
          <w:sz w:val="28"/>
          <w:szCs w:val="28"/>
          <w:lang w:eastAsia="ru-RU"/>
        </w:rPr>
        <w:t xml:space="preserve">др.) с заданной точностью и достоверностью. </w:t>
      </w:r>
    </w:p>
    <w:p w:rsidR="00A045CB" w:rsidRPr="00A045CB" w:rsidRDefault="002D64FA" w:rsidP="00A045CB">
      <w:pPr>
        <w:jc w:val="both"/>
        <w:rPr>
          <w:rFonts w:ascii="Times New Roman" w:eastAsia="Times New Roman" w:hAnsi="Times New Roman" w:cs="Times New Roman"/>
          <w:sz w:val="28"/>
          <w:szCs w:val="28"/>
          <w:lang w:eastAsia="ru-RU"/>
        </w:rPr>
      </w:pPr>
      <w:r w:rsidRPr="00A045CB">
        <w:rPr>
          <w:rFonts w:ascii="Times New Roman" w:eastAsia="Times New Roman" w:hAnsi="Times New Roman" w:cs="Times New Roman"/>
          <w:sz w:val="28"/>
          <w:szCs w:val="28"/>
          <w:lang w:eastAsia="ru-RU"/>
        </w:rPr>
        <w:t>Объектом метрологии является физическая величина</w:t>
      </w:r>
      <w:r w:rsidR="00A045CB" w:rsidRPr="00A045CB">
        <w:rPr>
          <w:rFonts w:ascii="Times New Roman" w:eastAsia="Times New Roman" w:hAnsi="Times New Roman" w:cs="Times New Roman"/>
          <w:sz w:val="28"/>
          <w:szCs w:val="28"/>
          <w:lang w:eastAsia="ru-RU"/>
        </w:rPr>
        <w:t xml:space="preserve">. Объект науки может быть общим для ряда других наук. </w:t>
      </w:r>
    </w:p>
    <w:p w:rsidR="00A045CB" w:rsidRDefault="002D64FA" w:rsidP="00A045CB">
      <w:pPr>
        <w:jc w:val="both"/>
        <w:rPr>
          <w:rFonts w:ascii="Times New Roman" w:eastAsia="Times New Roman" w:hAnsi="Times New Roman" w:cs="Times New Roman"/>
          <w:sz w:val="28"/>
          <w:szCs w:val="28"/>
          <w:lang w:eastAsia="ru-RU"/>
        </w:rPr>
      </w:pPr>
      <w:r w:rsidRPr="00A045CB">
        <w:rPr>
          <w:rFonts w:ascii="Times New Roman" w:eastAsia="Times New Roman" w:hAnsi="Times New Roman" w:cs="Times New Roman"/>
          <w:sz w:val="28"/>
          <w:szCs w:val="28"/>
          <w:lang w:eastAsia="ru-RU"/>
        </w:rPr>
        <w:t>Важнейшей задачей метрологии является обеспечение</w:t>
      </w:r>
      <w:r>
        <w:rPr>
          <w:rFonts w:ascii="Times New Roman" w:eastAsia="Times New Roman" w:hAnsi="Times New Roman" w:cs="Times New Roman"/>
          <w:sz w:val="28"/>
          <w:szCs w:val="28"/>
          <w:lang w:eastAsia="ru-RU"/>
        </w:rPr>
        <w:t xml:space="preserve"> единства измерений.  </w:t>
      </w:r>
    </w:p>
    <w:p w:rsidR="002D64FA" w:rsidRPr="00247960" w:rsidRDefault="002D64FA" w:rsidP="002D64FA">
      <w:pPr>
        <w:jc w:val="center"/>
        <w:rPr>
          <w:rFonts w:ascii="Times New Roman" w:eastAsia="Times New Roman" w:hAnsi="Times New Roman" w:cs="Times New Roman"/>
          <w:i/>
          <w:sz w:val="28"/>
          <w:szCs w:val="28"/>
          <w:lang w:eastAsia="ru-RU"/>
        </w:rPr>
      </w:pPr>
      <w:r w:rsidRPr="00247960">
        <w:rPr>
          <w:rFonts w:ascii="Times New Roman" w:eastAsia="Times New Roman" w:hAnsi="Times New Roman" w:cs="Times New Roman"/>
          <w:i/>
          <w:sz w:val="28"/>
          <w:szCs w:val="28"/>
          <w:lang w:eastAsia="ru-RU"/>
        </w:rPr>
        <w:t>Основные понятия и определения метрологии</w:t>
      </w:r>
    </w:p>
    <w:p w:rsidR="002D64FA" w:rsidRPr="002D64FA" w:rsidRDefault="002D64FA" w:rsidP="002D64FA">
      <w:pPr>
        <w:jc w:val="both"/>
        <w:rPr>
          <w:rFonts w:ascii="Times New Roman" w:eastAsia="Times New Roman" w:hAnsi="Times New Roman" w:cs="Times New Roman"/>
          <w:sz w:val="28"/>
          <w:szCs w:val="28"/>
          <w:lang w:eastAsia="ru-RU"/>
        </w:rPr>
      </w:pPr>
      <w:r w:rsidRPr="00247960">
        <w:rPr>
          <w:rFonts w:ascii="Times New Roman" w:eastAsia="Times New Roman" w:hAnsi="Times New Roman" w:cs="Times New Roman"/>
          <w:i/>
          <w:sz w:val="28"/>
          <w:szCs w:val="28"/>
          <w:lang w:eastAsia="ru-RU"/>
        </w:rPr>
        <w:t>Мера</w:t>
      </w:r>
      <w:r>
        <w:rPr>
          <w:rFonts w:ascii="Times New Roman" w:eastAsia="Times New Roman" w:hAnsi="Times New Roman" w:cs="Times New Roman"/>
          <w:sz w:val="28"/>
          <w:szCs w:val="28"/>
          <w:lang w:eastAsia="ru-RU"/>
        </w:rPr>
        <w:t xml:space="preserve"> </w:t>
      </w:r>
      <w:r w:rsidRPr="002D64FA">
        <w:rPr>
          <w:rFonts w:ascii="Times New Roman" w:eastAsia="Times New Roman" w:hAnsi="Times New Roman" w:cs="Times New Roman"/>
          <w:sz w:val="28"/>
          <w:szCs w:val="28"/>
          <w:lang w:eastAsia="ru-RU"/>
        </w:rPr>
        <w:t xml:space="preserve">– </w:t>
      </w:r>
      <w:r w:rsidRPr="002D64FA">
        <w:rPr>
          <w:rFonts w:ascii="Times New Roman" w:eastAsia="Times New Roman" w:hAnsi="Times New Roman" w:cs="Times New Roman"/>
          <w:sz w:val="28"/>
          <w:szCs w:val="28"/>
          <w:lang w:eastAsia="ru-RU"/>
        </w:rPr>
        <w:t xml:space="preserve">это средство измерения, предназначенное для воспроизведения </w:t>
      </w:r>
      <w:r>
        <w:rPr>
          <w:rFonts w:ascii="Times New Roman" w:eastAsia="Times New Roman" w:hAnsi="Times New Roman" w:cs="Times New Roman"/>
          <w:sz w:val="28"/>
          <w:szCs w:val="28"/>
          <w:lang w:eastAsia="ru-RU"/>
        </w:rPr>
        <w:t>физической величины заданного</w:t>
      </w:r>
      <w:r w:rsidRPr="002D64FA">
        <w:rPr>
          <w:rFonts w:ascii="Times New Roman" w:eastAsia="Times New Roman" w:hAnsi="Times New Roman" w:cs="Times New Roman"/>
          <w:sz w:val="28"/>
          <w:szCs w:val="28"/>
          <w:lang w:eastAsia="ru-RU"/>
        </w:rPr>
        <w:t xml:space="preserve"> размера. </w:t>
      </w:r>
    </w:p>
    <w:p w:rsidR="002D64FA" w:rsidRPr="002D64FA" w:rsidRDefault="002D64FA" w:rsidP="002D64FA">
      <w:pPr>
        <w:jc w:val="both"/>
        <w:rPr>
          <w:rFonts w:ascii="Times New Roman" w:eastAsia="Times New Roman" w:hAnsi="Times New Roman" w:cs="Times New Roman"/>
          <w:sz w:val="28"/>
          <w:szCs w:val="28"/>
          <w:lang w:eastAsia="ru-RU"/>
        </w:rPr>
      </w:pPr>
      <w:r w:rsidRPr="00247960">
        <w:rPr>
          <w:rFonts w:ascii="Times New Roman" w:eastAsia="Times New Roman" w:hAnsi="Times New Roman" w:cs="Times New Roman"/>
          <w:i/>
          <w:sz w:val="28"/>
          <w:szCs w:val="28"/>
          <w:lang w:eastAsia="ru-RU"/>
        </w:rPr>
        <w:t>Физическая величина</w:t>
      </w:r>
      <w:r>
        <w:rPr>
          <w:rFonts w:ascii="Times New Roman" w:eastAsia="Times New Roman" w:hAnsi="Times New Roman" w:cs="Times New Roman"/>
          <w:sz w:val="28"/>
          <w:szCs w:val="28"/>
          <w:lang w:eastAsia="ru-RU"/>
        </w:rPr>
        <w:t xml:space="preserve"> </w:t>
      </w:r>
      <w:r w:rsidRPr="002D64FA">
        <w:rPr>
          <w:rFonts w:ascii="Times New Roman" w:eastAsia="Times New Roman" w:hAnsi="Times New Roman" w:cs="Times New Roman"/>
          <w:sz w:val="28"/>
          <w:szCs w:val="28"/>
          <w:lang w:eastAsia="ru-RU"/>
        </w:rPr>
        <w:t>– это одно из свойств физического объекта, общее в качественном отношении для многих физических объектов</w:t>
      </w:r>
      <w:r>
        <w:rPr>
          <w:rFonts w:ascii="Times New Roman" w:eastAsia="Times New Roman" w:hAnsi="Times New Roman" w:cs="Times New Roman"/>
          <w:sz w:val="28"/>
          <w:szCs w:val="28"/>
          <w:lang w:eastAsia="ru-RU"/>
        </w:rPr>
        <w:t>, но в количественном отношении</w:t>
      </w:r>
      <w:r w:rsidRPr="002D64FA">
        <w:rPr>
          <w:rFonts w:ascii="Times New Roman" w:eastAsia="Times New Roman" w:hAnsi="Times New Roman" w:cs="Times New Roman"/>
          <w:sz w:val="28"/>
          <w:szCs w:val="28"/>
          <w:lang w:eastAsia="ru-RU"/>
        </w:rPr>
        <w:t xml:space="preserve"> индивидуальное для каждого физического объекта. </w:t>
      </w:r>
    </w:p>
    <w:p w:rsidR="002D64FA" w:rsidRPr="002D64FA" w:rsidRDefault="002D64FA" w:rsidP="002D64FA">
      <w:pPr>
        <w:jc w:val="both"/>
        <w:rPr>
          <w:rFonts w:ascii="Times New Roman" w:eastAsia="Times New Roman" w:hAnsi="Times New Roman" w:cs="Times New Roman"/>
          <w:sz w:val="28"/>
          <w:szCs w:val="28"/>
          <w:lang w:eastAsia="ru-RU"/>
        </w:rPr>
      </w:pPr>
      <w:r w:rsidRPr="002D64FA">
        <w:rPr>
          <w:rFonts w:ascii="Times New Roman" w:eastAsia="Times New Roman" w:hAnsi="Times New Roman" w:cs="Times New Roman"/>
          <w:sz w:val="28"/>
          <w:szCs w:val="28"/>
          <w:lang w:eastAsia="ru-RU"/>
        </w:rPr>
        <w:t xml:space="preserve">Физические величины делятся на измеряемые и оцениваемые. </w:t>
      </w:r>
    </w:p>
    <w:p w:rsidR="002D64FA" w:rsidRPr="002D64FA" w:rsidRDefault="002D64FA" w:rsidP="002D64FA">
      <w:pPr>
        <w:jc w:val="both"/>
        <w:rPr>
          <w:rFonts w:ascii="Times New Roman" w:eastAsia="Times New Roman" w:hAnsi="Times New Roman" w:cs="Times New Roman"/>
          <w:sz w:val="28"/>
          <w:szCs w:val="28"/>
          <w:lang w:eastAsia="ru-RU"/>
        </w:rPr>
      </w:pPr>
      <w:r w:rsidRPr="00247960">
        <w:rPr>
          <w:rFonts w:ascii="Times New Roman" w:eastAsia="Times New Roman" w:hAnsi="Times New Roman" w:cs="Times New Roman"/>
          <w:i/>
          <w:sz w:val="28"/>
          <w:szCs w:val="28"/>
          <w:lang w:eastAsia="ru-RU"/>
        </w:rPr>
        <w:t>Измеряемые физические величины</w:t>
      </w:r>
      <w:r w:rsidRPr="002D64FA">
        <w:rPr>
          <w:rFonts w:ascii="Times New Roman" w:eastAsia="Times New Roman" w:hAnsi="Times New Roman" w:cs="Times New Roman"/>
          <w:sz w:val="28"/>
          <w:szCs w:val="28"/>
          <w:lang w:eastAsia="ru-RU"/>
        </w:rPr>
        <w:t xml:space="preserve"> могут быть выражены количественно в</w:t>
      </w:r>
      <w:r>
        <w:rPr>
          <w:rFonts w:ascii="Times New Roman" w:eastAsia="Times New Roman" w:hAnsi="Times New Roman" w:cs="Times New Roman"/>
          <w:sz w:val="28"/>
          <w:szCs w:val="28"/>
          <w:lang w:eastAsia="ru-RU"/>
        </w:rPr>
        <w:t xml:space="preserve"> установленных</w:t>
      </w:r>
      <w:r w:rsidRPr="002D64FA">
        <w:rPr>
          <w:rFonts w:ascii="Times New Roman" w:eastAsia="Times New Roman" w:hAnsi="Times New Roman" w:cs="Times New Roman"/>
          <w:sz w:val="28"/>
          <w:szCs w:val="28"/>
          <w:lang w:eastAsia="ru-RU"/>
        </w:rPr>
        <w:t xml:space="preserve"> единицах </w:t>
      </w:r>
      <w:r w:rsidRPr="002D64FA">
        <w:rPr>
          <w:rFonts w:ascii="Times New Roman" w:eastAsia="Times New Roman" w:hAnsi="Times New Roman" w:cs="Times New Roman"/>
          <w:sz w:val="28"/>
          <w:szCs w:val="28"/>
          <w:lang w:eastAsia="ru-RU"/>
        </w:rPr>
        <w:t>измерения</w:t>
      </w:r>
      <w:r>
        <w:rPr>
          <w:rFonts w:ascii="Times New Roman" w:eastAsia="Times New Roman" w:hAnsi="Times New Roman" w:cs="Times New Roman"/>
          <w:sz w:val="28"/>
          <w:szCs w:val="28"/>
          <w:lang w:eastAsia="ru-RU"/>
        </w:rPr>
        <w:t>х</w:t>
      </w:r>
      <w:r w:rsidRPr="002D64FA">
        <w:rPr>
          <w:rFonts w:ascii="Times New Roman" w:eastAsia="Times New Roman" w:hAnsi="Times New Roman" w:cs="Times New Roman"/>
          <w:sz w:val="28"/>
          <w:szCs w:val="28"/>
          <w:lang w:eastAsia="ru-RU"/>
        </w:rPr>
        <w:t xml:space="preserve"> (</w:t>
      </w:r>
      <w:r w:rsidRPr="002D64FA">
        <w:rPr>
          <w:rFonts w:ascii="Times New Roman" w:eastAsia="Times New Roman" w:hAnsi="Times New Roman" w:cs="Times New Roman"/>
          <w:sz w:val="28"/>
          <w:szCs w:val="28"/>
          <w:lang w:eastAsia="ru-RU"/>
        </w:rPr>
        <w:t xml:space="preserve">единицах физической величины). </w:t>
      </w:r>
    </w:p>
    <w:p w:rsidR="002D64FA" w:rsidRPr="002D64FA" w:rsidRDefault="002D64FA" w:rsidP="002D64FA">
      <w:pPr>
        <w:jc w:val="both"/>
        <w:rPr>
          <w:rFonts w:ascii="Times New Roman" w:eastAsia="Times New Roman" w:hAnsi="Times New Roman" w:cs="Times New Roman"/>
          <w:sz w:val="28"/>
          <w:szCs w:val="28"/>
          <w:lang w:eastAsia="ru-RU"/>
        </w:rPr>
      </w:pPr>
      <w:r w:rsidRPr="00247960">
        <w:rPr>
          <w:rFonts w:ascii="Times New Roman" w:eastAsia="Times New Roman" w:hAnsi="Times New Roman" w:cs="Times New Roman"/>
          <w:i/>
          <w:sz w:val="28"/>
          <w:szCs w:val="28"/>
          <w:lang w:eastAsia="ru-RU"/>
        </w:rPr>
        <w:t>Оцениваемые физические величины</w:t>
      </w:r>
      <w:r w:rsidRPr="002D64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D64FA">
        <w:rPr>
          <w:rFonts w:ascii="Times New Roman" w:eastAsia="Times New Roman" w:hAnsi="Times New Roman" w:cs="Times New Roman"/>
          <w:sz w:val="28"/>
          <w:szCs w:val="28"/>
          <w:lang w:eastAsia="ru-RU"/>
        </w:rPr>
        <w:t>это величины, для которых единицы изме</w:t>
      </w:r>
      <w:r w:rsidRPr="002D64FA">
        <w:rPr>
          <w:rFonts w:ascii="Times New Roman" w:eastAsia="Times New Roman" w:hAnsi="Times New Roman" w:cs="Times New Roman"/>
          <w:sz w:val="28"/>
          <w:szCs w:val="28"/>
          <w:lang w:eastAsia="ru-RU"/>
        </w:rPr>
        <w:t xml:space="preserve">рений не могут быть введены. Их определяют при помощи установленных шкал. </w:t>
      </w:r>
    </w:p>
    <w:p w:rsidR="002D64FA" w:rsidRPr="002D64FA" w:rsidRDefault="002D64FA" w:rsidP="002D64FA">
      <w:pPr>
        <w:jc w:val="both"/>
        <w:rPr>
          <w:rFonts w:ascii="Times New Roman" w:eastAsia="Times New Roman" w:hAnsi="Times New Roman" w:cs="Times New Roman"/>
          <w:sz w:val="28"/>
          <w:szCs w:val="28"/>
          <w:lang w:eastAsia="ru-RU"/>
        </w:rPr>
      </w:pPr>
      <w:r w:rsidRPr="002D64FA">
        <w:rPr>
          <w:rFonts w:ascii="Times New Roman" w:eastAsia="Times New Roman" w:hAnsi="Times New Roman" w:cs="Times New Roman"/>
          <w:sz w:val="28"/>
          <w:szCs w:val="28"/>
          <w:lang w:eastAsia="ru-RU"/>
        </w:rPr>
        <w:t xml:space="preserve">Физические величины классифицируются по следующим видам явлений: </w:t>
      </w:r>
    </w:p>
    <w:p w:rsidR="002D64FA" w:rsidRPr="002D64FA" w:rsidRDefault="002D64FA" w:rsidP="002D64FA">
      <w:pPr>
        <w:jc w:val="both"/>
        <w:rPr>
          <w:rFonts w:ascii="Times New Roman" w:eastAsia="Times New Roman" w:hAnsi="Times New Roman" w:cs="Times New Roman"/>
          <w:sz w:val="28"/>
          <w:szCs w:val="28"/>
          <w:lang w:eastAsia="ru-RU"/>
        </w:rPr>
      </w:pPr>
      <w:r w:rsidRPr="002D64FA">
        <w:rPr>
          <w:rFonts w:ascii="Times New Roman" w:eastAsia="Times New Roman" w:hAnsi="Times New Roman" w:cs="Times New Roman"/>
          <w:sz w:val="28"/>
          <w:szCs w:val="28"/>
          <w:lang w:eastAsia="ru-RU"/>
        </w:rPr>
        <w:t>а) вещественные</w:t>
      </w:r>
      <w:r>
        <w:rPr>
          <w:rFonts w:ascii="Times New Roman" w:eastAsia="Times New Roman" w:hAnsi="Times New Roman" w:cs="Times New Roman"/>
          <w:sz w:val="28"/>
          <w:szCs w:val="28"/>
          <w:lang w:eastAsia="ru-RU"/>
        </w:rPr>
        <w:t xml:space="preserve"> </w:t>
      </w:r>
      <w:r w:rsidRPr="002D64FA">
        <w:rPr>
          <w:rFonts w:ascii="Times New Roman" w:eastAsia="Times New Roman" w:hAnsi="Times New Roman" w:cs="Times New Roman"/>
          <w:sz w:val="28"/>
          <w:szCs w:val="28"/>
          <w:lang w:eastAsia="ru-RU"/>
        </w:rPr>
        <w:t>– они описывают физические и физико</w:t>
      </w:r>
      <w:r w:rsidRPr="002D64FA">
        <w:rPr>
          <w:rFonts w:ascii="Times New Roman" w:eastAsia="Times New Roman" w:hAnsi="Times New Roman" w:cs="Times New Roman"/>
          <w:sz w:val="28"/>
          <w:szCs w:val="28"/>
          <w:lang w:eastAsia="ru-RU"/>
        </w:rPr>
        <w:t>-</w:t>
      </w:r>
      <w:r w:rsidRPr="002D64FA">
        <w:rPr>
          <w:rFonts w:ascii="Times New Roman" w:eastAsia="Times New Roman" w:hAnsi="Times New Roman" w:cs="Times New Roman"/>
          <w:sz w:val="28"/>
          <w:szCs w:val="28"/>
          <w:lang w:eastAsia="ru-RU"/>
        </w:rPr>
        <w:t>химические свойства</w:t>
      </w:r>
    </w:p>
    <w:p w:rsidR="002D64FA" w:rsidRPr="002D64FA" w:rsidRDefault="002D64FA" w:rsidP="002D64FA">
      <w:pPr>
        <w:jc w:val="both"/>
        <w:rPr>
          <w:rFonts w:ascii="Times New Roman" w:eastAsia="Times New Roman" w:hAnsi="Times New Roman" w:cs="Times New Roman"/>
          <w:sz w:val="28"/>
          <w:szCs w:val="28"/>
          <w:lang w:eastAsia="ru-RU"/>
        </w:rPr>
      </w:pPr>
      <w:r w:rsidRPr="002D64FA">
        <w:rPr>
          <w:rFonts w:ascii="Times New Roman" w:eastAsia="Times New Roman" w:hAnsi="Times New Roman" w:cs="Times New Roman"/>
          <w:sz w:val="28"/>
          <w:szCs w:val="28"/>
          <w:lang w:eastAsia="ru-RU"/>
        </w:rPr>
        <w:lastRenderedPageBreak/>
        <w:t>веществ, материалов и изделий из них;</w:t>
      </w:r>
    </w:p>
    <w:p w:rsidR="002D64FA" w:rsidRPr="002D64FA" w:rsidRDefault="002D64FA" w:rsidP="002D64FA">
      <w:pPr>
        <w:jc w:val="both"/>
        <w:rPr>
          <w:rFonts w:ascii="Times New Roman" w:eastAsia="Times New Roman" w:hAnsi="Times New Roman" w:cs="Times New Roman"/>
          <w:sz w:val="28"/>
          <w:szCs w:val="28"/>
          <w:lang w:eastAsia="ru-RU"/>
        </w:rPr>
      </w:pPr>
      <w:r w:rsidRPr="002D64FA">
        <w:rPr>
          <w:rFonts w:ascii="Times New Roman" w:eastAsia="Times New Roman" w:hAnsi="Times New Roman" w:cs="Times New Roman"/>
          <w:sz w:val="28"/>
          <w:szCs w:val="28"/>
          <w:lang w:eastAsia="ru-RU"/>
        </w:rPr>
        <w:t>б) энергетические</w:t>
      </w:r>
      <w:r w:rsidRPr="002D64FA">
        <w:rPr>
          <w:rFonts w:ascii="Times New Roman" w:eastAsia="Times New Roman" w:hAnsi="Times New Roman" w:cs="Times New Roman"/>
          <w:sz w:val="28"/>
          <w:szCs w:val="28"/>
          <w:lang w:eastAsia="ru-RU"/>
        </w:rPr>
        <w:t xml:space="preserve"> </w:t>
      </w:r>
      <w:r w:rsidRPr="002D64FA">
        <w:rPr>
          <w:rFonts w:ascii="Times New Roman" w:eastAsia="Times New Roman" w:hAnsi="Times New Roman" w:cs="Times New Roman"/>
          <w:sz w:val="28"/>
          <w:szCs w:val="28"/>
          <w:lang w:eastAsia="ru-RU"/>
        </w:rPr>
        <w:t>– описывают энергетические характеристики процессов</w:t>
      </w:r>
      <w:r>
        <w:rPr>
          <w:rFonts w:ascii="Times New Roman" w:eastAsia="Times New Roman" w:hAnsi="Times New Roman" w:cs="Times New Roman"/>
          <w:sz w:val="28"/>
          <w:szCs w:val="28"/>
          <w:lang w:eastAsia="ru-RU"/>
        </w:rPr>
        <w:t xml:space="preserve"> </w:t>
      </w:r>
      <w:r w:rsidRPr="002D64FA">
        <w:rPr>
          <w:rFonts w:ascii="Times New Roman" w:eastAsia="Times New Roman" w:hAnsi="Times New Roman" w:cs="Times New Roman"/>
          <w:sz w:val="28"/>
          <w:szCs w:val="28"/>
          <w:lang w:eastAsia="ru-RU"/>
        </w:rPr>
        <w:t>преобразования, передачи и поглощение(использование) энергии;</w:t>
      </w:r>
    </w:p>
    <w:p w:rsidR="002D64FA" w:rsidRPr="002D64FA" w:rsidRDefault="002D64FA" w:rsidP="002D64FA">
      <w:pPr>
        <w:jc w:val="both"/>
        <w:rPr>
          <w:rFonts w:ascii="Times New Roman" w:eastAsia="Times New Roman" w:hAnsi="Times New Roman" w:cs="Times New Roman"/>
          <w:sz w:val="28"/>
          <w:szCs w:val="28"/>
          <w:lang w:eastAsia="ru-RU"/>
        </w:rPr>
      </w:pPr>
      <w:r w:rsidRPr="002D64FA">
        <w:rPr>
          <w:rFonts w:ascii="Times New Roman" w:eastAsia="Times New Roman" w:hAnsi="Times New Roman" w:cs="Times New Roman"/>
          <w:sz w:val="28"/>
          <w:szCs w:val="28"/>
          <w:lang w:eastAsia="ru-RU"/>
        </w:rPr>
        <w:t>в) физические величины, характеризующие протекание процессов во времени.</w:t>
      </w:r>
    </w:p>
    <w:p w:rsidR="002D64FA" w:rsidRPr="002D64FA" w:rsidRDefault="002D64FA" w:rsidP="002D64FA">
      <w:pPr>
        <w:jc w:val="both"/>
        <w:rPr>
          <w:rFonts w:ascii="Times New Roman" w:eastAsia="Times New Roman" w:hAnsi="Times New Roman" w:cs="Times New Roman"/>
          <w:sz w:val="28"/>
          <w:szCs w:val="28"/>
          <w:lang w:eastAsia="ru-RU"/>
        </w:rPr>
      </w:pPr>
      <w:r w:rsidRPr="00247960">
        <w:rPr>
          <w:rFonts w:ascii="Times New Roman" w:eastAsia="Times New Roman" w:hAnsi="Times New Roman" w:cs="Times New Roman"/>
          <w:i/>
          <w:sz w:val="28"/>
          <w:szCs w:val="28"/>
          <w:lang w:eastAsia="ru-RU"/>
        </w:rPr>
        <w:t>Единицей физической величины</w:t>
      </w:r>
      <w:r w:rsidR="00247960">
        <w:rPr>
          <w:rFonts w:ascii="Times New Roman" w:eastAsia="Times New Roman" w:hAnsi="Times New Roman" w:cs="Times New Roman"/>
          <w:sz w:val="28"/>
          <w:szCs w:val="28"/>
          <w:lang w:eastAsia="ru-RU"/>
        </w:rPr>
        <w:t xml:space="preserve"> </w:t>
      </w:r>
      <w:r w:rsidRPr="002D64FA">
        <w:rPr>
          <w:rFonts w:ascii="Times New Roman" w:eastAsia="Times New Roman" w:hAnsi="Times New Roman" w:cs="Times New Roman"/>
          <w:sz w:val="28"/>
          <w:szCs w:val="28"/>
          <w:lang w:eastAsia="ru-RU"/>
        </w:rPr>
        <w:t>называют физическую величину фиксированного размера, которой условно присвоено числовое</w:t>
      </w:r>
      <w:r>
        <w:rPr>
          <w:rFonts w:ascii="Times New Roman" w:eastAsia="Times New Roman" w:hAnsi="Times New Roman" w:cs="Times New Roman"/>
          <w:sz w:val="28"/>
          <w:szCs w:val="28"/>
          <w:lang w:eastAsia="ru-RU"/>
        </w:rPr>
        <w:t xml:space="preserve"> значение равное единице, и </w:t>
      </w:r>
      <w:r w:rsidRPr="002D64FA">
        <w:rPr>
          <w:rFonts w:ascii="Times New Roman" w:eastAsia="Times New Roman" w:hAnsi="Times New Roman" w:cs="Times New Roman"/>
          <w:sz w:val="28"/>
          <w:szCs w:val="28"/>
          <w:lang w:eastAsia="ru-RU"/>
        </w:rPr>
        <w:t>которое применяется для количественного выраже</w:t>
      </w:r>
      <w:r>
        <w:rPr>
          <w:rFonts w:ascii="Times New Roman" w:eastAsia="Times New Roman" w:hAnsi="Times New Roman" w:cs="Times New Roman"/>
          <w:sz w:val="28"/>
          <w:szCs w:val="28"/>
          <w:lang w:eastAsia="ru-RU"/>
        </w:rPr>
        <w:t xml:space="preserve">ния однородных с ней физических </w:t>
      </w:r>
      <w:r w:rsidRPr="002D64FA">
        <w:rPr>
          <w:rFonts w:ascii="Times New Roman" w:eastAsia="Times New Roman" w:hAnsi="Times New Roman" w:cs="Times New Roman"/>
          <w:sz w:val="28"/>
          <w:szCs w:val="28"/>
          <w:lang w:eastAsia="ru-RU"/>
        </w:rPr>
        <w:t xml:space="preserve">величин. </w:t>
      </w:r>
    </w:p>
    <w:p w:rsidR="002D64FA" w:rsidRPr="002D64FA" w:rsidRDefault="002D64FA" w:rsidP="002D64FA">
      <w:pPr>
        <w:jc w:val="both"/>
        <w:rPr>
          <w:rFonts w:ascii="Times New Roman" w:eastAsia="Times New Roman" w:hAnsi="Times New Roman" w:cs="Times New Roman"/>
          <w:sz w:val="28"/>
          <w:szCs w:val="28"/>
          <w:lang w:eastAsia="ru-RU"/>
        </w:rPr>
      </w:pPr>
      <w:r w:rsidRPr="002D64FA">
        <w:rPr>
          <w:rFonts w:ascii="Times New Roman" w:eastAsia="Times New Roman" w:hAnsi="Times New Roman" w:cs="Times New Roman"/>
          <w:sz w:val="28"/>
          <w:szCs w:val="28"/>
          <w:lang w:eastAsia="ru-RU"/>
        </w:rPr>
        <w:t>Различают основные и производные единицы физических величин</w:t>
      </w:r>
      <w:r w:rsidRPr="002D64FA">
        <w:rPr>
          <w:rFonts w:ascii="Times New Roman" w:eastAsia="Times New Roman" w:hAnsi="Times New Roman" w:cs="Times New Roman"/>
          <w:sz w:val="28"/>
          <w:szCs w:val="28"/>
          <w:lang w:eastAsia="ru-RU"/>
        </w:rPr>
        <w:t xml:space="preserve">.  </w:t>
      </w:r>
      <w:r w:rsidRPr="002D64FA">
        <w:rPr>
          <w:rFonts w:ascii="Times New Roman" w:eastAsia="Times New Roman" w:hAnsi="Times New Roman" w:cs="Times New Roman"/>
          <w:sz w:val="28"/>
          <w:szCs w:val="28"/>
          <w:lang w:eastAsia="ru-RU"/>
        </w:rPr>
        <w:t>Для некоторых физических величин единицы устанавливаются произвольно, такие единицы</w:t>
      </w:r>
      <w:r>
        <w:rPr>
          <w:rFonts w:ascii="Times New Roman" w:eastAsia="Times New Roman" w:hAnsi="Times New Roman" w:cs="Times New Roman"/>
          <w:sz w:val="28"/>
          <w:szCs w:val="28"/>
          <w:lang w:eastAsia="ru-RU"/>
        </w:rPr>
        <w:t xml:space="preserve"> </w:t>
      </w:r>
      <w:r w:rsidRPr="002D64FA">
        <w:rPr>
          <w:rFonts w:ascii="Times New Roman" w:eastAsia="Times New Roman" w:hAnsi="Times New Roman" w:cs="Times New Roman"/>
          <w:sz w:val="28"/>
          <w:szCs w:val="28"/>
          <w:lang w:eastAsia="ru-RU"/>
        </w:rPr>
        <w:t>физических величин называют основными</w:t>
      </w:r>
      <w:r w:rsidRPr="002D64FA">
        <w:rPr>
          <w:rFonts w:ascii="Times New Roman" w:eastAsia="Times New Roman" w:hAnsi="Times New Roman" w:cs="Times New Roman"/>
          <w:sz w:val="28"/>
          <w:szCs w:val="28"/>
          <w:lang w:eastAsia="ru-RU"/>
        </w:rPr>
        <w:t xml:space="preserve">.  </w:t>
      </w:r>
      <w:r w:rsidRPr="002D64FA">
        <w:rPr>
          <w:rFonts w:ascii="Times New Roman" w:eastAsia="Times New Roman" w:hAnsi="Times New Roman" w:cs="Times New Roman"/>
          <w:sz w:val="28"/>
          <w:szCs w:val="28"/>
          <w:lang w:eastAsia="ru-RU"/>
        </w:rPr>
        <w:t>Производные единицы физических величин</w:t>
      </w:r>
      <w:r w:rsidRPr="002D64FA">
        <w:rPr>
          <w:rFonts w:ascii="Times New Roman" w:eastAsia="Times New Roman" w:hAnsi="Times New Roman" w:cs="Times New Roman"/>
          <w:sz w:val="28"/>
          <w:szCs w:val="28"/>
          <w:lang w:eastAsia="ru-RU"/>
        </w:rPr>
        <w:t xml:space="preserve"> получают по формулам из основных единиц физических величин. </w:t>
      </w:r>
    </w:p>
    <w:p w:rsidR="002D64FA" w:rsidRPr="00026A50" w:rsidRDefault="002D64FA" w:rsidP="002D64FA">
      <w:pPr>
        <w:jc w:val="both"/>
        <w:rPr>
          <w:rFonts w:ascii="Times New Roman" w:eastAsia="Times New Roman" w:hAnsi="Times New Roman" w:cs="Times New Roman"/>
          <w:sz w:val="28"/>
          <w:szCs w:val="28"/>
          <w:lang w:eastAsia="ru-RU"/>
        </w:rPr>
      </w:pPr>
      <w:r w:rsidRPr="00247960">
        <w:rPr>
          <w:rFonts w:ascii="Times New Roman" w:eastAsia="Times New Roman" w:hAnsi="Times New Roman" w:cs="Times New Roman"/>
          <w:i/>
          <w:sz w:val="28"/>
          <w:szCs w:val="28"/>
          <w:lang w:eastAsia="ru-RU"/>
        </w:rPr>
        <w:t>Система единиц физических величин</w:t>
      </w:r>
      <w:r w:rsidRPr="002D64FA">
        <w:rPr>
          <w:rFonts w:ascii="Times New Roman" w:eastAsia="Times New Roman" w:hAnsi="Times New Roman" w:cs="Times New Roman"/>
          <w:sz w:val="28"/>
          <w:szCs w:val="28"/>
          <w:lang w:eastAsia="ru-RU"/>
        </w:rPr>
        <w:t xml:space="preserve"> </w:t>
      </w:r>
      <w:r w:rsidRPr="002D64FA">
        <w:rPr>
          <w:rFonts w:ascii="Times New Roman" w:eastAsia="Times New Roman" w:hAnsi="Times New Roman" w:cs="Times New Roman"/>
          <w:sz w:val="28"/>
          <w:szCs w:val="28"/>
          <w:lang w:eastAsia="ru-RU"/>
        </w:rPr>
        <w:t>– это совокупность основных и произ</w:t>
      </w:r>
      <w:r w:rsidRPr="002D64FA">
        <w:rPr>
          <w:rFonts w:ascii="Times New Roman" w:eastAsia="Times New Roman" w:hAnsi="Times New Roman" w:cs="Times New Roman"/>
          <w:sz w:val="28"/>
          <w:szCs w:val="28"/>
          <w:lang w:eastAsia="ru-RU"/>
        </w:rPr>
        <w:t xml:space="preserve">водных единиц физических величин, относящихся к некоторой системе величин. </w:t>
      </w:r>
    </w:p>
    <w:p w:rsidR="00026A50" w:rsidRPr="00026A50" w:rsidRDefault="00026A50" w:rsidP="00026A50">
      <w:pPr>
        <w:jc w:val="center"/>
        <w:rPr>
          <w:rFonts w:ascii="Times New Roman" w:eastAsia="Times New Roman" w:hAnsi="Times New Roman" w:cs="Times New Roman"/>
          <w:i/>
          <w:sz w:val="28"/>
          <w:szCs w:val="28"/>
          <w:lang w:eastAsia="ru-RU"/>
        </w:rPr>
      </w:pPr>
      <w:r w:rsidRPr="00026A50">
        <w:rPr>
          <w:rFonts w:ascii="Times New Roman" w:eastAsia="Times New Roman" w:hAnsi="Times New Roman" w:cs="Times New Roman"/>
          <w:i/>
          <w:sz w:val="28"/>
          <w:szCs w:val="28"/>
          <w:lang w:eastAsia="ru-RU"/>
        </w:rPr>
        <w:t>Международная система единиц СИ</w:t>
      </w:r>
    </w:p>
    <w:p w:rsidR="00026A50" w:rsidRPr="00026A50" w:rsidRDefault="00026A50" w:rsidP="00026A50">
      <w:pPr>
        <w:spacing w:after="0"/>
        <w:jc w:val="both"/>
        <w:rPr>
          <w:rFonts w:ascii="Times New Roman" w:eastAsia="Times New Roman" w:hAnsi="Times New Roman" w:cs="Times New Roman"/>
          <w:sz w:val="28"/>
          <w:szCs w:val="28"/>
          <w:lang w:eastAsia="ru-RU"/>
        </w:rPr>
      </w:pPr>
      <w:hyperlink r:id="rId8" w:tgtFrame="_blank" w:history="1">
        <w:r w:rsidRPr="00026A50">
          <w:rPr>
            <w:rStyle w:val="a3"/>
            <w:rFonts w:ascii="Times New Roman" w:eastAsia="Times New Roman" w:hAnsi="Times New Roman" w:cs="Times New Roman"/>
            <w:color w:val="auto"/>
            <w:sz w:val="28"/>
            <w:szCs w:val="28"/>
            <w:u w:val="none"/>
            <w:lang w:eastAsia="ru-RU"/>
          </w:rPr>
          <w:t>Международная система единиц</w:t>
        </w:r>
      </w:hyperlink>
      <w:r w:rsidRPr="00026A50">
        <w:rPr>
          <w:rFonts w:ascii="Times New Roman" w:eastAsia="Times New Roman" w:hAnsi="Times New Roman" w:cs="Times New Roman"/>
          <w:sz w:val="28"/>
          <w:szCs w:val="28"/>
          <w:lang w:eastAsia="ru-RU"/>
        </w:rPr>
        <w:t xml:space="preserve"> (французское – </w:t>
      </w:r>
      <w:proofErr w:type="spellStart"/>
      <w:r w:rsidRPr="00026A50">
        <w:rPr>
          <w:rFonts w:ascii="Times New Roman" w:eastAsia="Times New Roman" w:hAnsi="Times New Roman" w:cs="Times New Roman"/>
          <w:sz w:val="28"/>
          <w:szCs w:val="28"/>
          <w:lang w:eastAsia="ru-RU"/>
        </w:rPr>
        <w:t>Systeme</w:t>
      </w:r>
      <w:proofErr w:type="spellEnd"/>
      <w:r w:rsidRPr="00026A50">
        <w:rPr>
          <w:rFonts w:ascii="Times New Roman" w:eastAsia="Times New Roman" w:hAnsi="Times New Roman" w:cs="Times New Roman"/>
          <w:sz w:val="28"/>
          <w:szCs w:val="28"/>
          <w:lang w:eastAsia="ru-RU"/>
        </w:rPr>
        <w:t xml:space="preserve"> </w:t>
      </w:r>
      <w:proofErr w:type="spellStart"/>
      <w:r w:rsidRPr="00026A50">
        <w:rPr>
          <w:rFonts w:ascii="Times New Roman" w:eastAsia="Times New Roman" w:hAnsi="Times New Roman" w:cs="Times New Roman"/>
          <w:sz w:val="28"/>
          <w:szCs w:val="28"/>
          <w:lang w:eastAsia="ru-RU"/>
        </w:rPr>
        <w:t>international</w:t>
      </w:r>
      <w:proofErr w:type="spellEnd"/>
      <w:r w:rsidRPr="00026A50">
        <w:rPr>
          <w:rFonts w:ascii="Times New Roman" w:eastAsia="Times New Roman" w:hAnsi="Times New Roman" w:cs="Times New Roman"/>
          <w:sz w:val="28"/>
          <w:szCs w:val="28"/>
          <w:lang w:eastAsia="ru-RU"/>
        </w:rPr>
        <w:t xml:space="preserve"> </w:t>
      </w:r>
      <w:proofErr w:type="spellStart"/>
      <w:r w:rsidRPr="00026A50">
        <w:rPr>
          <w:rFonts w:ascii="Times New Roman" w:eastAsia="Times New Roman" w:hAnsi="Times New Roman" w:cs="Times New Roman"/>
          <w:sz w:val="28"/>
          <w:szCs w:val="28"/>
          <w:lang w:eastAsia="ru-RU"/>
        </w:rPr>
        <w:t>d’unites</w:t>
      </w:r>
      <w:proofErr w:type="spellEnd"/>
      <w:r w:rsidRPr="00026A50">
        <w:rPr>
          <w:rFonts w:ascii="Times New Roman" w:eastAsia="Times New Roman" w:hAnsi="Times New Roman" w:cs="Times New Roman"/>
          <w:sz w:val="28"/>
          <w:szCs w:val="28"/>
          <w:lang w:eastAsia="ru-RU"/>
        </w:rPr>
        <w:t xml:space="preserve">, сокращенное обозначение системы – SI, в русской транскрипции – СИ) </w:t>
      </w:r>
      <w:r w:rsidRPr="00026A50">
        <w:rPr>
          <w:rFonts w:ascii="Times New Roman" w:eastAsia="Times New Roman" w:hAnsi="Times New Roman" w:cs="Times New Roman"/>
          <w:sz w:val="28"/>
          <w:szCs w:val="28"/>
          <w:lang w:eastAsia="ru-RU"/>
        </w:rPr>
        <w:noBreakHyphen/>
        <w:t xml:space="preserve"> система единиц физических величин, принятая в 1960 году 11-й Генеральной конференцией по мерам и весам (Париж, Франция). Генеральная конференция по мерам и весам является высшим органом Международного комитета мер и весов, </w:t>
      </w:r>
      <w:hyperlink r:id="rId9" w:tgtFrame="_blank" w:history="1">
        <w:r w:rsidRPr="00026A50">
          <w:rPr>
            <w:rStyle w:val="a3"/>
            <w:rFonts w:ascii="Times New Roman" w:eastAsia="Times New Roman" w:hAnsi="Times New Roman" w:cs="Times New Roman"/>
            <w:color w:val="auto"/>
            <w:sz w:val="28"/>
            <w:szCs w:val="28"/>
            <w:u w:val="none"/>
            <w:lang w:eastAsia="ru-RU"/>
          </w:rPr>
          <w:t>учрежденного в 1875 году</w:t>
        </w:r>
      </w:hyperlink>
      <w:r w:rsidRPr="00026A50">
        <w:rPr>
          <w:rFonts w:ascii="Times New Roman" w:eastAsia="Times New Roman" w:hAnsi="Times New Roman" w:cs="Times New Roman"/>
          <w:sz w:val="28"/>
          <w:szCs w:val="28"/>
          <w:lang w:eastAsia="ru-RU"/>
        </w:rPr>
        <w:t>.</w:t>
      </w:r>
    </w:p>
    <w:p w:rsidR="00026A50" w:rsidRPr="00026A50" w:rsidRDefault="00026A50" w:rsidP="00026A50">
      <w:pPr>
        <w:spacing w:after="0"/>
        <w:jc w:val="both"/>
        <w:rPr>
          <w:rFonts w:ascii="Times New Roman" w:eastAsia="Times New Roman" w:hAnsi="Times New Roman" w:cs="Times New Roman"/>
          <w:sz w:val="28"/>
          <w:szCs w:val="28"/>
          <w:lang w:eastAsia="ru-RU"/>
        </w:rPr>
      </w:pPr>
      <w:r w:rsidRPr="00026A50">
        <w:rPr>
          <w:rFonts w:ascii="Times New Roman" w:eastAsia="Times New Roman" w:hAnsi="Times New Roman" w:cs="Times New Roman"/>
          <w:sz w:val="28"/>
          <w:szCs w:val="28"/>
          <w:lang w:eastAsia="ru-RU"/>
        </w:rPr>
        <w:t>С предложением о разработке единой международной системы единиц </w:t>
      </w:r>
      <w:hyperlink r:id="rId10" w:tgtFrame="_blank" w:history="1">
        <w:r w:rsidRPr="00026A50">
          <w:rPr>
            <w:rStyle w:val="a3"/>
            <w:rFonts w:ascii="Times New Roman" w:eastAsia="Times New Roman" w:hAnsi="Times New Roman" w:cs="Times New Roman"/>
            <w:color w:val="auto"/>
            <w:sz w:val="28"/>
            <w:szCs w:val="28"/>
            <w:u w:val="none"/>
            <w:lang w:eastAsia="ru-RU"/>
          </w:rPr>
          <w:t>выступил</w:t>
        </w:r>
      </w:hyperlink>
      <w:r w:rsidRPr="00026A50">
        <w:rPr>
          <w:rFonts w:ascii="Times New Roman" w:eastAsia="Times New Roman" w:hAnsi="Times New Roman" w:cs="Times New Roman"/>
          <w:sz w:val="28"/>
          <w:szCs w:val="28"/>
          <w:lang w:eastAsia="ru-RU"/>
        </w:rPr>
        <w:t> в 1948 году Международный союз теоретической и прикладной физики. Система СИ была создана с целью замены сложной совокупности систем единиц измерений и отдельных внесистемных единиц, сложившейся на основе метрической системы мер, и упрощения пользования единицами измерений.</w:t>
      </w:r>
    </w:p>
    <w:p w:rsidR="00026A50" w:rsidRPr="00026A50" w:rsidRDefault="00026A50" w:rsidP="00026A50">
      <w:pPr>
        <w:spacing w:after="0"/>
        <w:jc w:val="both"/>
        <w:rPr>
          <w:rStyle w:val="a3"/>
          <w:rFonts w:ascii="Times New Roman" w:eastAsia="Times New Roman" w:hAnsi="Times New Roman" w:cs="Times New Roman"/>
          <w:color w:val="auto"/>
          <w:sz w:val="28"/>
          <w:szCs w:val="28"/>
          <w:u w:val="none"/>
          <w:lang w:eastAsia="ru-RU"/>
        </w:rPr>
      </w:pPr>
      <w:r w:rsidRPr="00026A50">
        <w:rPr>
          <w:rFonts w:ascii="Times New Roman" w:eastAsia="Times New Roman" w:hAnsi="Times New Roman" w:cs="Times New Roman"/>
          <w:sz w:val="28"/>
          <w:szCs w:val="28"/>
          <w:lang w:eastAsia="ru-RU"/>
        </w:rPr>
        <w:t>Она была </w:t>
      </w:r>
      <w:hyperlink r:id="rId11" w:tgtFrame="_blank" w:history="1">
        <w:r w:rsidRPr="00026A50">
          <w:rPr>
            <w:rStyle w:val="a3"/>
            <w:rFonts w:ascii="Times New Roman" w:eastAsia="Times New Roman" w:hAnsi="Times New Roman" w:cs="Times New Roman"/>
            <w:color w:val="auto"/>
            <w:sz w:val="28"/>
            <w:szCs w:val="28"/>
            <w:u w:val="none"/>
            <w:lang w:eastAsia="ru-RU"/>
          </w:rPr>
          <w:t>принята</w:t>
        </w:r>
      </w:hyperlink>
      <w:r w:rsidRPr="00026A50">
        <w:rPr>
          <w:rFonts w:ascii="Times New Roman" w:eastAsia="Times New Roman" w:hAnsi="Times New Roman" w:cs="Times New Roman"/>
          <w:sz w:val="28"/>
          <w:szCs w:val="28"/>
          <w:lang w:eastAsia="ru-RU"/>
        </w:rPr>
        <w:t> в качестве основной системы единиц большинством стран мира (за исключением США, Боливии и Бирмы). В тех странах, где в повседневной жизни используются традиционные единицы, их определения были изменены таким образом, чтобы связать фиксированными коэффициентами с единицами СИ.</w:t>
      </w:r>
      <w:r w:rsidRPr="00026A50">
        <w:rPr>
          <w:rFonts w:ascii="Times New Roman" w:eastAsia="Times New Roman" w:hAnsi="Times New Roman" w:cs="Times New Roman"/>
          <w:sz w:val="28"/>
          <w:szCs w:val="28"/>
          <w:lang w:eastAsia="ru-RU"/>
        </w:rPr>
        <w:fldChar w:fldCharType="begin"/>
      </w:r>
      <w:r w:rsidRPr="00026A50">
        <w:rPr>
          <w:rFonts w:ascii="Times New Roman" w:eastAsia="Times New Roman" w:hAnsi="Times New Roman" w:cs="Times New Roman"/>
          <w:sz w:val="28"/>
          <w:szCs w:val="28"/>
          <w:lang w:eastAsia="ru-RU"/>
        </w:rPr>
        <w:instrText xml:space="preserve"> HYPERLINK "https://an.yandex.ru/count/WguejI_zO6S29HK092Df7lthHnj-vWK0PmCnyk1iNm00000unDm4rC_cuiqYW06dtw3o0uW1_9wyW3UG0Vhmpxmmc07kpkY_CA01_F3Fl32e0UREwBymk07khe6m6iVV5U01dAlb0kW1b0Bu0Pwkthu1Y08ie0AgzD4GkGBsaI_HbQSBhV02cf3gfm7G6SuN-0ItuoI81V3G9905j-Cae0MLd0ke1UUi2R05vwm9k0Ndh0czk0IOw8232A06AAW6ACa6o-lHzI81fHJH1eW6ANL2ZnCagGS7cwn-xeamJh07W82GDBW7j0R01y20_V021iAL-gW8oGg2Ml4muYtzMAeB4CJmd6W7cm00MvDo6nEmw0lmq2Jm2mk839wkthu1gGmKMzI1j-RQF-WC7vWDvzX6FylNnwwlfC3I5A0Em8GzXxQYzkMzefXEsGzmOXqfxe41GFwP4f0GaBYviTFtnQrHZ8201D0GZvUlc17iu0QXkS2-k07W4UI2imBe4V6Tok-WafYWOq1Kxa3oCOgV17JMF-aIMt8SU9icBC6jvBAnxDJocnRW4-Ui2OWKkvI7cexBvSSRe1Jdh0ce5BVZ9AZX-_G5u1G1w1GCo1NVcAwx1D0LgE7xz0NO5S6AzkoZZxpyO_205fMGm8x0qMcO5j2FmFe5e1RGxgxx1R0MlGF95j0MdgxUlW615vWNihBG0QWN2RWN0i0NDTWNm8Gzw1S1cHYW606m6FMOi_i5k1W1q1WX-1YSzV-xbDsahjS18W0HHGODaP5Hakko4Ub4dJ7BcKkKhMJ1TnA7JJmakI4nCDwPNtizkKRBT0OJmdeuW5GJ4uQ54u1SGJvDmXB2LOulF0BOjzCZzfojSBaukEL381yOcBQK-zwF6E5ApXwS0DKfpUE0ML-KgJXsr3Q11m00~1?test-tag=316659500580893" </w:instrText>
      </w:r>
      <w:r w:rsidRPr="00026A50">
        <w:rPr>
          <w:rFonts w:ascii="Times New Roman" w:eastAsia="Times New Roman" w:hAnsi="Times New Roman" w:cs="Times New Roman"/>
          <w:sz w:val="28"/>
          <w:szCs w:val="28"/>
          <w:lang w:eastAsia="ru-RU"/>
        </w:rPr>
        <w:fldChar w:fldCharType="separate"/>
      </w:r>
    </w:p>
    <w:p w:rsidR="00026A50" w:rsidRPr="00026A50" w:rsidRDefault="00026A50" w:rsidP="00026A50">
      <w:pPr>
        <w:spacing w:after="0"/>
        <w:jc w:val="both"/>
        <w:rPr>
          <w:rFonts w:ascii="Times New Roman" w:eastAsia="Times New Roman" w:hAnsi="Times New Roman" w:cs="Times New Roman"/>
          <w:sz w:val="28"/>
          <w:szCs w:val="28"/>
          <w:lang w:eastAsia="ru-RU"/>
        </w:rPr>
      </w:pPr>
      <w:r w:rsidRPr="00026A50">
        <w:rPr>
          <w:rFonts w:ascii="Times New Roman" w:eastAsia="Times New Roman" w:hAnsi="Times New Roman" w:cs="Times New Roman"/>
          <w:sz w:val="28"/>
          <w:szCs w:val="28"/>
          <w:lang w:eastAsia="ru-RU"/>
        </w:rPr>
        <w:fldChar w:fldCharType="end"/>
      </w:r>
      <w:r w:rsidRPr="00026A50">
        <w:rPr>
          <w:rFonts w:ascii="Times New Roman" w:eastAsia="Times New Roman" w:hAnsi="Times New Roman" w:cs="Times New Roman"/>
          <w:sz w:val="28"/>
          <w:szCs w:val="28"/>
          <w:lang w:eastAsia="ru-RU"/>
        </w:rPr>
        <w:t>Система СИ </w:t>
      </w:r>
      <w:hyperlink r:id="rId12" w:tgtFrame="_blank" w:history="1">
        <w:r w:rsidRPr="00026A50">
          <w:rPr>
            <w:rStyle w:val="a3"/>
            <w:rFonts w:ascii="Times New Roman" w:eastAsia="Times New Roman" w:hAnsi="Times New Roman" w:cs="Times New Roman"/>
            <w:color w:val="auto"/>
            <w:sz w:val="28"/>
            <w:szCs w:val="28"/>
            <w:u w:val="none"/>
            <w:lang w:eastAsia="ru-RU"/>
          </w:rPr>
          <w:t>построена</w:t>
        </w:r>
      </w:hyperlink>
      <w:r w:rsidRPr="00026A50">
        <w:rPr>
          <w:rFonts w:ascii="Times New Roman" w:eastAsia="Times New Roman" w:hAnsi="Times New Roman" w:cs="Times New Roman"/>
          <w:sz w:val="28"/>
          <w:szCs w:val="28"/>
          <w:lang w:eastAsia="ru-RU"/>
        </w:rPr>
        <w:t xml:space="preserve"> по общепринятым для систем единиц принципам, впервые примененным в 1832 году Карлом Гауссом при построении Гаусса системы единиц. В системе устанавливают определения размеров нескольких основных единиц (по возможности независимых друг от друга). Все остальные </w:t>
      </w:r>
      <w:r w:rsidRPr="00026A50">
        <w:rPr>
          <w:rFonts w:ascii="Times New Roman" w:eastAsia="Times New Roman" w:hAnsi="Times New Roman" w:cs="Times New Roman"/>
          <w:sz w:val="28"/>
          <w:szCs w:val="28"/>
          <w:lang w:eastAsia="ru-RU"/>
        </w:rPr>
        <w:lastRenderedPageBreak/>
        <w:t>величины </w:t>
      </w:r>
      <w:hyperlink r:id="rId13" w:tgtFrame="_blank" w:history="1">
        <w:r w:rsidRPr="00026A50">
          <w:rPr>
            <w:rStyle w:val="a3"/>
            <w:rFonts w:ascii="Times New Roman" w:eastAsia="Times New Roman" w:hAnsi="Times New Roman" w:cs="Times New Roman"/>
            <w:color w:val="auto"/>
            <w:sz w:val="28"/>
            <w:szCs w:val="28"/>
            <w:u w:val="none"/>
            <w:lang w:eastAsia="ru-RU"/>
          </w:rPr>
          <w:t>рассматриваются как производные</w:t>
        </w:r>
      </w:hyperlink>
      <w:r w:rsidRPr="00026A50">
        <w:rPr>
          <w:rFonts w:ascii="Times New Roman" w:eastAsia="Times New Roman" w:hAnsi="Times New Roman" w:cs="Times New Roman"/>
          <w:sz w:val="28"/>
          <w:szCs w:val="28"/>
          <w:lang w:eastAsia="ru-RU"/>
        </w:rPr>
        <w:t>. Размеры производных единиц </w:t>
      </w:r>
      <w:hyperlink r:id="rId14" w:tgtFrame="_blank" w:history="1">
        <w:r w:rsidRPr="00026A50">
          <w:rPr>
            <w:rStyle w:val="a3"/>
            <w:rFonts w:ascii="Times New Roman" w:eastAsia="Times New Roman" w:hAnsi="Times New Roman" w:cs="Times New Roman"/>
            <w:color w:val="auto"/>
            <w:sz w:val="28"/>
            <w:szCs w:val="28"/>
            <w:u w:val="none"/>
            <w:lang w:eastAsia="ru-RU"/>
          </w:rPr>
          <w:t>определяют</w:t>
        </w:r>
      </w:hyperlink>
      <w:r w:rsidRPr="00026A50">
        <w:rPr>
          <w:rFonts w:ascii="Times New Roman" w:eastAsia="Times New Roman" w:hAnsi="Times New Roman" w:cs="Times New Roman"/>
          <w:sz w:val="28"/>
          <w:szCs w:val="28"/>
          <w:lang w:eastAsia="ru-RU"/>
        </w:rPr>
        <w:t> на основании уравнений, связывающих их с основными и другими производными единицами. Они отражают функциональную взаимосвязь между основными единицами измерения на основе физических законов.</w:t>
      </w:r>
    </w:p>
    <w:p w:rsidR="00026A50" w:rsidRPr="00026A50" w:rsidRDefault="00026A50" w:rsidP="00026A50">
      <w:pPr>
        <w:spacing w:after="0"/>
        <w:jc w:val="both"/>
        <w:rPr>
          <w:rFonts w:ascii="Times New Roman" w:eastAsia="Times New Roman" w:hAnsi="Times New Roman" w:cs="Times New Roman"/>
          <w:sz w:val="28"/>
          <w:szCs w:val="28"/>
          <w:lang w:eastAsia="ru-RU"/>
        </w:rPr>
      </w:pPr>
      <w:r w:rsidRPr="00026A50">
        <w:rPr>
          <w:rFonts w:ascii="Times New Roman" w:eastAsia="Times New Roman" w:hAnsi="Times New Roman" w:cs="Times New Roman"/>
          <w:sz w:val="28"/>
          <w:szCs w:val="28"/>
          <w:lang w:eastAsia="ru-RU"/>
        </w:rPr>
        <w:t>Размерности основных единиц являются независимыми. Размерности производных единиц выражаются через размерности основных в виде произведении и частных их целых степеней.</w:t>
      </w:r>
    </w:p>
    <w:p w:rsidR="00026A50" w:rsidRPr="00026A50" w:rsidRDefault="00026A50" w:rsidP="00026A50">
      <w:pPr>
        <w:spacing w:after="0"/>
        <w:jc w:val="both"/>
        <w:rPr>
          <w:rFonts w:ascii="Times New Roman" w:eastAsia="Times New Roman" w:hAnsi="Times New Roman" w:cs="Times New Roman"/>
          <w:sz w:val="28"/>
          <w:szCs w:val="28"/>
          <w:lang w:eastAsia="ru-RU"/>
        </w:rPr>
      </w:pPr>
      <w:r w:rsidRPr="00026A50">
        <w:rPr>
          <w:rFonts w:ascii="Times New Roman" w:eastAsia="Times New Roman" w:hAnsi="Times New Roman" w:cs="Times New Roman"/>
          <w:sz w:val="28"/>
          <w:szCs w:val="28"/>
          <w:lang w:eastAsia="ru-RU"/>
        </w:rPr>
        <w:t>Выбор основных единиц и их число </w:t>
      </w:r>
      <w:hyperlink r:id="rId15" w:tgtFrame="_blank" w:history="1">
        <w:r w:rsidRPr="00026A50">
          <w:rPr>
            <w:rStyle w:val="a3"/>
            <w:rFonts w:ascii="Times New Roman" w:eastAsia="Times New Roman" w:hAnsi="Times New Roman" w:cs="Times New Roman"/>
            <w:color w:val="auto"/>
            <w:sz w:val="28"/>
            <w:szCs w:val="28"/>
            <w:u w:val="none"/>
            <w:lang w:eastAsia="ru-RU"/>
          </w:rPr>
          <w:t>нельзя обосновать теоретически</w:t>
        </w:r>
      </w:hyperlink>
      <w:r w:rsidRPr="00026A50">
        <w:rPr>
          <w:rFonts w:ascii="Times New Roman" w:eastAsia="Times New Roman" w:hAnsi="Times New Roman" w:cs="Times New Roman"/>
          <w:sz w:val="28"/>
          <w:szCs w:val="28"/>
          <w:lang w:eastAsia="ru-RU"/>
        </w:rPr>
        <w:t>. Критерием является целесообразность практического использования данной системы. Основными единицами СИ стали сначала метр (единица длины), килограмм (массы), секунда (времени), ампер (силы электрического тока), кельвин (температуры) и кандела (силы света).</w:t>
      </w:r>
    </w:p>
    <w:p w:rsidR="00026A50" w:rsidRPr="00026A50" w:rsidRDefault="00026A50" w:rsidP="00026A50">
      <w:pPr>
        <w:spacing w:after="0"/>
        <w:jc w:val="both"/>
        <w:rPr>
          <w:rFonts w:ascii="Times New Roman" w:eastAsia="Times New Roman" w:hAnsi="Times New Roman" w:cs="Times New Roman"/>
          <w:sz w:val="28"/>
          <w:szCs w:val="28"/>
          <w:lang w:eastAsia="ru-RU"/>
        </w:rPr>
      </w:pPr>
      <w:r w:rsidRPr="00026A50">
        <w:rPr>
          <w:rFonts w:ascii="Times New Roman" w:eastAsia="Times New Roman" w:hAnsi="Times New Roman" w:cs="Times New Roman"/>
          <w:sz w:val="28"/>
          <w:szCs w:val="28"/>
          <w:lang w:eastAsia="ru-RU"/>
        </w:rPr>
        <w:t>В 1971 году в число основных единиц была включена единица количества вещества – моль.</w:t>
      </w:r>
    </w:p>
    <w:p w:rsidR="00026A50" w:rsidRPr="00026A50" w:rsidRDefault="00026A50" w:rsidP="00026A50">
      <w:pPr>
        <w:spacing w:after="0"/>
        <w:jc w:val="both"/>
        <w:rPr>
          <w:rFonts w:ascii="Times New Roman" w:eastAsia="Times New Roman" w:hAnsi="Times New Roman" w:cs="Times New Roman"/>
          <w:sz w:val="28"/>
          <w:szCs w:val="28"/>
          <w:lang w:eastAsia="ru-RU"/>
        </w:rPr>
      </w:pPr>
      <w:r w:rsidRPr="00026A50">
        <w:rPr>
          <w:rFonts w:ascii="Times New Roman" w:eastAsia="Times New Roman" w:hAnsi="Times New Roman" w:cs="Times New Roman"/>
          <w:sz w:val="28"/>
          <w:szCs w:val="28"/>
          <w:lang w:eastAsia="ru-RU"/>
        </w:rPr>
        <w:t xml:space="preserve">Три основные единицы (метр, килограмм, секунда) позволяют образовывать согласованные производные единицы для всех величин, имеющих механическую природу, остальные добавлены для образования производных единиц величин, не сводимых к механическим: ампер </w:t>
      </w:r>
      <w:r w:rsidRPr="00026A50">
        <w:rPr>
          <w:rFonts w:ascii="Times New Roman" w:eastAsia="Times New Roman" w:hAnsi="Times New Roman" w:cs="Times New Roman"/>
          <w:sz w:val="28"/>
          <w:szCs w:val="28"/>
          <w:lang w:eastAsia="ru-RU"/>
        </w:rPr>
        <w:noBreakHyphen/>
        <w:t xml:space="preserve"> для электрических и магнитных величин, кельвин </w:t>
      </w:r>
      <w:r w:rsidRPr="00026A50">
        <w:rPr>
          <w:rFonts w:ascii="Times New Roman" w:eastAsia="Times New Roman" w:hAnsi="Times New Roman" w:cs="Times New Roman"/>
          <w:sz w:val="28"/>
          <w:szCs w:val="28"/>
          <w:lang w:eastAsia="ru-RU"/>
        </w:rPr>
        <w:noBreakHyphen/>
        <w:t xml:space="preserve"> для тепловых, кандела </w:t>
      </w:r>
      <w:r w:rsidRPr="00026A50">
        <w:rPr>
          <w:rFonts w:ascii="Times New Roman" w:eastAsia="Times New Roman" w:hAnsi="Times New Roman" w:cs="Times New Roman"/>
          <w:sz w:val="28"/>
          <w:szCs w:val="28"/>
          <w:lang w:eastAsia="ru-RU"/>
        </w:rPr>
        <w:noBreakHyphen/>
        <w:t xml:space="preserve"> для световых и моль </w:t>
      </w:r>
      <w:r w:rsidRPr="00026A50">
        <w:rPr>
          <w:rFonts w:ascii="Times New Roman" w:eastAsia="Times New Roman" w:hAnsi="Times New Roman" w:cs="Times New Roman"/>
          <w:sz w:val="28"/>
          <w:szCs w:val="28"/>
          <w:lang w:eastAsia="ru-RU"/>
        </w:rPr>
        <w:noBreakHyphen/>
        <w:t xml:space="preserve"> для величин в области молекулярной физики и химии.</w:t>
      </w:r>
    </w:p>
    <w:p w:rsidR="00026A50" w:rsidRPr="00026A50" w:rsidRDefault="00026A50" w:rsidP="00026A50">
      <w:pPr>
        <w:spacing w:after="0"/>
        <w:jc w:val="both"/>
        <w:rPr>
          <w:rFonts w:ascii="Times New Roman" w:eastAsia="Times New Roman" w:hAnsi="Times New Roman" w:cs="Times New Roman"/>
          <w:sz w:val="28"/>
          <w:szCs w:val="28"/>
          <w:lang w:eastAsia="ru-RU"/>
        </w:rPr>
      </w:pPr>
      <w:r w:rsidRPr="00026A50">
        <w:rPr>
          <w:rFonts w:ascii="Times New Roman" w:eastAsia="Times New Roman" w:hAnsi="Times New Roman" w:cs="Times New Roman"/>
          <w:sz w:val="28"/>
          <w:szCs w:val="28"/>
          <w:lang w:eastAsia="ru-RU"/>
        </w:rPr>
        <w:t xml:space="preserve">Некоторым из производных единиц в СИ присвоены собственные названия. Такими производными единицами являются: герц, ньютон, паскаль, джоуль, ватт, кулон, вольт, фарад, ом, </w:t>
      </w:r>
      <w:proofErr w:type="spellStart"/>
      <w:r w:rsidRPr="00026A50">
        <w:rPr>
          <w:rFonts w:ascii="Times New Roman" w:eastAsia="Times New Roman" w:hAnsi="Times New Roman" w:cs="Times New Roman"/>
          <w:sz w:val="28"/>
          <w:szCs w:val="28"/>
          <w:lang w:eastAsia="ru-RU"/>
        </w:rPr>
        <w:t>сименс</w:t>
      </w:r>
      <w:proofErr w:type="spellEnd"/>
      <w:r w:rsidRPr="00026A50">
        <w:rPr>
          <w:rFonts w:ascii="Times New Roman" w:eastAsia="Times New Roman" w:hAnsi="Times New Roman" w:cs="Times New Roman"/>
          <w:sz w:val="28"/>
          <w:szCs w:val="28"/>
          <w:lang w:eastAsia="ru-RU"/>
        </w:rPr>
        <w:t xml:space="preserve">, вебер, тесла, генри, градус Цельсия, люмен, люкс, беккерель, грэй, </w:t>
      </w:r>
      <w:proofErr w:type="spellStart"/>
      <w:r w:rsidRPr="00026A50">
        <w:rPr>
          <w:rFonts w:ascii="Times New Roman" w:eastAsia="Times New Roman" w:hAnsi="Times New Roman" w:cs="Times New Roman"/>
          <w:sz w:val="28"/>
          <w:szCs w:val="28"/>
          <w:lang w:eastAsia="ru-RU"/>
        </w:rPr>
        <w:t>зиверт</w:t>
      </w:r>
      <w:proofErr w:type="spellEnd"/>
      <w:r w:rsidRPr="00026A50">
        <w:rPr>
          <w:rFonts w:ascii="Times New Roman" w:eastAsia="Times New Roman" w:hAnsi="Times New Roman" w:cs="Times New Roman"/>
          <w:sz w:val="28"/>
          <w:szCs w:val="28"/>
          <w:lang w:eastAsia="ru-RU"/>
        </w:rPr>
        <w:t xml:space="preserve"> и установленная в 1999 году единица каталитической активности – катал.</w:t>
      </w:r>
    </w:p>
    <w:p w:rsidR="00026A50" w:rsidRPr="00026A50" w:rsidRDefault="00026A50" w:rsidP="00026A50">
      <w:pPr>
        <w:spacing w:after="0"/>
        <w:jc w:val="both"/>
        <w:rPr>
          <w:rFonts w:ascii="Times New Roman" w:eastAsia="Times New Roman" w:hAnsi="Times New Roman" w:cs="Times New Roman"/>
          <w:sz w:val="28"/>
          <w:szCs w:val="28"/>
          <w:lang w:eastAsia="ru-RU"/>
        </w:rPr>
      </w:pPr>
      <w:r w:rsidRPr="00026A50">
        <w:rPr>
          <w:rFonts w:ascii="Times New Roman" w:eastAsia="Times New Roman" w:hAnsi="Times New Roman" w:cs="Times New Roman"/>
          <w:sz w:val="28"/>
          <w:szCs w:val="28"/>
          <w:lang w:eastAsia="ru-RU"/>
        </w:rPr>
        <w:t>Длительное время единицы плоского угла – радиан и телесного угла – стерадиан считались в СИ дополнительными к основным единицам для образования производных единиц. В 1995 году решением 20-й Генеральной конференцией по мерам и весам класс дополнительных единиц был исключен из СИ, а радиан и стерадиан отнесены к безразмерным производным единицам, имеющим собственные наименования и обозначения для использования в обозначениях производных единиц, зависящих от плоского или телесного угла.</w:t>
      </w:r>
    </w:p>
    <w:p w:rsidR="00026A50" w:rsidRPr="00026A50" w:rsidRDefault="00026A50" w:rsidP="00026A50">
      <w:pPr>
        <w:spacing w:after="0"/>
        <w:jc w:val="both"/>
        <w:rPr>
          <w:rFonts w:ascii="Times New Roman" w:eastAsia="Times New Roman" w:hAnsi="Times New Roman" w:cs="Times New Roman"/>
          <w:sz w:val="28"/>
          <w:szCs w:val="28"/>
          <w:lang w:eastAsia="ru-RU"/>
        </w:rPr>
      </w:pPr>
      <w:r w:rsidRPr="00026A50">
        <w:rPr>
          <w:rFonts w:ascii="Times New Roman" w:eastAsia="Times New Roman" w:hAnsi="Times New Roman" w:cs="Times New Roman"/>
          <w:sz w:val="28"/>
          <w:szCs w:val="28"/>
          <w:lang w:eastAsia="ru-RU"/>
        </w:rPr>
        <w:t>В системе СИ </w:t>
      </w:r>
      <w:hyperlink r:id="rId16" w:tgtFrame="_blank" w:history="1">
        <w:r w:rsidRPr="00026A50">
          <w:rPr>
            <w:rStyle w:val="a3"/>
            <w:rFonts w:ascii="Times New Roman" w:eastAsia="Times New Roman" w:hAnsi="Times New Roman" w:cs="Times New Roman"/>
            <w:color w:val="auto"/>
            <w:sz w:val="28"/>
            <w:szCs w:val="28"/>
            <w:u w:val="none"/>
            <w:lang w:eastAsia="ru-RU"/>
          </w:rPr>
          <w:t>принят набор специальных приставок</w:t>
        </w:r>
      </w:hyperlink>
      <w:r w:rsidRPr="00026A50">
        <w:rPr>
          <w:rFonts w:ascii="Times New Roman" w:eastAsia="Times New Roman" w:hAnsi="Times New Roman" w:cs="Times New Roman"/>
          <w:sz w:val="28"/>
          <w:szCs w:val="28"/>
          <w:lang w:eastAsia="ru-RU"/>
        </w:rPr>
        <w:t xml:space="preserve"> (дека, </w:t>
      </w:r>
      <w:proofErr w:type="spellStart"/>
      <w:r w:rsidRPr="00026A50">
        <w:rPr>
          <w:rFonts w:ascii="Times New Roman" w:eastAsia="Times New Roman" w:hAnsi="Times New Roman" w:cs="Times New Roman"/>
          <w:sz w:val="28"/>
          <w:szCs w:val="28"/>
          <w:lang w:eastAsia="ru-RU"/>
        </w:rPr>
        <w:t>гекто</w:t>
      </w:r>
      <w:proofErr w:type="spellEnd"/>
      <w:r w:rsidRPr="00026A50">
        <w:rPr>
          <w:rFonts w:ascii="Times New Roman" w:eastAsia="Times New Roman" w:hAnsi="Times New Roman" w:cs="Times New Roman"/>
          <w:sz w:val="28"/>
          <w:szCs w:val="28"/>
          <w:lang w:eastAsia="ru-RU"/>
        </w:rPr>
        <w:t xml:space="preserve">, кило, мега, </w:t>
      </w:r>
      <w:proofErr w:type="spellStart"/>
      <w:r w:rsidRPr="00026A50">
        <w:rPr>
          <w:rFonts w:ascii="Times New Roman" w:eastAsia="Times New Roman" w:hAnsi="Times New Roman" w:cs="Times New Roman"/>
          <w:sz w:val="28"/>
          <w:szCs w:val="28"/>
          <w:lang w:eastAsia="ru-RU"/>
        </w:rPr>
        <w:t>гига</w:t>
      </w:r>
      <w:proofErr w:type="spellEnd"/>
      <w:r w:rsidRPr="00026A50">
        <w:rPr>
          <w:rFonts w:ascii="Times New Roman" w:eastAsia="Times New Roman" w:hAnsi="Times New Roman" w:cs="Times New Roman"/>
          <w:sz w:val="28"/>
          <w:szCs w:val="28"/>
          <w:lang w:eastAsia="ru-RU"/>
        </w:rPr>
        <w:t xml:space="preserve"> и др.; деци, </w:t>
      </w:r>
      <w:proofErr w:type="spellStart"/>
      <w:r w:rsidRPr="00026A50">
        <w:rPr>
          <w:rFonts w:ascii="Times New Roman" w:eastAsia="Times New Roman" w:hAnsi="Times New Roman" w:cs="Times New Roman"/>
          <w:sz w:val="28"/>
          <w:szCs w:val="28"/>
          <w:lang w:eastAsia="ru-RU"/>
        </w:rPr>
        <w:t>санти</w:t>
      </w:r>
      <w:proofErr w:type="spellEnd"/>
      <w:r w:rsidRPr="00026A50">
        <w:rPr>
          <w:rFonts w:ascii="Times New Roman" w:eastAsia="Times New Roman" w:hAnsi="Times New Roman" w:cs="Times New Roman"/>
          <w:sz w:val="28"/>
          <w:szCs w:val="28"/>
          <w:lang w:eastAsia="ru-RU"/>
        </w:rPr>
        <w:t xml:space="preserve">, </w:t>
      </w:r>
      <w:proofErr w:type="spellStart"/>
      <w:r w:rsidRPr="00026A50">
        <w:rPr>
          <w:rFonts w:ascii="Times New Roman" w:eastAsia="Times New Roman" w:hAnsi="Times New Roman" w:cs="Times New Roman"/>
          <w:sz w:val="28"/>
          <w:szCs w:val="28"/>
          <w:lang w:eastAsia="ru-RU"/>
        </w:rPr>
        <w:t>милли</w:t>
      </w:r>
      <w:proofErr w:type="spellEnd"/>
      <w:r w:rsidRPr="00026A50">
        <w:rPr>
          <w:rFonts w:ascii="Times New Roman" w:eastAsia="Times New Roman" w:hAnsi="Times New Roman" w:cs="Times New Roman"/>
          <w:sz w:val="28"/>
          <w:szCs w:val="28"/>
          <w:lang w:eastAsia="ru-RU"/>
        </w:rPr>
        <w:t>, микро, нано и др.) к единицам, используемых в случае, когда значения измеряемых величин много больше, либо много меньше, чем единица СИ, используемая без приставки. Они означают, что единицу нужно умножить или разделить на определенное целое число, степень числа 10.</w:t>
      </w:r>
    </w:p>
    <w:p w:rsidR="00026A50" w:rsidRPr="00026A50" w:rsidRDefault="00026A50" w:rsidP="00026A50">
      <w:pPr>
        <w:spacing w:after="0"/>
        <w:jc w:val="both"/>
        <w:rPr>
          <w:rFonts w:ascii="Times New Roman" w:eastAsia="Times New Roman" w:hAnsi="Times New Roman" w:cs="Times New Roman"/>
          <w:sz w:val="28"/>
          <w:szCs w:val="28"/>
          <w:lang w:eastAsia="ru-RU"/>
        </w:rPr>
      </w:pPr>
      <w:r w:rsidRPr="00026A50">
        <w:rPr>
          <w:rFonts w:ascii="Times New Roman" w:eastAsia="Times New Roman" w:hAnsi="Times New Roman" w:cs="Times New Roman"/>
          <w:sz w:val="28"/>
          <w:szCs w:val="28"/>
          <w:lang w:eastAsia="ru-RU"/>
        </w:rPr>
        <w:t>Специальные приставки </w:t>
      </w:r>
      <w:hyperlink r:id="rId17" w:tgtFrame="_blank" w:history="1">
        <w:r w:rsidRPr="00026A50">
          <w:rPr>
            <w:rStyle w:val="a3"/>
            <w:rFonts w:ascii="Times New Roman" w:eastAsia="Times New Roman" w:hAnsi="Times New Roman" w:cs="Times New Roman"/>
            <w:color w:val="auto"/>
            <w:sz w:val="28"/>
            <w:szCs w:val="28"/>
            <w:u w:val="none"/>
            <w:lang w:eastAsia="ru-RU"/>
          </w:rPr>
          <w:t>могут использоваться с любыми основными единицами</w:t>
        </w:r>
      </w:hyperlink>
      <w:r w:rsidRPr="00026A50">
        <w:rPr>
          <w:rFonts w:ascii="Times New Roman" w:eastAsia="Times New Roman" w:hAnsi="Times New Roman" w:cs="Times New Roman"/>
          <w:sz w:val="28"/>
          <w:szCs w:val="28"/>
          <w:lang w:eastAsia="ru-RU"/>
        </w:rPr>
        <w:t xml:space="preserve"> и производными единицами, имеющими специальное </w:t>
      </w:r>
      <w:r w:rsidRPr="00026A50">
        <w:rPr>
          <w:rFonts w:ascii="Times New Roman" w:eastAsia="Times New Roman" w:hAnsi="Times New Roman" w:cs="Times New Roman"/>
          <w:sz w:val="28"/>
          <w:szCs w:val="28"/>
          <w:lang w:eastAsia="ru-RU"/>
        </w:rPr>
        <w:lastRenderedPageBreak/>
        <w:t>наименование. Единица величины не может содержать более одной приставки.</w:t>
      </w:r>
    </w:p>
    <w:p w:rsidR="00026A50" w:rsidRPr="00026A50" w:rsidRDefault="00026A50" w:rsidP="00026A50">
      <w:pPr>
        <w:spacing w:after="0"/>
        <w:jc w:val="both"/>
        <w:rPr>
          <w:rFonts w:ascii="Times New Roman" w:eastAsia="Times New Roman" w:hAnsi="Times New Roman" w:cs="Times New Roman"/>
          <w:sz w:val="28"/>
          <w:szCs w:val="28"/>
          <w:lang w:eastAsia="ru-RU"/>
        </w:rPr>
      </w:pPr>
      <w:r w:rsidRPr="00026A50">
        <w:rPr>
          <w:rFonts w:ascii="Times New Roman" w:eastAsia="Times New Roman" w:hAnsi="Times New Roman" w:cs="Times New Roman"/>
          <w:sz w:val="28"/>
          <w:szCs w:val="28"/>
          <w:lang w:eastAsia="ru-RU"/>
        </w:rPr>
        <w:t>Если название единицы происходит от имени собственного, то ее обозначение начинается с прописной буквы (ампер – А, кельвин – К, герц – Гц, кулон – Кл). Во всех остальных случаях обозначение единицы начинается со строчной буквы (метр – м, секунда – с, моль – моль). Обозначения единиц пишутся с интервалом после числовых значений величин.</w:t>
      </w:r>
    </w:p>
    <w:p w:rsidR="00026A50" w:rsidRPr="00026A50" w:rsidRDefault="00026A50" w:rsidP="00026A50">
      <w:pPr>
        <w:spacing w:after="0"/>
        <w:jc w:val="both"/>
        <w:rPr>
          <w:rFonts w:ascii="Times New Roman" w:eastAsia="Times New Roman" w:hAnsi="Times New Roman" w:cs="Times New Roman"/>
          <w:sz w:val="28"/>
          <w:szCs w:val="28"/>
          <w:lang w:eastAsia="ru-RU"/>
        </w:rPr>
      </w:pPr>
      <w:r w:rsidRPr="00026A50">
        <w:rPr>
          <w:rFonts w:ascii="Times New Roman" w:eastAsia="Times New Roman" w:hAnsi="Times New Roman" w:cs="Times New Roman"/>
          <w:sz w:val="28"/>
          <w:szCs w:val="28"/>
          <w:lang w:eastAsia="ru-RU"/>
        </w:rPr>
        <w:t>Достоинствами СИ являются ее универсальность (охватывает все отрасли науки и техники) и когерентность, то есть согласованность производных единиц, которые образуются по уравнениям, не содержащим коэффициент пропорциональности. Благодаря этому при расчетах, если выражать значения всех величин в единицах СИ, в формулы не требуется вводить коэффициенты, зависящие от выбора единиц.</w:t>
      </w:r>
    </w:p>
    <w:p w:rsidR="00026A50" w:rsidRPr="00026A50" w:rsidRDefault="00026A50" w:rsidP="00026A50">
      <w:pPr>
        <w:spacing w:after="0"/>
        <w:jc w:val="both"/>
        <w:rPr>
          <w:rFonts w:ascii="Times New Roman" w:eastAsia="Times New Roman" w:hAnsi="Times New Roman" w:cs="Times New Roman"/>
          <w:sz w:val="28"/>
          <w:szCs w:val="28"/>
          <w:lang w:eastAsia="ru-RU"/>
        </w:rPr>
      </w:pPr>
      <w:r w:rsidRPr="00026A50">
        <w:rPr>
          <w:rFonts w:ascii="Times New Roman" w:eastAsia="Times New Roman" w:hAnsi="Times New Roman" w:cs="Times New Roman"/>
          <w:sz w:val="28"/>
          <w:szCs w:val="28"/>
          <w:lang w:eastAsia="ru-RU"/>
        </w:rPr>
        <w:t xml:space="preserve">Однако система СИ охватывает не все единицы измерения, которые допустимы к применению. В нее не входят минута, час, сутки, угловой градус, угловая минута, угловая секунда, гектар, литр, тонна, </w:t>
      </w:r>
      <w:proofErr w:type="spellStart"/>
      <w:r w:rsidRPr="00026A50">
        <w:rPr>
          <w:rFonts w:ascii="Times New Roman" w:eastAsia="Times New Roman" w:hAnsi="Times New Roman" w:cs="Times New Roman"/>
          <w:sz w:val="28"/>
          <w:szCs w:val="28"/>
          <w:lang w:eastAsia="ru-RU"/>
        </w:rPr>
        <w:t>электронвольт</w:t>
      </w:r>
      <w:proofErr w:type="spellEnd"/>
      <w:r w:rsidRPr="00026A50">
        <w:rPr>
          <w:rFonts w:ascii="Times New Roman" w:eastAsia="Times New Roman" w:hAnsi="Times New Roman" w:cs="Times New Roman"/>
          <w:sz w:val="28"/>
          <w:szCs w:val="28"/>
          <w:lang w:eastAsia="ru-RU"/>
        </w:rPr>
        <w:t>, бар, миллиметр ртутного столба, ангстрем, миля, дина, эрг и другие. При использовании внесистемных единиц применяются переводные коэффициенты к единицам СИ.</w:t>
      </w:r>
    </w:p>
    <w:p w:rsidR="00026A50" w:rsidRPr="00026A50" w:rsidRDefault="00026A50" w:rsidP="00026A50">
      <w:pPr>
        <w:spacing w:after="0"/>
        <w:jc w:val="both"/>
        <w:rPr>
          <w:rFonts w:ascii="Times New Roman" w:eastAsia="Times New Roman" w:hAnsi="Times New Roman" w:cs="Times New Roman"/>
          <w:sz w:val="28"/>
          <w:szCs w:val="28"/>
          <w:lang w:eastAsia="ru-RU"/>
        </w:rPr>
      </w:pPr>
      <w:r w:rsidRPr="00026A50">
        <w:rPr>
          <w:rFonts w:ascii="Times New Roman" w:eastAsia="Times New Roman" w:hAnsi="Times New Roman" w:cs="Times New Roman"/>
          <w:sz w:val="28"/>
          <w:szCs w:val="28"/>
          <w:lang w:eastAsia="ru-RU"/>
        </w:rPr>
        <w:t>Международная система единиц развивается в соответствии с растущими мировыми требованиями к измерениям всех уровней точности и во всех областях науки, технологий и деятельности. При этом пересматриваются определения основных единиц в связи с развитием науки и совершенствованием методов воспроизведения шкал измерений с опорой на фундаментальные физические константы. Раньше единицы были связаны с объектами макромира, сейчас ученые берут из микромира объекты, пригодные для определения стабильных единиц с высокой точностью и инвариантных относительно пространственных и временных трансляций.</w:t>
      </w:r>
    </w:p>
    <w:p w:rsidR="00026A50" w:rsidRPr="00026A50" w:rsidRDefault="00026A50" w:rsidP="00026A50">
      <w:pPr>
        <w:spacing w:after="0"/>
        <w:jc w:val="both"/>
        <w:rPr>
          <w:rFonts w:ascii="Times New Roman" w:eastAsia="Times New Roman" w:hAnsi="Times New Roman" w:cs="Times New Roman"/>
          <w:sz w:val="28"/>
          <w:szCs w:val="28"/>
          <w:lang w:eastAsia="ru-RU"/>
        </w:rPr>
      </w:pPr>
      <w:r w:rsidRPr="00026A50">
        <w:rPr>
          <w:rFonts w:ascii="Times New Roman" w:eastAsia="Times New Roman" w:hAnsi="Times New Roman" w:cs="Times New Roman"/>
          <w:sz w:val="28"/>
          <w:szCs w:val="28"/>
          <w:lang w:eastAsia="ru-RU"/>
        </w:rPr>
        <w:t>В 1967 году было изменено </w:t>
      </w:r>
      <w:hyperlink r:id="rId18" w:tgtFrame="_blank" w:history="1">
        <w:r w:rsidRPr="00026A50">
          <w:rPr>
            <w:rStyle w:val="a3"/>
            <w:rFonts w:ascii="Times New Roman" w:eastAsia="Times New Roman" w:hAnsi="Times New Roman" w:cs="Times New Roman"/>
            <w:color w:val="auto"/>
            <w:sz w:val="28"/>
            <w:szCs w:val="28"/>
            <w:u w:val="none"/>
            <w:lang w:eastAsia="ru-RU"/>
          </w:rPr>
          <w:t>определение секунды</w:t>
        </w:r>
      </w:hyperlink>
      <w:r w:rsidRPr="00026A50">
        <w:rPr>
          <w:rFonts w:ascii="Times New Roman" w:eastAsia="Times New Roman" w:hAnsi="Times New Roman" w:cs="Times New Roman"/>
          <w:sz w:val="28"/>
          <w:szCs w:val="28"/>
          <w:lang w:eastAsia="ru-RU"/>
        </w:rPr>
        <w:t>, </w:t>
      </w:r>
      <w:hyperlink r:id="rId19" w:tgtFrame="_blank" w:history="1">
        <w:r w:rsidRPr="00026A50">
          <w:rPr>
            <w:rStyle w:val="a3"/>
            <w:rFonts w:ascii="Times New Roman" w:eastAsia="Times New Roman" w:hAnsi="Times New Roman" w:cs="Times New Roman"/>
            <w:color w:val="auto"/>
            <w:sz w:val="28"/>
            <w:szCs w:val="28"/>
            <w:u w:val="none"/>
            <w:lang w:eastAsia="ru-RU"/>
          </w:rPr>
          <w:t>в 1979</w:t>
        </w:r>
      </w:hyperlink>
      <w:r w:rsidRPr="00026A50">
        <w:rPr>
          <w:rFonts w:ascii="Times New Roman" w:eastAsia="Times New Roman" w:hAnsi="Times New Roman" w:cs="Times New Roman"/>
          <w:sz w:val="28"/>
          <w:szCs w:val="28"/>
          <w:lang w:eastAsia="ru-RU"/>
        </w:rPr>
        <w:t> году – канделы, </w:t>
      </w:r>
      <w:hyperlink r:id="rId20" w:tgtFrame="_blank" w:history="1">
        <w:r w:rsidRPr="00026A50">
          <w:rPr>
            <w:rStyle w:val="a3"/>
            <w:rFonts w:ascii="Times New Roman" w:eastAsia="Times New Roman" w:hAnsi="Times New Roman" w:cs="Times New Roman"/>
            <w:color w:val="auto"/>
            <w:sz w:val="28"/>
            <w:szCs w:val="28"/>
            <w:u w:val="none"/>
            <w:lang w:eastAsia="ru-RU"/>
          </w:rPr>
          <w:t>в 1983 году</w:t>
        </w:r>
      </w:hyperlink>
      <w:r w:rsidRPr="00026A50">
        <w:rPr>
          <w:rFonts w:ascii="Times New Roman" w:eastAsia="Times New Roman" w:hAnsi="Times New Roman" w:cs="Times New Roman"/>
          <w:sz w:val="28"/>
          <w:szCs w:val="28"/>
          <w:lang w:eastAsia="ru-RU"/>
        </w:rPr>
        <w:t> </w:t>
      </w:r>
      <w:r w:rsidRPr="00026A50">
        <w:rPr>
          <w:rFonts w:ascii="Times New Roman" w:eastAsia="Times New Roman" w:hAnsi="Times New Roman" w:cs="Times New Roman"/>
          <w:sz w:val="28"/>
          <w:szCs w:val="28"/>
          <w:lang w:eastAsia="ru-RU"/>
        </w:rPr>
        <w:noBreakHyphen/>
        <w:t xml:space="preserve"> метра.</w:t>
      </w:r>
    </w:p>
    <w:p w:rsidR="00026A50" w:rsidRPr="00026A50" w:rsidRDefault="00026A50" w:rsidP="00026A50">
      <w:pPr>
        <w:spacing w:after="0"/>
        <w:jc w:val="both"/>
        <w:rPr>
          <w:rFonts w:ascii="Times New Roman" w:eastAsia="Times New Roman" w:hAnsi="Times New Roman" w:cs="Times New Roman"/>
          <w:sz w:val="28"/>
          <w:szCs w:val="28"/>
          <w:lang w:eastAsia="ru-RU"/>
        </w:rPr>
      </w:pPr>
      <w:r w:rsidRPr="00026A50">
        <w:rPr>
          <w:rFonts w:ascii="Times New Roman" w:eastAsia="Times New Roman" w:hAnsi="Times New Roman" w:cs="Times New Roman"/>
          <w:sz w:val="28"/>
          <w:szCs w:val="28"/>
          <w:lang w:eastAsia="ru-RU"/>
        </w:rPr>
        <w:t>С 2005 года ученые </w:t>
      </w:r>
      <w:hyperlink r:id="rId21" w:tgtFrame="_self" w:history="1">
        <w:r w:rsidRPr="00026A50">
          <w:rPr>
            <w:rStyle w:val="a3"/>
            <w:rFonts w:ascii="Times New Roman" w:eastAsia="Times New Roman" w:hAnsi="Times New Roman" w:cs="Times New Roman"/>
            <w:color w:val="auto"/>
            <w:sz w:val="28"/>
            <w:szCs w:val="28"/>
            <w:u w:val="none"/>
            <w:lang w:eastAsia="ru-RU"/>
          </w:rPr>
          <w:t>вели работу</w:t>
        </w:r>
      </w:hyperlink>
      <w:r w:rsidRPr="00026A50">
        <w:rPr>
          <w:rFonts w:ascii="Times New Roman" w:eastAsia="Times New Roman" w:hAnsi="Times New Roman" w:cs="Times New Roman"/>
          <w:sz w:val="28"/>
          <w:szCs w:val="28"/>
          <w:lang w:eastAsia="ru-RU"/>
        </w:rPr>
        <w:t xml:space="preserve"> по переопределению килограмма, ампера, кельвина и моля, так как их определения были основаны на физических артефактах. Например, величина килограмма определялась через реальный физический эталон </w:t>
      </w:r>
      <w:r w:rsidRPr="00026A50">
        <w:rPr>
          <w:rFonts w:ascii="Times New Roman" w:eastAsia="Times New Roman" w:hAnsi="Times New Roman" w:cs="Times New Roman"/>
          <w:sz w:val="28"/>
          <w:szCs w:val="28"/>
          <w:lang w:eastAsia="ru-RU"/>
        </w:rPr>
        <w:noBreakHyphen/>
        <w:t xml:space="preserve"> платиново-иридиевый цилиндр, изготовленный в 1889 году и хранившийся в парижском Международном бюро мер и весов. Однако, как обнаружили ученые, его масса постепенно уменьшалась.</w:t>
      </w:r>
    </w:p>
    <w:p w:rsidR="00026A50" w:rsidRPr="00026A50" w:rsidRDefault="00026A50" w:rsidP="00026A50">
      <w:pPr>
        <w:spacing w:after="0"/>
        <w:jc w:val="both"/>
        <w:rPr>
          <w:rFonts w:ascii="Times New Roman" w:eastAsia="Times New Roman" w:hAnsi="Times New Roman" w:cs="Times New Roman"/>
          <w:sz w:val="28"/>
          <w:szCs w:val="28"/>
          <w:lang w:eastAsia="ru-RU"/>
        </w:rPr>
      </w:pPr>
      <w:r w:rsidRPr="00026A50">
        <w:rPr>
          <w:rFonts w:ascii="Times New Roman" w:eastAsia="Times New Roman" w:hAnsi="Times New Roman" w:cs="Times New Roman"/>
          <w:sz w:val="28"/>
          <w:szCs w:val="28"/>
          <w:lang w:eastAsia="ru-RU"/>
        </w:rPr>
        <w:t>16 ноября 2018 года на 26-й Генеральной конференцией по мерам и весам были </w:t>
      </w:r>
      <w:hyperlink r:id="rId22" w:tgtFrame="_blank" w:history="1">
        <w:r w:rsidRPr="00026A50">
          <w:rPr>
            <w:rStyle w:val="a3"/>
            <w:rFonts w:ascii="Times New Roman" w:eastAsia="Times New Roman" w:hAnsi="Times New Roman" w:cs="Times New Roman"/>
            <w:color w:val="auto"/>
            <w:sz w:val="28"/>
            <w:szCs w:val="28"/>
            <w:u w:val="none"/>
            <w:lang w:eastAsia="ru-RU"/>
          </w:rPr>
          <w:t>утверждены</w:t>
        </w:r>
      </w:hyperlink>
      <w:r w:rsidRPr="00026A50">
        <w:rPr>
          <w:rFonts w:ascii="Times New Roman" w:eastAsia="Times New Roman" w:hAnsi="Times New Roman" w:cs="Times New Roman"/>
          <w:sz w:val="28"/>
          <w:szCs w:val="28"/>
          <w:lang w:eastAsia="ru-RU"/>
        </w:rPr>
        <w:t xml:space="preserve"> новые определения базовых единиц системы СИ: килограмма, ампера, кельвина и моля. Теперь математический эталон массы базируется на постоянной Планка, связывающей энергию частицы с частотой ее колебаний, и на формуле Эйнштейна E=mc2. Ампер, кельвин и моль </w:t>
      </w:r>
      <w:r w:rsidRPr="00026A50">
        <w:rPr>
          <w:rFonts w:ascii="Times New Roman" w:eastAsia="Times New Roman" w:hAnsi="Times New Roman" w:cs="Times New Roman"/>
          <w:sz w:val="28"/>
          <w:szCs w:val="28"/>
          <w:lang w:eastAsia="ru-RU"/>
        </w:rPr>
        <w:lastRenderedPageBreak/>
        <w:t>получили новые математические определения, связанные с зарядом электрона, постоянной Больцмана и числом Авогадро.</w:t>
      </w:r>
    </w:p>
    <w:p w:rsidR="00026A50" w:rsidRPr="00026A50" w:rsidRDefault="00026A50" w:rsidP="00026A50">
      <w:pPr>
        <w:spacing w:after="0"/>
        <w:jc w:val="both"/>
        <w:rPr>
          <w:rFonts w:ascii="Times New Roman" w:eastAsia="Times New Roman" w:hAnsi="Times New Roman" w:cs="Times New Roman"/>
          <w:sz w:val="28"/>
          <w:szCs w:val="28"/>
          <w:lang w:eastAsia="ru-RU"/>
        </w:rPr>
      </w:pPr>
      <w:r w:rsidRPr="00026A50">
        <w:rPr>
          <w:rFonts w:ascii="Times New Roman" w:eastAsia="Times New Roman" w:hAnsi="Times New Roman" w:cs="Times New Roman"/>
          <w:sz w:val="28"/>
          <w:szCs w:val="28"/>
          <w:lang w:eastAsia="ru-RU"/>
        </w:rPr>
        <w:t>За всю историю СИ пересмотр стал самым значимым как по масштабу, так и по объему проведенных фундаментальных научных исследований. Принятые изменения вступят в силу 20 мая 2019 года во Всемирный день метрологии.</w:t>
      </w:r>
    </w:p>
    <w:p w:rsidR="00026A50" w:rsidRPr="00026A50" w:rsidRDefault="00026A50" w:rsidP="00026A50">
      <w:pPr>
        <w:spacing w:after="0"/>
        <w:jc w:val="both"/>
        <w:rPr>
          <w:rFonts w:ascii="Times New Roman" w:eastAsia="Times New Roman" w:hAnsi="Times New Roman" w:cs="Times New Roman"/>
          <w:sz w:val="28"/>
          <w:szCs w:val="28"/>
          <w:lang w:eastAsia="ru-RU"/>
        </w:rPr>
      </w:pPr>
      <w:r w:rsidRPr="00026A50">
        <w:rPr>
          <w:rFonts w:ascii="Times New Roman" w:eastAsia="Times New Roman" w:hAnsi="Times New Roman" w:cs="Times New Roman"/>
          <w:sz w:val="28"/>
          <w:szCs w:val="28"/>
          <w:lang w:eastAsia="ru-RU"/>
        </w:rPr>
        <w:t>В обновленной системе СИ сохраняются общая структура, все основные величины и их единицы. Для определения основных единиц СИ зафиксированы численные значения семи размерных фундаментальных физических констант, среди которых: постоянные Авогадро, Больцмана, Планка, элементарный заряд, скорость света, частота излучения атомов цезия, яркость фиксированного монохроматического излучения. Численные значения семи определяющих констант не имеют неопределенности. Определения всех семи основных единиц задаются единообразно, связывая их с точными значениями выбранных констант.</w:t>
      </w:r>
    </w:p>
    <w:p w:rsidR="00026A50" w:rsidRDefault="00026A50" w:rsidP="00026A50">
      <w:pPr>
        <w:spacing w:after="0"/>
        <w:jc w:val="both"/>
        <w:rPr>
          <w:rFonts w:ascii="Times New Roman" w:eastAsia="Times New Roman" w:hAnsi="Times New Roman" w:cs="Times New Roman"/>
          <w:sz w:val="28"/>
          <w:szCs w:val="28"/>
          <w:lang w:eastAsia="ru-RU"/>
        </w:rPr>
      </w:pPr>
      <w:r w:rsidRPr="00026A50">
        <w:rPr>
          <w:rFonts w:ascii="Times New Roman" w:eastAsia="Times New Roman" w:hAnsi="Times New Roman" w:cs="Times New Roman"/>
          <w:sz w:val="28"/>
          <w:szCs w:val="28"/>
          <w:lang w:eastAsia="ru-RU"/>
        </w:rPr>
        <w:t>Переход на новую СИ </w:t>
      </w:r>
      <w:hyperlink r:id="rId23" w:tgtFrame="_blank" w:history="1">
        <w:r w:rsidRPr="00026A50">
          <w:rPr>
            <w:rStyle w:val="a3"/>
            <w:rFonts w:ascii="Times New Roman" w:eastAsia="Times New Roman" w:hAnsi="Times New Roman" w:cs="Times New Roman"/>
            <w:color w:val="auto"/>
            <w:sz w:val="28"/>
            <w:szCs w:val="28"/>
            <w:u w:val="none"/>
            <w:lang w:eastAsia="ru-RU"/>
          </w:rPr>
          <w:t>повысит качество измерений</w:t>
        </w:r>
      </w:hyperlink>
      <w:r w:rsidRPr="00026A50">
        <w:rPr>
          <w:rFonts w:ascii="Times New Roman" w:eastAsia="Times New Roman" w:hAnsi="Times New Roman" w:cs="Times New Roman"/>
          <w:sz w:val="28"/>
          <w:szCs w:val="28"/>
          <w:lang w:eastAsia="ru-RU"/>
        </w:rPr>
        <w:t> и сделает возможным применение технологий нового, еще более высокого уровня точности. Это ускорит переход к цифровой экономике, приблизит "беспилотную" революцию, кратно повысит качество жизни за счет комфорта, безопасности и технологичности.</w:t>
      </w:r>
    </w:p>
    <w:p w:rsidR="00A51441" w:rsidRDefault="00A51441" w:rsidP="00026A50">
      <w:pPr>
        <w:spacing w:after="0"/>
        <w:jc w:val="both"/>
        <w:rPr>
          <w:rFonts w:ascii="Times New Roman" w:eastAsia="Times New Roman" w:hAnsi="Times New Roman" w:cs="Times New Roman"/>
          <w:sz w:val="28"/>
          <w:szCs w:val="28"/>
          <w:lang w:eastAsia="ru-RU"/>
        </w:rPr>
      </w:pPr>
    </w:p>
    <w:p w:rsidR="00A51441" w:rsidRPr="002D64FA" w:rsidRDefault="00A51441" w:rsidP="00026A5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 – Основные единицы измерения СИ</w:t>
      </w:r>
    </w:p>
    <w:p w:rsidR="001B498B" w:rsidRDefault="00247960">
      <w:r>
        <w:rPr>
          <w:noProof/>
          <w:lang w:eastAsia="ru-RU"/>
        </w:rPr>
        <w:drawing>
          <wp:inline distT="0" distB="0" distL="0" distR="0">
            <wp:extent cx="5940425" cy="4455160"/>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3.jpg"/>
                    <pic:cNvPicPr/>
                  </pic:nvPicPr>
                  <pic:blipFill>
                    <a:blip r:embed="rId24">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rsidR="00247960" w:rsidRDefault="00247960"/>
    <w:sectPr w:rsidR="00247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24F02"/>
    <w:multiLevelType w:val="hybridMultilevel"/>
    <w:tmpl w:val="7B4A410E"/>
    <w:lvl w:ilvl="0" w:tplc="EF4E3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330240"/>
    <w:multiLevelType w:val="hybridMultilevel"/>
    <w:tmpl w:val="1AA46154"/>
    <w:lvl w:ilvl="0" w:tplc="EF4E3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B2"/>
    <w:rsid w:val="00026A50"/>
    <w:rsid w:val="001E7CB2"/>
    <w:rsid w:val="00242E1C"/>
    <w:rsid w:val="00247960"/>
    <w:rsid w:val="002D64FA"/>
    <w:rsid w:val="003C56C8"/>
    <w:rsid w:val="00624188"/>
    <w:rsid w:val="00A045CB"/>
    <w:rsid w:val="00A51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AE631-99E3-4940-A354-CFAF6AB4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CB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6A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8343">
      <w:bodyDiv w:val="1"/>
      <w:marLeft w:val="0"/>
      <w:marRight w:val="0"/>
      <w:marTop w:val="0"/>
      <w:marBottom w:val="0"/>
      <w:divBdr>
        <w:top w:val="none" w:sz="0" w:space="0" w:color="auto"/>
        <w:left w:val="none" w:sz="0" w:space="0" w:color="auto"/>
        <w:bottom w:val="none" w:sz="0" w:space="0" w:color="auto"/>
        <w:right w:val="none" w:sz="0" w:space="0" w:color="auto"/>
      </w:divBdr>
      <w:divsChild>
        <w:div w:id="1188836218">
          <w:marLeft w:val="0"/>
          <w:marRight w:val="0"/>
          <w:marTop w:val="0"/>
          <w:marBottom w:val="0"/>
          <w:divBdr>
            <w:top w:val="none" w:sz="0" w:space="0" w:color="auto"/>
            <w:left w:val="none" w:sz="0" w:space="0" w:color="auto"/>
            <w:bottom w:val="none" w:sz="0" w:space="0" w:color="auto"/>
            <w:right w:val="none" w:sz="0" w:space="0" w:color="auto"/>
          </w:divBdr>
          <w:divsChild>
            <w:div w:id="212741962">
              <w:marLeft w:val="0"/>
              <w:marRight w:val="0"/>
              <w:marTop w:val="0"/>
              <w:marBottom w:val="0"/>
              <w:divBdr>
                <w:top w:val="none" w:sz="0" w:space="0" w:color="auto"/>
                <w:left w:val="none" w:sz="0" w:space="0" w:color="auto"/>
                <w:bottom w:val="none" w:sz="0" w:space="0" w:color="auto"/>
                <w:right w:val="none" w:sz="0" w:space="0" w:color="auto"/>
              </w:divBdr>
            </w:div>
          </w:divsChild>
        </w:div>
        <w:div w:id="377818890">
          <w:marLeft w:val="0"/>
          <w:marRight w:val="0"/>
          <w:marTop w:val="225"/>
          <w:marBottom w:val="0"/>
          <w:divBdr>
            <w:top w:val="none" w:sz="0" w:space="0" w:color="auto"/>
            <w:left w:val="none" w:sz="0" w:space="0" w:color="auto"/>
            <w:bottom w:val="none" w:sz="0" w:space="0" w:color="auto"/>
            <w:right w:val="none" w:sz="0" w:space="0" w:color="auto"/>
          </w:divBdr>
          <w:divsChild>
            <w:div w:id="1494952873">
              <w:marLeft w:val="0"/>
              <w:marRight w:val="0"/>
              <w:marTop w:val="0"/>
              <w:marBottom w:val="0"/>
              <w:divBdr>
                <w:top w:val="none" w:sz="0" w:space="0" w:color="auto"/>
                <w:left w:val="none" w:sz="0" w:space="0" w:color="auto"/>
                <w:bottom w:val="none" w:sz="0" w:space="0" w:color="auto"/>
                <w:right w:val="none" w:sz="0" w:space="0" w:color="auto"/>
              </w:divBdr>
            </w:div>
          </w:divsChild>
        </w:div>
        <w:div w:id="896478662">
          <w:marLeft w:val="0"/>
          <w:marRight w:val="0"/>
          <w:marTop w:val="225"/>
          <w:marBottom w:val="0"/>
          <w:divBdr>
            <w:top w:val="none" w:sz="0" w:space="0" w:color="auto"/>
            <w:left w:val="none" w:sz="0" w:space="0" w:color="auto"/>
            <w:bottom w:val="none" w:sz="0" w:space="0" w:color="auto"/>
            <w:right w:val="none" w:sz="0" w:space="0" w:color="auto"/>
          </w:divBdr>
          <w:divsChild>
            <w:div w:id="1994484641">
              <w:marLeft w:val="0"/>
              <w:marRight w:val="0"/>
              <w:marTop w:val="0"/>
              <w:marBottom w:val="0"/>
              <w:divBdr>
                <w:top w:val="none" w:sz="0" w:space="0" w:color="auto"/>
                <w:left w:val="none" w:sz="0" w:space="0" w:color="auto"/>
                <w:bottom w:val="none" w:sz="0" w:space="0" w:color="auto"/>
                <w:right w:val="none" w:sz="0" w:space="0" w:color="auto"/>
              </w:divBdr>
            </w:div>
          </w:divsChild>
        </w:div>
        <w:div w:id="2054845431">
          <w:marLeft w:val="0"/>
          <w:marRight w:val="0"/>
          <w:marTop w:val="225"/>
          <w:marBottom w:val="0"/>
          <w:divBdr>
            <w:top w:val="none" w:sz="0" w:space="0" w:color="auto"/>
            <w:left w:val="none" w:sz="0" w:space="0" w:color="auto"/>
            <w:bottom w:val="none" w:sz="0" w:space="0" w:color="auto"/>
            <w:right w:val="none" w:sz="0" w:space="0" w:color="auto"/>
          </w:divBdr>
          <w:divsChild>
            <w:div w:id="1570767151">
              <w:marLeft w:val="0"/>
              <w:marRight w:val="0"/>
              <w:marTop w:val="0"/>
              <w:marBottom w:val="0"/>
              <w:divBdr>
                <w:top w:val="none" w:sz="0" w:space="0" w:color="auto"/>
                <w:left w:val="none" w:sz="0" w:space="0" w:color="auto"/>
                <w:bottom w:val="none" w:sz="0" w:space="0" w:color="auto"/>
                <w:right w:val="none" w:sz="0" w:space="0" w:color="auto"/>
              </w:divBdr>
              <w:divsChild>
                <w:div w:id="1707677253">
                  <w:marLeft w:val="0"/>
                  <w:marRight w:val="0"/>
                  <w:marTop w:val="0"/>
                  <w:marBottom w:val="0"/>
                  <w:divBdr>
                    <w:top w:val="none" w:sz="0" w:space="0" w:color="auto"/>
                    <w:left w:val="none" w:sz="0" w:space="0" w:color="auto"/>
                    <w:bottom w:val="none" w:sz="0" w:space="0" w:color="auto"/>
                    <w:right w:val="none" w:sz="0" w:space="0" w:color="auto"/>
                  </w:divBdr>
                  <w:divsChild>
                    <w:div w:id="849027507">
                      <w:marLeft w:val="0"/>
                      <w:marRight w:val="0"/>
                      <w:marTop w:val="0"/>
                      <w:marBottom w:val="0"/>
                      <w:divBdr>
                        <w:top w:val="none" w:sz="0" w:space="0" w:color="auto"/>
                        <w:left w:val="none" w:sz="0" w:space="0" w:color="auto"/>
                        <w:bottom w:val="none" w:sz="0" w:space="0" w:color="auto"/>
                        <w:right w:val="none" w:sz="0" w:space="0" w:color="auto"/>
                      </w:divBdr>
                      <w:divsChild>
                        <w:div w:id="191650066">
                          <w:marLeft w:val="0"/>
                          <w:marRight w:val="0"/>
                          <w:marTop w:val="0"/>
                          <w:marBottom w:val="0"/>
                          <w:divBdr>
                            <w:top w:val="none" w:sz="0" w:space="0" w:color="auto"/>
                            <w:left w:val="none" w:sz="0" w:space="0" w:color="auto"/>
                            <w:bottom w:val="none" w:sz="0" w:space="0" w:color="auto"/>
                            <w:right w:val="none" w:sz="0" w:space="0" w:color="auto"/>
                          </w:divBdr>
                          <w:divsChild>
                            <w:div w:id="8026301">
                              <w:marLeft w:val="0"/>
                              <w:marRight w:val="0"/>
                              <w:marTop w:val="0"/>
                              <w:marBottom w:val="0"/>
                              <w:divBdr>
                                <w:top w:val="none" w:sz="0" w:space="0" w:color="auto"/>
                                <w:left w:val="none" w:sz="0" w:space="0" w:color="auto"/>
                                <w:bottom w:val="none" w:sz="0" w:space="0" w:color="auto"/>
                                <w:right w:val="none" w:sz="0" w:space="0" w:color="auto"/>
                              </w:divBdr>
                              <w:divsChild>
                                <w:div w:id="589243775">
                                  <w:marLeft w:val="0"/>
                                  <w:marRight w:val="0"/>
                                  <w:marTop w:val="0"/>
                                  <w:marBottom w:val="0"/>
                                  <w:divBdr>
                                    <w:top w:val="none" w:sz="0" w:space="0" w:color="auto"/>
                                    <w:left w:val="none" w:sz="0" w:space="0" w:color="auto"/>
                                    <w:bottom w:val="none" w:sz="0" w:space="0" w:color="auto"/>
                                    <w:right w:val="none" w:sz="0" w:space="0" w:color="auto"/>
                                  </w:divBdr>
                                  <w:divsChild>
                                    <w:div w:id="1168325787">
                                      <w:marLeft w:val="0"/>
                                      <w:marRight w:val="0"/>
                                      <w:marTop w:val="0"/>
                                      <w:marBottom w:val="0"/>
                                      <w:divBdr>
                                        <w:top w:val="none" w:sz="0" w:space="0" w:color="auto"/>
                                        <w:left w:val="none" w:sz="0" w:space="0" w:color="auto"/>
                                        <w:bottom w:val="none" w:sz="0" w:space="0" w:color="auto"/>
                                        <w:right w:val="none" w:sz="0" w:space="0" w:color="auto"/>
                                      </w:divBdr>
                                      <w:divsChild>
                                        <w:div w:id="1374619854">
                                          <w:marLeft w:val="0"/>
                                          <w:marRight w:val="0"/>
                                          <w:marTop w:val="0"/>
                                          <w:marBottom w:val="0"/>
                                          <w:divBdr>
                                            <w:top w:val="none" w:sz="0" w:space="0" w:color="auto"/>
                                            <w:left w:val="none" w:sz="0" w:space="0" w:color="auto"/>
                                            <w:bottom w:val="none" w:sz="0" w:space="0" w:color="auto"/>
                                            <w:right w:val="none" w:sz="0" w:space="0" w:color="auto"/>
                                          </w:divBdr>
                                          <w:divsChild>
                                            <w:div w:id="1523280705">
                                              <w:marLeft w:val="0"/>
                                              <w:marRight w:val="0"/>
                                              <w:marTop w:val="0"/>
                                              <w:marBottom w:val="0"/>
                                              <w:divBdr>
                                                <w:top w:val="none" w:sz="0" w:space="0" w:color="auto"/>
                                                <w:left w:val="none" w:sz="0" w:space="0" w:color="auto"/>
                                                <w:bottom w:val="none" w:sz="0" w:space="0" w:color="auto"/>
                                                <w:right w:val="none" w:sz="0" w:space="0" w:color="auto"/>
                                              </w:divBdr>
                                              <w:divsChild>
                                                <w:div w:id="951979578">
                                                  <w:marLeft w:val="0"/>
                                                  <w:marRight w:val="0"/>
                                                  <w:marTop w:val="0"/>
                                                  <w:marBottom w:val="0"/>
                                                  <w:divBdr>
                                                    <w:top w:val="none" w:sz="0" w:space="0" w:color="auto"/>
                                                    <w:left w:val="none" w:sz="0" w:space="0" w:color="auto"/>
                                                    <w:bottom w:val="none" w:sz="0" w:space="0" w:color="auto"/>
                                                    <w:right w:val="none" w:sz="0" w:space="0" w:color="auto"/>
                                                  </w:divBdr>
                                                  <w:divsChild>
                                                    <w:div w:id="1464730314">
                                                      <w:marLeft w:val="0"/>
                                                      <w:marRight w:val="0"/>
                                                      <w:marTop w:val="0"/>
                                                      <w:marBottom w:val="330"/>
                                                      <w:divBdr>
                                                        <w:top w:val="none" w:sz="0" w:space="0" w:color="auto"/>
                                                        <w:left w:val="none" w:sz="0" w:space="0" w:color="auto"/>
                                                        <w:bottom w:val="none" w:sz="0" w:space="0" w:color="auto"/>
                                                        <w:right w:val="none" w:sz="0" w:space="0" w:color="auto"/>
                                                      </w:divBdr>
                                                      <w:divsChild>
                                                        <w:div w:id="1164516917">
                                                          <w:marLeft w:val="0"/>
                                                          <w:marRight w:val="0"/>
                                                          <w:marTop w:val="0"/>
                                                          <w:marBottom w:val="0"/>
                                                          <w:divBdr>
                                                            <w:top w:val="none" w:sz="0" w:space="0" w:color="auto"/>
                                                            <w:left w:val="none" w:sz="0" w:space="0" w:color="auto"/>
                                                            <w:bottom w:val="none" w:sz="0" w:space="0" w:color="auto"/>
                                                            <w:right w:val="none" w:sz="0" w:space="0" w:color="auto"/>
                                                          </w:divBdr>
                                                          <w:divsChild>
                                                            <w:div w:id="1699426085">
                                                              <w:marLeft w:val="0"/>
                                                              <w:marRight w:val="0"/>
                                                              <w:marTop w:val="0"/>
                                                              <w:marBottom w:val="0"/>
                                                              <w:divBdr>
                                                                <w:top w:val="none" w:sz="0" w:space="0" w:color="auto"/>
                                                                <w:left w:val="none" w:sz="0" w:space="0" w:color="auto"/>
                                                                <w:bottom w:val="none" w:sz="0" w:space="0" w:color="auto"/>
                                                                <w:right w:val="none" w:sz="0" w:space="0" w:color="auto"/>
                                                              </w:divBdr>
                                                              <w:divsChild>
                                                                <w:div w:id="1501461365">
                                                                  <w:marLeft w:val="0"/>
                                                                  <w:marRight w:val="0"/>
                                                                  <w:marTop w:val="0"/>
                                                                  <w:marBottom w:val="0"/>
                                                                  <w:divBdr>
                                                                    <w:top w:val="none" w:sz="0" w:space="0" w:color="auto"/>
                                                                    <w:left w:val="none" w:sz="0" w:space="0" w:color="auto"/>
                                                                    <w:bottom w:val="none" w:sz="0" w:space="0" w:color="auto"/>
                                                                    <w:right w:val="none" w:sz="0" w:space="0" w:color="auto"/>
                                                                  </w:divBdr>
                                                                  <w:divsChild>
                                                                    <w:div w:id="2104841007">
                                                                      <w:marLeft w:val="0"/>
                                                                      <w:marRight w:val="0"/>
                                                                      <w:marTop w:val="0"/>
                                                                      <w:marBottom w:val="0"/>
                                                                      <w:divBdr>
                                                                        <w:top w:val="none" w:sz="0" w:space="0" w:color="auto"/>
                                                                        <w:left w:val="none" w:sz="0" w:space="0" w:color="auto"/>
                                                                        <w:bottom w:val="none" w:sz="0" w:space="0" w:color="auto"/>
                                                                        <w:right w:val="none" w:sz="0" w:space="0" w:color="auto"/>
                                                                      </w:divBdr>
                                                                      <w:divsChild>
                                                                        <w:div w:id="5642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937913">
                                                      <w:marLeft w:val="0"/>
                                                      <w:marRight w:val="0"/>
                                                      <w:marTop w:val="0"/>
                                                      <w:marBottom w:val="0"/>
                                                      <w:divBdr>
                                                        <w:top w:val="none" w:sz="0" w:space="0" w:color="auto"/>
                                                        <w:left w:val="none" w:sz="0" w:space="0" w:color="auto"/>
                                                        <w:bottom w:val="none" w:sz="0" w:space="0" w:color="auto"/>
                                                        <w:right w:val="none" w:sz="0" w:space="0" w:color="auto"/>
                                                      </w:divBdr>
                                                    </w:div>
                                                    <w:div w:id="5514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4604111">
          <w:marLeft w:val="0"/>
          <w:marRight w:val="0"/>
          <w:marTop w:val="225"/>
          <w:marBottom w:val="0"/>
          <w:divBdr>
            <w:top w:val="none" w:sz="0" w:space="0" w:color="auto"/>
            <w:left w:val="none" w:sz="0" w:space="0" w:color="auto"/>
            <w:bottom w:val="none" w:sz="0" w:space="0" w:color="auto"/>
            <w:right w:val="none" w:sz="0" w:space="0" w:color="auto"/>
          </w:divBdr>
          <w:divsChild>
            <w:div w:id="59063305">
              <w:marLeft w:val="0"/>
              <w:marRight w:val="0"/>
              <w:marTop w:val="0"/>
              <w:marBottom w:val="0"/>
              <w:divBdr>
                <w:top w:val="none" w:sz="0" w:space="0" w:color="auto"/>
                <w:left w:val="none" w:sz="0" w:space="0" w:color="auto"/>
                <w:bottom w:val="none" w:sz="0" w:space="0" w:color="auto"/>
                <w:right w:val="none" w:sz="0" w:space="0" w:color="auto"/>
              </w:divBdr>
            </w:div>
          </w:divsChild>
        </w:div>
        <w:div w:id="1007823868">
          <w:marLeft w:val="0"/>
          <w:marRight w:val="0"/>
          <w:marTop w:val="225"/>
          <w:marBottom w:val="0"/>
          <w:divBdr>
            <w:top w:val="none" w:sz="0" w:space="0" w:color="auto"/>
            <w:left w:val="none" w:sz="0" w:space="0" w:color="auto"/>
            <w:bottom w:val="none" w:sz="0" w:space="0" w:color="auto"/>
            <w:right w:val="none" w:sz="0" w:space="0" w:color="auto"/>
          </w:divBdr>
          <w:divsChild>
            <w:div w:id="677195077">
              <w:marLeft w:val="0"/>
              <w:marRight w:val="0"/>
              <w:marTop w:val="0"/>
              <w:marBottom w:val="0"/>
              <w:divBdr>
                <w:top w:val="none" w:sz="0" w:space="0" w:color="auto"/>
                <w:left w:val="none" w:sz="0" w:space="0" w:color="auto"/>
                <w:bottom w:val="none" w:sz="0" w:space="0" w:color="auto"/>
                <w:right w:val="none" w:sz="0" w:space="0" w:color="auto"/>
              </w:divBdr>
            </w:div>
          </w:divsChild>
        </w:div>
        <w:div w:id="1088690909">
          <w:marLeft w:val="0"/>
          <w:marRight w:val="0"/>
          <w:marTop w:val="225"/>
          <w:marBottom w:val="0"/>
          <w:divBdr>
            <w:top w:val="none" w:sz="0" w:space="0" w:color="auto"/>
            <w:left w:val="none" w:sz="0" w:space="0" w:color="auto"/>
            <w:bottom w:val="none" w:sz="0" w:space="0" w:color="auto"/>
            <w:right w:val="none" w:sz="0" w:space="0" w:color="auto"/>
          </w:divBdr>
          <w:divsChild>
            <w:div w:id="2071228215">
              <w:marLeft w:val="0"/>
              <w:marRight w:val="0"/>
              <w:marTop w:val="0"/>
              <w:marBottom w:val="0"/>
              <w:divBdr>
                <w:top w:val="none" w:sz="0" w:space="0" w:color="auto"/>
                <w:left w:val="none" w:sz="0" w:space="0" w:color="auto"/>
                <w:bottom w:val="none" w:sz="0" w:space="0" w:color="auto"/>
                <w:right w:val="none" w:sz="0" w:space="0" w:color="auto"/>
              </w:divBdr>
            </w:div>
          </w:divsChild>
        </w:div>
        <w:div w:id="1337225621">
          <w:marLeft w:val="0"/>
          <w:marRight w:val="0"/>
          <w:marTop w:val="225"/>
          <w:marBottom w:val="0"/>
          <w:divBdr>
            <w:top w:val="none" w:sz="0" w:space="0" w:color="auto"/>
            <w:left w:val="none" w:sz="0" w:space="0" w:color="auto"/>
            <w:bottom w:val="none" w:sz="0" w:space="0" w:color="auto"/>
            <w:right w:val="none" w:sz="0" w:space="0" w:color="auto"/>
          </w:divBdr>
          <w:divsChild>
            <w:div w:id="633170663">
              <w:marLeft w:val="0"/>
              <w:marRight w:val="0"/>
              <w:marTop w:val="0"/>
              <w:marBottom w:val="0"/>
              <w:divBdr>
                <w:top w:val="none" w:sz="0" w:space="0" w:color="auto"/>
                <w:left w:val="none" w:sz="0" w:space="0" w:color="auto"/>
                <w:bottom w:val="none" w:sz="0" w:space="0" w:color="auto"/>
                <w:right w:val="none" w:sz="0" w:space="0" w:color="auto"/>
              </w:divBdr>
            </w:div>
          </w:divsChild>
        </w:div>
        <w:div w:id="283392792">
          <w:marLeft w:val="0"/>
          <w:marRight w:val="0"/>
          <w:marTop w:val="225"/>
          <w:marBottom w:val="0"/>
          <w:divBdr>
            <w:top w:val="none" w:sz="0" w:space="0" w:color="auto"/>
            <w:left w:val="none" w:sz="0" w:space="0" w:color="auto"/>
            <w:bottom w:val="none" w:sz="0" w:space="0" w:color="auto"/>
            <w:right w:val="none" w:sz="0" w:space="0" w:color="auto"/>
          </w:divBdr>
          <w:divsChild>
            <w:div w:id="2088961151">
              <w:marLeft w:val="0"/>
              <w:marRight w:val="0"/>
              <w:marTop w:val="0"/>
              <w:marBottom w:val="0"/>
              <w:divBdr>
                <w:top w:val="none" w:sz="0" w:space="0" w:color="auto"/>
                <w:left w:val="none" w:sz="0" w:space="0" w:color="auto"/>
                <w:bottom w:val="none" w:sz="0" w:space="0" w:color="auto"/>
                <w:right w:val="none" w:sz="0" w:space="0" w:color="auto"/>
              </w:divBdr>
            </w:div>
          </w:divsChild>
        </w:div>
        <w:div w:id="1269198369">
          <w:marLeft w:val="0"/>
          <w:marRight w:val="0"/>
          <w:marTop w:val="225"/>
          <w:marBottom w:val="0"/>
          <w:divBdr>
            <w:top w:val="none" w:sz="0" w:space="0" w:color="auto"/>
            <w:left w:val="none" w:sz="0" w:space="0" w:color="auto"/>
            <w:bottom w:val="none" w:sz="0" w:space="0" w:color="auto"/>
            <w:right w:val="none" w:sz="0" w:space="0" w:color="auto"/>
          </w:divBdr>
          <w:divsChild>
            <w:div w:id="739644269">
              <w:marLeft w:val="0"/>
              <w:marRight w:val="0"/>
              <w:marTop w:val="0"/>
              <w:marBottom w:val="0"/>
              <w:divBdr>
                <w:top w:val="none" w:sz="0" w:space="0" w:color="auto"/>
                <w:left w:val="none" w:sz="0" w:space="0" w:color="auto"/>
                <w:bottom w:val="none" w:sz="0" w:space="0" w:color="auto"/>
                <w:right w:val="none" w:sz="0" w:space="0" w:color="auto"/>
              </w:divBdr>
            </w:div>
          </w:divsChild>
        </w:div>
        <w:div w:id="1410418308">
          <w:marLeft w:val="0"/>
          <w:marRight w:val="0"/>
          <w:marTop w:val="225"/>
          <w:marBottom w:val="0"/>
          <w:divBdr>
            <w:top w:val="none" w:sz="0" w:space="0" w:color="auto"/>
            <w:left w:val="none" w:sz="0" w:space="0" w:color="auto"/>
            <w:bottom w:val="none" w:sz="0" w:space="0" w:color="auto"/>
            <w:right w:val="none" w:sz="0" w:space="0" w:color="auto"/>
          </w:divBdr>
          <w:divsChild>
            <w:div w:id="77482218">
              <w:marLeft w:val="0"/>
              <w:marRight w:val="0"/>
              <w:marTop w:val="0"/>
              <w:marBottom w:val="0"/>
              <w:divBdr>
                <w:top w:val="none" w:sz="0" w:space="0" w:color="auto"/>
                <w:left w:val="none" w:sz="0" w:space="0" w:color="auto"/>
                <w:bottom w:val="none" w:sz="0" w:space="0" w:color="auto"/>
                <w:right w:val="none" w:sz="0" w:space="0" w:color="auto"/>
              </w:divBdr>
            </w:div>
          </w:divsChild>
        </w:div>
        <w:div w:id="313992736">
          <w:marLeft w:val="0"/>
          <w:marRight w:val="0"/>
          <w:marTop w:val="225"/>
          <w:marBottom w:val="0"/>
          <w:divBdr>
            <w:top w:val="none" w:sz="0" w:space="0" w:color="auto"/>
            <w:left w:val="none" w:sz="0" w:space="0" w:color="auto"/>
            <w:bottom w:val="none" w:sz="0" w:space="0" w:color="auto"/>
            <w:right w:val="none" w:sz="0" w:space="0" w:color="auto"/>
          </w:divBdr>
          <w:divsChild>
            <w:div w:id="1557273903">
              <w:marLeft w:val="0"/>
              <w:marRight w:val="0"/>
              <w:marTop w:val="0"/>
              <w:marBottom w:val="0"/>
              <w:divBdr>
                <w:top w:val="none" w:sz="0" w:space="0" w:color="auto"/>
                <w:left w:val="none" w:sz="0" w:space="0" w:color="auto"/>
                <w:bottom w:val="none" w:sz="0" w:space="0" w:color="auto"/>
                <w:right w:val="none" w:sz="0" w:space="0" w:color="auto"/>
              </w:divBdr>
            </w:div>
          </w:divsChild>
        </w:div>
        <w:div w:id="710808881">
          <w:marLeft w:val="0"/>
          <w:marRight w:val="0"/>
          <w:marTop w:val="225"/>
          <w:marBottom w:val="0"/>
          <w:divBdr>
            <w:top w:val="none" w:sz="0" w:space="0" w:color="auto"/>
            <w:left w:val="none" w:sz="0" w:space="0" w:color="auto"/>
            <w:bottom w:val="none" w:sz="0" w:space="0" w:color="auto"/>
            <w:right w:val="none" w:sz="0" w:space="0" w:color="auto"/>
          </w:divBdr>
          <w:divsChild>
            <w:div w:id="706950222">
              <w:marLeft w:val="0"/>
              <w:marRight w:val="0"/>
              <w:marTop w:val="0"/>
              <w:marBottom w:val="0"/>
              <w:divBdr>
                <w:top w:val="none" w:sz="0" w:space="0" w:color="auto"/>
                <w:left w:val="none" w:sz="0" w:space="0" w:color="auto"/>
                <w:bottom w:val="none" w:sz="0" w:space="0" w:color="auto"/>
                <w:right w:val="none" w:sz="0" w:space="0" w:color="auto"/>
              </w:divBdr>
            </w:div>
          </w:divsChild>
        </w:div>
        <w:div w:id="519785685">
          <w:marLeft w:val="0"/>
          <w:marRight w:val="0"/>
          <w:marTop w:val="225"/>
          <w:marBottom w:val="0"/>
          <w:divBdr>
            <w:top w:val="none" w:sz="0" w:space="0" w:color="auto"/>
            <w:left w:val="none" w:sz="0" w:space="0" w:color="auto"/>
            <w:bottom w:val="none" w:sz="0" w:space="0" w:color="auto"/>
            <w:right w:val="none" w:sz="0" w:space="0" w:color="auto"/>
          </w:divBdr>
          <w:divsChild>
            <w:div w:id="2070227505">
              <w:marLeft w:val="0"/>
              <w:marRight w:val="0"/>
              <w:marTop w:val="0"/>
              <w:marBottom w:val="0"/>
              <w:divBdr>
                <w:top w:val="none" w:sz="0" w:space="0" w:color="auto"/>
                <w:left w:val="none" w:sz="0" w:space="0" w:color="auto"/>
                <w:bottom w:val="none" w:sz="0" w:space="0" w:color="auto"/>
                <w:right w:val="none" w:sz="0" w:space="0" w:color="auto"/>
              </w:divBdr>
            </w:div>
          </w:divsChild>
        </w:div>
        <w:div w:id="401215891">
          <w:marLeft w:val="0"/>
          <w:marRight w:val="0"/>
          <w:marTop w:val="225"/>
          <w:marBottom w:val="0"/>
          <w:divBdr>
            <w:top w:val="none" w:sz="0" w:space="0" w:color="auto"/>
            <w:left w:val="none" w:sz="0" w:space="0" w:color="auto"/>
            <w:bottom w:val="none" w:sz="0" w:space="0" w:color="auto"/>
            <w:right w:val="none" w:sz="0" w:space="0" w:color="auto"/>
          </w:divBdr>
          <w:divsChild>
            <w:div w:id="651132240">
              <w:marLeft w:val="0"/>
              <w:marRight w:val="0"/>
              <w:marTop w:val="0"/>
              <w:marBottom w:val="0"/>
              <w:divBdr>
                <w:top w:val="none" w:sz="0" w:space="0" w:color="auto"/>
                <w:left w:val="none" w:sz="0" w:space="0" w:color="auto"/>
                <w:bottom w:val="none" w:sz="0" w:space="0" w:color="auto"/>
                <w:right w:val="none" w:sz="0" w:space="0" w:color="auto"/>
              </w:divBdr>
            </w:div>
          </w:divsChild>
        </w:div>
        <w:div w:id="281688597">
          <w:marLeft w:val="0"/>
          <w:marRight w:val="0"/>
          <w:marTop w:val="225"/>
          <w:marBottom w:val="0"/>
          <w:divBdr>
            <w:top w:val="none" w:sz="0" w:space="0" w:color="auto"/>
            <w:left w:val="none" w:sz="0" w:space="0" w:color="auto"/>
            <w:bottom w:val="none" w:sz="0" w:space="0" w:color="auto"/>
            <w:right w:val="none" w:sz="0" w:space="0" w:color="auto"/>
          </w:divBdr>
          <w:divsChild>
            <w:div w:id="1175538470">
              <w:marLeft w:val="0"/>
              <w:marRight w:val="0"/>
              <w:marTop w:val="0"/>
              <w:marBottom w:val="0"/>
              <w:divBdr>
                <w:top w:val="none" w:sz="0" w:space="0" w:color="auto"/>
                <w:left w:val="none" w:sz="0" w:space="0" w:color="auto"/>
                <w:bottom w:val="none" w:sz="0" w:space="0" w:color="auto"/>
                <w:right w:val="none" w:sz="0" w:space="0" w:color="auto"/>
              </w:divBdr>
            </w:div>
          </w:divsChild>
        </w:div>
        <w:div w:id="1202790986">
          <w:marLeft w:val="0"/>
          <w:marRight w:val="0"/>
          <w:marTop w:val="225"/>
          <w:marBottom w:val="0"/>
          <w:divBdr>
            <w:top w:val="none" w:sz="0" w:space="0" w:color="auto"/>
            <w:left w:val="none" w:sz="0" w:space="0" w:color="auto"/>
            <w:bottom w:val="none" w:sz="0" w:space="0" w:color="auto"/>
            <w:right w:val="none" w:sz="0" w:space="0" w:color="auto"/>
          </w:divBdr>
          <w:divsChild>
            <w:div w:id="1626305212">
              <w:marLeft w:val="0"/>
              <w:marRight w:val="0"/>
              <w:marTop w:val="0"/>
              <w:marBottom w:val="0"/>
              <w:divBdr>
                <w:top w:val="none" w:sz="0" w:space="0" w:color="auto"/>
                <w:left w:val="none" w:sz="0" w:space="0" w:color="auto"/>
                <w:bottom w:val="none" w:sz="0" w:space="0" w:color="auto"/>
                <w:right w:val="none" w:sz="0" w:space="0" w:color="auto"/>
              </w:divBdr>
            </w:div>
          </w:divsChild>
        </w:div>
        <w:div w:id="876505257">
          <w:marLeft w:val="0"/>
          <w:marRight w:val="0"/>
          <w:marTop w:val="225"/>
          <w:marBottom w:val="0"/>
          <w:divBdr>
            <w:top w:val="none" w:sz="0" w:space="0" w:color="auto"/>
            <w:left w:val="none" w:sz="0" w:space="0" w:color="auto"/>
            <w:bottom w:val="none" w:sz="0" w:space="0" w:color="auto"/>
            <w:right w:val="none" w:sz="0" w:space="0" w:color="auto"/>
          </w:divBdr>
          <w:divsChild>
            <w:div w:id="276522940">
              <w:marLeft w:val="0"/>
              <w:marRight w:val="0"/>
              <w:marTop w:val="0"/>
              <w:marBottom w:val="0"/>
              <w:divBdr>
                <w:top w:val="none" w:sz="0" w:space="0" w:color="auto"/>
                <w:left w:val="none" w:sz="0" w:space="0" w:color="auto"/>
                <w:bottom w:val="none" w:sz="0" w:space="0" w:color="auto"/>
                <w:right w:val="none" w:sz="0" w:space="0" w:color="auto"/>
              </w:divBdr>
            </w:div>
          </w:divsChild>
        </w:div>
        <w:div w:id="416098588">
          <w:marLeft w:val="0"/>
          <w:marRight w:val="0"/>
          <w:marTop w:val="225"/>
          <w:marBottom w:val="0"/>
          <w:divBdr>
            <w:top w:val="none" w:sz="0" w:space="0" w:color="auto"/>
            <w:left w:val="none" w:sz="0" w:space="0" w:color="auto"/>
            <w:bottom w:val="none" w:sz="0" w:space="0" w:color="auto"/>
            <w:right w:val="none" w:sz="0" w:space="0" w:color="auto"/>
          </w:divBdr>
          <w:divsChild>
            <w:div w:id="901526882">
              <w:marLeft w:val="0"/>
              <w:marRight w:val="0"/>
              <w:marTop w:val="0"/>
              <w:marBottom w:val="0"/>
              <w:divBdr>
                <w:top w:val="none" w:sz="0" w:space="0" w:color="auto"/>
                <w:left w:val="none" w:sz="0" w:space="0" w:color="auto"/>
                <w:bottom w:val="none" w:sz="0" w:space="0" w:color="auto"/>
                <w:right w:val="none" w:sz="0" w:space="0" w:color="auto"/>
              </w:divBdr>
            </w:div>
          </w:divsChild>
        </w:div>
        <w:div w:id="856309814">
          <w:marLeft w:val="0"/>
          <w:marRight w:val="0"/>
          <w:marTop w:val="225"/>
          <w:marBottom w:val="0"/>
          <w:divBdr>
            <w:top w:val="none" w:sz="0" w:space="0" w:color="auto"/>
            <w:left w:val="none" w:sz="0" w:space="0" w:color="auto"/>
            <w:bottom w:val="none" w:sz="0" w:space="0" w:color="auto"/>
            <w:right w:val="none" w:sz="0" w:space="0" w:color="auto"/>
          </w:divBdr>
          <w:divsChild>
            <w:div w:id="814638539">
              <w:marLeft w:val="0"/>
              <w:marRight w:val="0"/>
              <w:marTop w:val="0"/>
              <w:marBottom w:val="0"/>
              <w:divBdr>
                <w:top w:val="none" w:sz="0" w:space="0" w:color="auto"/>
                <w:left w:val="none" w:sz="0" w:space="0" w:color="auto"/>
                <w:bottom w:val="none" w:sz="0" w:space="0" w:color="auto"/>
                <w:right w:val="none" w:sz="0" w:space="0" w:color="auto"/>
              </w:divBdr>
            </w:div>
          </w:divsChild>
        </w:div>
        <w:div w:id="812992466">
          <w:marLeft w:val="0"/>
          <w:marRight w:val="0"/>
          <w:marTop w:val="225"/>
          <w:marBottom w:val="0"/>
          <w:divBdr>
            <w:top w:val="none" w:sz="0" w:space="0" w:color="auto"/>
            <w:left w:val="none" w:sz="0" w:space="0" w:color="auto"/>
            <w:bottom w:val="none" w:sz="0" w:space="0" w:color="auto"/>
            <w:right w:val="none" w:sz="0" w:space="0" w:color="auto"/>
          </w:divBdr>
          <w:divsChild>
            <w:div w:id="18744018">
              <w:marLeft w:val="0"/>
              <w:marRight w:val="0"/>
              <w:marTop w:val="0"/>
              <w:marBottom w:val="0"/>
              <w:divBdr>
                <w:top w:val="none" w:sz="0" w:space="0" w:color="auto"/>
                <w:left w:val="none" w:sz="0" w:space="0" w:color="auto"/>
                <w:bottom w:val="none" w:sz="0" w:space="0" w:color="auto"/>
                <w:right w:val="none" w:sz="0" w:space="0" w:color="auto"/>
              </w:divBdr>
            </w:div>
          </w:divsChild>
        </w:div>
        <w:div w:id="457843031">
          <w:marLeft w:val="0"/>
          <w:marRight w:val="0"/>
          <w:marTop w:val="225"/>
          <w:marBottom w:val="0"/>
          <w:divBdr>
            <w:top w:val="none" w:sz="0" w:space="0" w:color="auto"/>
            <w:left w:val="none" w:sz="0" w:space="0" w:color="auto"/>
            <w:bottom w:val="none" w:sz="0" w:space="0" w:color="auto"/>
            <w:right w:val="none" w:sz="0" w:space="0" w:color="auto"/>
          </w:divBdr>
          <w:divsChild>
            <w:div w:id="1383673693">
              <w:marLeft w:val="0"/>
              <w:marRight w:val="0"/>
              <w:marTop w:val="0"/>
              <w:marBottom w:val="0"/>
              <w:divBdr>
                <w:top w:val="none" w:sz="0" w:space="0" w:color="auto"/>
                <w:left w:val="none" w:sz="0" w:space="0" w:color="auto"/>
                <w:bottom w:val="none" w:sz="0" w:space="0" w:color="auto"/>
                <w:right w:val="none" w:sz="0" w:space="0" w:color="auto"/>
              </w:divBdr>
            </w:div>
          </w:divsChild>
        </w:div>
        <w:div w:id="822503645">
          <w:marLeft w:val="0"/>
          <w:marRight w:val="0"/>
          <w:marTop w:val="225"/>
          <w:marBottom w:val="0"/>
          <w:divBdr>
            <w:top w:val="none" w:sz="0" w:space="0" w:color="auto"/>
            <w:left w:val="none" w:sz="0" w:space="0" w:color="auto"/>
            <w:bottom w:val="none" w:sz="0" w:space="0" w:color="auto"/>
            <w:right w:val="none" w:sz="0" w:space="0" w:color="auto"/>
          </w:divBdr>
          <w:divsChild>
            <w:div w:id="5671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enc_physics/1653/" TargetMode="External"/><Relationship Id="rId13" Type="http://schemas.openxmlformats.org/officeDocument/2006/relationships/hyperlink" Target="http://physics.vniim.ru/webco2/si/concise_SI.pdf" TargetMode="External"/><Relationship Id="rId18" Type="http://schemas.openxmlformats.org/officeDocument/2006/relationships/hyperlink" Target="https://bigenc.ru/physics/text/354612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ia.ru/20181116/1532969157.html" TargetMode="External"/><Relationship Id="rId7" Type="http://schemas.openxmlformats.org/officeDocument/2006/relationships/hyperlink" Target="https://www.youtube.com/watch?v=3bmYdWzy9_w" TargetMode="External"/><Relationship Id="rId12" Type="http://schemas.openxmlformats.org/officeDocument/2006/relationships/hyperlink" Target="https://bigenc.ru/physics/text/3666637" TargetMode="External"/><Relationship Id="rId17" Type="http://schemas.openxmlformats.org/officeDocument/2006/relationships/hyperlink" Target="https://polytechnic_dictionary.academic.ru/129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c.academic.ru/dic.nsf/business/14862" TargetMode="External"/><Relationship Id="rId20" Type="http://schemas.openxmlformats.org/officeDocument/2006/relationships/hyperlink" Target="https://bigenc.ru/physics/text/2209201" TargetMode="External"/><Relationship Id="rId1" Type="http://schemas.openxmlformats.org/officeDocument/2006/relationships/numbering" Target="numbering.xml"/><Relationship Id="rId6" Type="http://schemas.openxmlformats.org/officeDocument/2006/relationships/hyperlink" Target="http://base1.gostedu.ru/44/44800/" TargetMode="External"/><Relationship Id="rId11" Type="http://schemas.openxmlformats.org/officeDocument/2006/relationships/hyperlink" Target="http://vniim.ru/files/si18-peresm.pdf" TargetMode="External"/><Relationship Id="rId24" Type="http://schemas.openxmlformats.org/officeDocument/2006/relationships/image" Target="media/image1.jpg"/><Relationship Id="rId5" Type="http://schemas.openxmlformats.org/officeDocument/2006/relationships/hyperlink" Target="http://docs.cntd.ru/document/gost-8-417-2002-gsi" TargetMode="External"/><Relationship Id="rId15" Type="http://schemas.openxmlformats.org/officeDocument/2006/relationships/hyperlink" Target="https://dic.academic.ru/dic.nsf/enc3p/193494" TargetMode="External"/><Relationship Id="rId23" Type="http://schemas.openxmlformats.org/officeDocument/2006/relationships/hyperlink" Target="http://vestnik-glonass.ru/news/intro/rossiya-pereydet-na-obnovlennuyu-mezhdunarodnuyu-sistemu-edinits/" TargetMode="External"/><Relationship Id="rId10" Type="http://schemas.openxmlformats.org/officeDocument/2006/relationships/hyperlink" Target="https://bigenc.ru/physics/text/2198958" TargetMode="External"/><Relationship Id="rId19" Type="http://schemas.openxmlformats.org/officeDocument/2006/relationships/hyperlink" Target="https://bigenc.ru/physics/text/2041144" TargetMode="External"/><Relationship Id="rId4" Type="http://schemas.openxmlformats.org/officeDocument/2006/relationships/webSettings" Target="webSettings.xml"/><Relationship Id="rId9" Type="http://schemas.openxmlformats.org/officeDocument/2006/relationships/hyperlink" Target="https://bigenc.ru/physics/text/2350132" TargetMode="External"/><Relationship Id="rId14" Type="http://schemas.openxmlformats.org/officeDocument/2006/relationships/hyperlink" Target="https://monographies.ru/ru/book/section?id=2043" TargetMode="External"/><Relationship Id="rId22" Type="http://schemas.openxmlformats.org/officeDocument/2006/relationships/hyperlink" Target="http://vniim.ru/news_39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2145</Words>
  <Characters>12231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комлева</dc:creator>
  <cp:keywords/>
  <dc:description/>
  <cp:lastModifiedBy>марина комлева</cp:lastModifiedBy>
  <cp:revision>2</cp:revision>
  <dcterms:created xsi:type="dcterms:W3CDTF">2020-09-24T17:05:00Z</dcterms:created>
  <dcterms:modified xsi:type="dcterms:W3CDTF">2020-09-24T18:35:00Z</dcterms:modified>
</cp:coreProperties>
</file>