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11.09.20  12группа.</w:t>
      </w:r>
    </w:p>
    <w:p w:rsid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Прочитайте текст, ответьте на вопросы к тексту</w:t>
      </w:r>
      <w:r w:rsidR="00C94B96">
        <w:rPr>
          <w:b/>
          <w:bCs/>
          <w:color w:val="000000"/>
          <w:sz w:val="28"/>
          <w:szCs w:val="28"/>
        </w:rPr>
        <w:t>, ответы запишите в тетрадь.</w:t>
      </w:r>
    </w:p>
    <w:p w:rsid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6244A" w:rsidRDefault="0036244A" w:rsidP="00C94B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36244A">
        <w:rPr>
          <w:b/>
          <w:bCs/>
          <w:color w:val="000000"/>
          <w:sz w:val="28"/>
          <w:szCs w:val="28"/>
        </w:rPr>
        <w:t>ЛЕКЦИЯ</w:t>
      </w:r>
    </w:p>
    <w:p w:rsidR="0036244A" w:rsidRPr="0036244A" w:rsidRDefault="0036244A" w:rsidP="00C94B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6244A">
        <w:rPr>
          <w:b/>
          <w:bCs/>
          <w:i/>
          <w:iCs/>
          <w:color w:val="000000"/>
          <w:sz w:val="28"/>
          <w:szCs w:val="28"/>
        </w:rPr>
        <w:t>Н</w:t>
      </w:r>
      <w:r w:rsidRPr="0036244A">
        <w:rPr>
          <w:b/>
          <w:bCs/>
          <w:i/>
          <w:iCs/>
          <w:color w:val="000000"/>
          <w:sz w:val="28"/>
          <w:szCs w:val="28"/>
        </w:rPr>
        <w:t>еолитическая революция и ее последствия.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b/>
          <w:bCs/>
          <w:i/>
          <w:iCs/>
          <w:color w:val="000000"/>
          <w:sz w:val="28"/>
          <w:szCs w:val="28"/>
        </w:rPr>
        <w:t>Что такое неолитическая революция</w:t>
      </w:r>
      <w:r w:rsidRPr="0036244A">
        <w:rPr>
          <w:color w:val="000000"/>
          <w:sz w:val="28"/>
          <w:szCs w:val="28"/>
        </w:rPr>
        <w:t>. В течение миллионов лет люди жили за счет охоты, рыболовства и собирательства. Человек «присваивал» себе дары природы, поэтому такой тип хозяйства называют </w:t>
      </w:r>
      <w:r w:rsidRPr="0036244A">
        <w:rPr>
          <w:b/>
          <w:bCs/>
          <w:i/>
          <w:iCs/>
          <w:color w:val="000000"/>
          <w:sz w:val="28"/>
          <w:szCs w:val="28"/>
        </w:rPr>
        <w:t>присваивающим</w:t>
      </w:r>
      <w:r w:rsidRPr="0036244A">
        <w:rPr>
          <w:color w:val="000000"/>
          <w:sz w:val="28"/>
          <w:szCs w:val="28"/>
        </w:rPr>
        <w:t>. Люди целиком зависели от природы, внешних условий, изменений климата, обилия или скудости добычи, случайной удачи. Около 11—10 тыс. лет назад отношения человека и природы становятся кардинально иными. Зарождается земледелие и животноводство. Люди стали самостоятельно производить необходимые для жизни продукты. Зависимость от окружающей среды намного уменьшилась. Такой тип хозяйства называется </w:t>
      </w:r>
      <w:r w:rsidRPr="0036244A">
        <w:rPr>
          <w:b/>
          <w:bCs/>
          <w:i/>
          <w:iCs/>
          <w:color w:val="000000"/>
          <w:sz w:val="28"/>
          <w:szCs w:val="28"/>
        </w:rPr>
        <w:t>производящим</w:t>
      </w:r>
      <w:r w:rsidRPr="0036244A">
        <w:rPr>
          <w:color w:val="000000"/>
          <w:sz w:val="28"/>
          <w:szCs w:val="28"/>
        </w:rPr>
        <w:t>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i/>
          <w:iCs/>
          <w:color w:val="000000"/>
          <w:sz w:val="28"/>
          <w:szCs w:val="28"/>
        </w:rPr>
        <w:t>Производящее хозяйство до сих пор остается основой существования человечества.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Переход к производящему хозяйству у ряда племен и народов начался в период мезолита и завершился в неолите.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i/>
          <w:iCs/>
          <w:color w:val="000000"/>
          <w:sz w:val="28"/>
          <w:szCs w:val="28"/>
        </w:rPr>
        <w:t>Появление производящего хозяйства коренным образом изменило жизнь человечества, взаимоотношения внутри сообществ людей, порядок управления в них.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Эти перемены историки назвали </w:t>
      </w:r>
      <w:r w:rsidRPr="0036244A">
        <w:rPr>
          <w:b/>
          <w:bCs/>
          <w:i/>
          <w:iCs/>
          <w:color w:val="000000"/>
          <w:sz w:val="28"/>
          <w:szCs w:val="28"/>
        </w:rPr>
        <w:t>неолитической революцией</w:t>
      </w:r>
      <w:r w:rsidRPr="0036244A">
        <w:rPr>
          <w:color w:val="000000"/>
          <w:sz w:val="28"/>
          <w:szCs w:val="28"/>
        </w:rPr>
        <w:t>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b/>
          <w:bCs/>
          <w:i/>
          <w:iCs/>
          <w:color w:val="000000"/>
          <w:sz w:val="28"/>
          <w:szCs w:val="28"/>
        </w:rPr>
        <w:t>Причины неолитической революции.</w:t>
      </w:r>
      <w:r w:rsidRPr="0036244A">
        <w:rPr>
          <w:color w:val="000000"/>
          <w:sz w:val="28"/>
          <w:szCs w:val="28"/>
        </w:rPr>
        <w:t> Около 12 тыс. лет назад закончилось последнее крупное оледенение Земли. За сравнительно небольшой отрезок времени тундра и часть территории, где лежал вечный лед, покрылись лесами. Казалось, подобные перемены облегчат жизнь людей, однако во время таяния льда вымерли мамонты и многие другие крупные животные, на которых первобытные люди привыкли и умели охотиться и которые давали им пищу, шкуры, кость для изготовления различных предметов. Пришлось осваивать охоту на мелкую дичь, птицу, больше внимания уделять ловле рыбы. Теперь родовые общины в поисках добычи вынуждены были часто переходить на новые территории.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В этот период были изобретены лук со стрелами, различные ловушки, капканы. Другим изобретением стал бумеранг, имевший свойство при неудачном (не поражающем добычу) броске возвращаться назад. Люди строили лодки и плоты, на которых плавали не только по рекам и озерам, но и выходи</w:t>
      </w:r>
      <w:r w:rsidRPr="0036244A">
        <w:rPr>
          <w:color w:val="000000"/>
          <w:sz w:val="28"/>
          <w:szCs w:val="28"/>
        </w:rPr>
        <w:softHyphen/>
        <w:t>ли в море.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Таяние ледника имело тяжелейшие последствия для общин Передней Азии (территория современных Турции, Сирии, Израиля, Палестины, Ирака, Ирана и некоторых других стран). В период палеолита здесь охотились на диких баранов, кабанов, козлов, быков, собирали злаки — пшеницу, ячмень, просо. В диком виде эти растения растут только в горных районах Передней Азии.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lastRenderedPageBreak/>
        <w:t>Для срезания колосьев злаковых культур люди изобрели особое орудие — </w:t>
      </w:r>
      <w:r w:rsidRPr="0036244A">
        <w:rPr>
          <w:i/>
          <w:iCs/>
          <w:color w:val="000000"/>
          <w:sz w:val="28"/>
          <w:szCs w:val="28"/>
        </w:rPr>
        <w:t>серп</w:t>
      </w:r>
      <w:r w:rsidRPr="0036244A">
        <w:rPr>
          <w:color w:val="000000"/>
          <w:sz w:val="28"/>
          <w:szCs w:val="28"/>
        </w:rPr>
        <w:t>. Вдоль внутренней поверхности изогну</w:t>
      </w:r>
      <w:r w:rsidRPr="0036244A">
        <w:rPr>
          <w:color w:val="000000"/>
          <w:sz w:val="28"/>
          <w:szCs w:val="28"/>
        </w:rPr>
        <w:softHyphen/>
        <w:t>той деревянной палки или кости выдалбливали паз, в него вставляли вплотную друг к другу остро наточенные камушки размером в 1 — 2 см (</w:t>
      </w:r>
      <w:r w:rsidRPr="0036244A">
        <w:rPr>
          <w:i/>
          <w:iCs/>
          <w:color w:val="000000"/>
          <w:sz w:val="28"/>
          <w:szCs w:val="28"/>
        </w:rPr>
        <w:t>микролиты</w:t>
      </w:r>
      <w:r w:rsidRPr="0036244A">
        <w:rPr>
          <w:color w:val="000000"/>
          <w:sz w:val="28"/>
          <w:szCs w:val="28"/>
        </w:rPr>
        <w:t>) и закрепляли все смолой или бетоном. Если один из микролитов ломался или выпадал, его легко могли заменить другим, поскольку их делали одинаковыми, в виде трапеций или треугольников. Позже микролиты стали использовать для изготовления составных ножей, мечей, топоров, копий.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После окончания оледенения в Передней Азии началась страшная засуха, что привело к гибели многих животных и растений. Экологический кризис заставил людей искать новые источники существования. Выход был найден в искусственном разведении растений и приручении (одомашнивании) животных.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b/>
          <w:bCs/>
          <w:i/>
          <w:iCs/>
          <w:color w:val="000000"/>
          <w:sz w:val="28"/>
          <w:szCs w:val="28"/>
        </w:rPr>
        <w:t>Зарождение производящего хозяйства</w:t>
      </w:r>
      <w:r w:rsidRPr="0036244A">
        <w:rPr>
          <w:color w:val="000000"/>
          <w:sz w:val="28"/>
          <w:szCs w:val="28"/>
        </w:rPr>
        <w:t>. Собиратели злаков заметили: если зерно зарыть в рыхлую землю и поливать водой, то из него вырастает колос со многими зернами. Так родилось </w:t>
      </w:r>
      <w:r w:rsidRPr="0036244A">
        <w:rPr>
          <w:b/>
          <w:bCs/>
          <w:i/>
          <w:iCs/>
          <w:color w:val="000000"/>
          <w:sz w:val="28"/>
          <w:szCs w:val="28"/>
        </w:rPr>
        <w:t>земледелие</w:t>
      </w:r>
      <w:r w:rsidRPr="0036244A">
        <w:rPr>
          <w:color w:val="000000"/>
          <w:sz w:val="28"/>
          <w:szCs w:val="28"/>
        </w:rPr>
        <w:t>. Для посева каждый год отбирали только лучшие зерна. Со временем изменились внешний вид и многие полезные свойства пшеницы, проса, ячменя и других злаков.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 xml:space="preserve">Из-за засухи дикие овцы, козы, коровы, свиньи стали заходить в поселения людей в поисках воды. Члены общины часто ловили их живьем, держали в загонах и съедали по мере необходимости. Некоторые животные рождались уже в неволе. Со временем таких животных стали кормить, пасти, а самых спокойных и крупных отбирали для размножения. Постепенно домашние животные стали отличаться от </w:t>
      </w:r>
      <w:proofErr w:type="gramStart"/>
      <w:r w:rsidRPr="0036244A">
        <w:rPr>
          <w:color w:val="000000"/>
          <w:sz w:val="28"/>
          <w:szCs w:val="28"/>
        </w:rPr>
        <w:t>диких</w:t>
      </w:r>
      <w:proofErr w:type="gramEnd"/>
      <w:r w:rsidRPr="0036244A">
        <w:rPr>
          <w:color w:val="000000"/>
          <w:sz w:val="28"/>
          <w:szCs w:val="28"/>
        </w:rPr>
        <w:t xml:space="preserve"> по повадкам, характеру и даже по анатомическому строению. Произошло </w:t>
      </w:r>
      <w:r w:rsidRPr="0036244A">
        <w:rPr>
          <w:i/>
          <w:iCs/>
          <w:color w:val="000000"/>
          <w:sz w:val="28"/>
          <w:szCs w:val="28"/>
        </w:rPr>
        <w:t>одомашнивание животных</w:t>
      </w:r>
      <w:r w:rsidRPr="0036244A">
        <w:rPr>
          <w:color w:val="000000"/>
          <w:sz w:val="28"/>
          <w:szCs w:val="28"/>
        </w:rPr>
        <w:t>. Появилось </w:t>
      </w:r>
      <w:r w:rsidRPr="0036244A">
        <w:rPr>
          <w:b/>
          <w:bCs/>
          <w:i/>
          <w:iCs/>
          <w:color w:val="000000"/>
          <w:sz w:val="28"/>
          <w:szCs w:val="28"/>
        </w:rPr>
        <w:t>животноводство (скотоводство).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Первыми были одомашнены в X — IX тысячелетиях до н.э. овцы и козы, в VII тысячелетии до н.э. приручили свинью и корову. В глубокой древности произошло также одомашнивание кошки, которая спасала запасы зерна от грызунов. (Собака была одомашнена еще охотниками палеолита).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 xml:space="preserve">Из растений первыми стали выращивать пшеницу, ячмень, просо, чечевицу. </w:t>
      </w:r>
      <w:proofErr w:type="gramStart"/>
      <w:r w:rsidRPr="0036244A">
        <w:rPr>
          <w:color w:val="000000"/>
          <w:sz w:val="28"/>
          <w:szCs w:val="28"/>
        </w:rPr>
        <w:t>Позже научились разводить плодоносящие деревья — сливы, груши, персики, абрикосы, яблоки, виноград и т.д.</w:t>
      </w:r>
      <w:proofErr w:type="gramEnd"/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Древнейшая стоянка со следами сельского хозяйства, обнаруженная на севере Ирака, датируется X — IX тысячелетиями до н.э.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Когда климат стал более влажным, сельское хозяйство распространилось почти по всей Передней Азии и некоторым соседним территориям (Египет, юг Европы, Средняя Азия и др.). На новых землях выводили новые виды культурных растений и животных. Так, в Средней Азии одомашнили верблюда.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 xml:space="preserve">В ряде мест сельское хозяйство возникло самостоятельно, вне связи с Передней Азией. К таким местам, безусловно, принадлежит Америка, где стали выращивать кукурузу, томаты. Рис «одомашнили» в Индии и Китае. Возможно, в Европе был самостоятельно одомашнен крупный рогатый скот. </w:t>
      </w:r>
      <w:proofErr w:type="gramStart"/>
      <w:r w:rsidRPr="0036244A">
        <w:rPr>
          <w:color w:val="000000"/>
          <w:sz w:val="28"/>
          <w:szCs w:val="28"/>
        </w:rPr>
        <w:t xml:space="preserve">Однако «предками» большинства домашних животных (овцы, козы, коровы) </w:t>
      </w:r>
      <w:r w:rsidRPr="0036244A">
        <w:rPr>
          <w:color w:val="000000"/>
          <w:sz w:val="28"/>
          <w:szCs w:val="28"/>
        </w:rPr>
        <w:lastRenderedPageBreak/>
        <w:t>и растений (пшеница, ячмень, просо) считаются дикие животные и растения, которые имелись только в Передней Азии.</w:t>
      </w:r>
      <w:proofErr w:type="gramEnd"/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Злаковые культуры и домашние животные, полученные древними жителями Передней Азии, и поныне остаются основными источниками пищи для человечества.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b/>
          <w:bCs/>
          <w:i/>
          <w:iCs/>
          <w:color w:val="000000"/>
          <w:sz w:val="28"/>
          <w:szCs w:val="28"/>
        </w:rPr>
        <w:t>Последствия неолитической революции</w:t>
      </w:r>
      <w:r w:rsidRPr="0036244A">
        <w:rPr>
          <w:color w:val="000000"/>
          <w:sz w:val="28"/>
          <w:szCs w:val="28"/>
        </w:rPr>
        <w:t>. Вслед за появлением сельского хозяйства было сделано еще множество открытий. Люди научились производить шерстяные и льняные </w:t>
      </w:r>
      <w:r w:rsidRPr="0036244A">
        <w:rPr>
          <w:i/>
          <w:iCs/>
          <w:color w:val="000000"/>
          <w:sz w:val="28"/>
          <w:szCs w:val="28"/>
        </w:rPr>
        <w:t>ткани</w:t>
      </w:r>
      <w:r w:rsidRPr="0036244A">
        <w:rPr>
          <w:color w:val="000000"/>
          <w:sz w:val="28"/>
          <w:szCs w:val="28"/>
        </w:rPr>
        <w:t>. Важнейшим изобретением стала </w:t>
      </w:r>
      <w:r w:rsidRPr="0036244A">
        <w:rPr>
          <w:i/>
          <w:iCs/>
          <w:color w:val="000000"/>
          <w:sz w:val="28"/>
          <w:szCs w:val="28"/>
        </w:rPr>
        <w:t>керамика </w:t>
      </w:r>
      <w:r w:rsidRPr="0036244A">
        <w:rPr>
          <w:color w:val="000000"/>
          <w:sz w:val="28"/>
          <w:szCs w:val="28"/>
        </w:rPr>
        <w:t>(первые изделия из обожженной глины датируются VIII тысячелетием до н.э.). Появился </w:t>
      </w:r>
      <w:r w:rsidRPr="0036244A">
        <w:rPr>
          <w:i/>
          <w:iCs/>
          <w:color w:val="000000"/>
          <w:sz w:val="28"/>
          <w:szCs w:val="28"/>
        </w:rPr>
        <w:t>гончарный круг</w:t>
      </w:r>
      <w:r w:rsidRPr="0036244A">
        <w:rPr>
          <w:color w:val="000000"/>
          <w:sz w:val="28"/>
          <w:szCs w:val="28"/>
        </w:rPr>
        <w:t>. Из глины же изготавливали и кирпичи, используемые в строительстве.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Для полива полей стали строить каналы и бассейны, постепенно </w:t>
      </w:r>
      <w:r w:rsidRPr="0036244A">
        <w:rPr>
          <w:i/>
          <w:iCs/>
          <w:color w:val="000000"/>
          <w:sz w:val="28"/>
          <w:szCs w:val="28"/>
        </w:rPr>
        <w:t>ирригационные (оросительные) сооружения</w:t>
      </w:r>
      <w:r w:rsidRPr="0036244A">
        <w:rPr>
          <w:color w:val="000000"/>
          <w:sz w:val="28"/>
          <w:szCs w:val="28"/>
        </w:rPr>
        <w:t> становились все сложнее. Поля стали обрабатывать не только мотыгой, но и </w:t>
      </w:r>
      <w:r w:rsidRPr="0036244A">
        <w:rPr>
          <w:i/>
          <w:iCs/>
          <w:color w:val="000000"/>
          <w:sz w:val="28"/>
          <w:szCs w:val="28"/>
        </w:rPr>
        <w:t>сохой</w:t>
      </w:r>
      <w:r w:rsidRPr="0036244A">
        <w:rPr>
          <w:color w:val="000000"/>
          <w:sz w:val="28"/>
          <w:szCs w:val="28"/>
        </w:rPr>
        <w:t> и </w:t>
      </w:r>
      <w:r w:rsidRPr="0036244A">
        <w:rPr>
          <w:i/>
          <w:iCs/>
          <w:color w:val="000000"/>
          <w:sz w:val="28"/>
          <w:szCs w:val="28"/>
        </w:rPr>
        <w:t>плуго</w:t>
      </w:r>
      <w:r w:rsidRPr="0036244A">
        <w:rPr>
          <w:color w:val="000000"/>
          <w:sz w:val="28"/>
          <w:szCs w:val="28"/>
        </w:rPr>
        <w:t>м. Со временем для пахоты начали использовать быков.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 xml:space="preserve">На поселении земледельцев и скотоводов рубежа VIII — VII тысячелетий до н.э. </w:t>
      </w:r>
      <w:proofErr w:type="spellStart"/>
      <w:r w:rsidRPr="0036244A">
        <w:rPr>
          <w:color w:val="000000"/>
          <w:sz w:val="28"/>
          <w:szCs w:val="28"/>
        </w:rPr>
        <w:t>Чайёню-Тепеси</w:t>
      </w:r>
      <w:proofErr w:type="spellEnd"/>
      <w:r w:rsidRPr="0036244A">
        <w:rPr>
          <w:color w:val="000000"/>
          <w:sz w:val="28"/>
          <w:szCs w:val="28"/>
        </w:rPr>
        <w:t xml:space="preserve"> в Малой Азии найдены древнейшие изделия из самородной меди. С V — IV тысячелетий до н.э. на Ближнем Востоке наступает период </w:t>
      </w:r>
      <w:r w:rsidRPr="0036244A">
        <w:rPr>
          <w:b/>
          <w:bCs/>
          <w:i/>
          <w:iCs/>
          <w:color w:val="000000"/>
          <w:sz w:val="28"/>
          <w:szCs w:val="28"/>
        </w:rPr>
        <w:t>энеолита</w:t>
      </w:r>
      <w:r w:rsidRPr="0036244A">
        <w:rPr>
          <w:color w:val="000000"/>
          <w:sz w:val="28"/>
          <w:szCs w:val="28"/>
        </w:rPr>
        <w:t xml:space="preserve"> — меднокаменного века (переходного </w:t>
      </w:r>
      <w:proofErr w:type="gramStart"/>
      <w:r w:rsidRPr="0036244A">
        <w:rPr>
          <w:color w:val="000000"/>
          <w:sz w:val="28"/>
          <w:szCs w:val="28"/>
        </w:rPr>
        <w:t>от</w:t>
      </w:r>
      <w:proofErr w:type="gramEnd"/>
      <w:r w:rsidRPr="0036244A">
        <w:rPr>
          <w:color w:val="000000"/>
          <w:sz w:val="28"/>
          <w:szCs w:val="28"/>
        </w:rPr>
        <w:t xml:space="preserve"> каменного к бронзовому веку). </w:t>
      </w:r>
      <w:proofErr w:type="gramStart"/>
      <w:r w:rsidRPr="0036244A">
        <w:rPr>
          <w:color w:val="000000"/>
          <w:sz w:val="28"/>
          <w:szCs w:val="28"/>
        </w:rPr>
        <w:t>На территории Европы начало энеолита датируется III тысячелетием до н.э. </w:t>
      </w:r>
      <w:r w:rsidRPr="0036244A">
        <w:rPr>
          <w:b/>
          <w:bCs/>
          <w:i/>
          <w:iCs/>
          <w:color w:val="000000"/>
          <w:sz w:val="28"/>
          <w:szCs w:val="28"/>
        </w:rPr>
        <w:t>Бронзовый век </w:t>
      </w:r>
      <w:r w:rsidRPr="0036244A">
        <w:rPr>
          <w:color w:val="000000"/>
          <w:sz w:val="28"/>
          <w:szCs w:val="28"/>
        </w:rPr>
        <w:t>начался на Ближнем Востоке в конце IV — III тысячелетий до н.э., а в Европе во II тысячелетии до н.э. Изделия из железа (</w:t>
      </w:r>
      <w:r w:rsidRPr="0036244A">
        <w:rPr>
          <w:b/>
          <w:bCs/>
          <w:i/>
          <w:iCs/>
          <w:color w:val="000000"/>
          <w:sz w:val="28"/>
          <w:szCs w:val="28"/>
        </w:rPr>
        <w:t>железный век</w:t>
      </w:r>
      <w:r w:rsidRPr="0036244A">
        <w:rPr>
          <w:color w:val="000000"/>
          <w:sz w:val="28"/>
          <w:szCs w:val="28"/>
        </w:rPr>
        <w:t>) начали изготавливать с конца II тысячелетия до н. э. в Передней Азии и в I тысячелетии до н.э. в Европе</w:t>
      </w:r>
      <w:proofErr w:type="gramEnd"/>
      <w:r w:rsidRPr="0036244A">
        <w:rPr>
          <w:color w:val="000000"/>
          <w:sz w:val="28"/>
          <w:szCs w:val="28"/>
        </w:rPr>
        <w:t>. После освоения массового производства изделий из железной руды каменные орудия окончательно исчезли.</w:t>
      </w:r>
    </w:p>
    <w:p w:rsid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b/>
          <w:bCs/>
          <w:i/>
          <w:iCs/>
          <w:color w:val="000000"/>
          <w:sz w:val="28"/>
          <w:szCs w:val="28"/>
        </w:rPr>
        <w:t>Неолитическая революция на территории современной России</w:t>
      </w:r>
      <w:r w:rsidRPr="0036244A">
        <w:rPr>
          <w:color w:val="000000"/>
          <w:sz w:val="28"/>
          <w:szCs w:val="28"/>
        </w:rPr>
        <w:t>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 xml:space="preserve"> В степях Южного </w:t>
      </w:r>
      <w:proofErr w:type="spellStart"/>
      <w:r w:rsidRPr="0036244A">
        <w:rPr>
          <w:color w:val="000000"/>
          <w:sz w:val="28"/>
          <w:szCs w:val="28"/>
        </w:rPr>
        <w:t>Приуралья</w:t>
      </w:r>
      <w:proofErr w:type="spellEnd"/>
      <w:r w:rsidRPr="0036244A">
        <w:rPr>
          <w:color w:val="000000"/>
          <w:sz w:val="28"/>
          <w:szCs w:val="28"/>
        </w:rPr>
        <w:t xml:space="preserve"> и Поволжья археологи нашли кости домашних животных (коров, коз, овец), которых начали разводить 8 — 7 тыс. лет назад. Это древнейшие следы производящего хозяйства на территории России. Домашних животных привели сюда переселенцы из южных земель.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Люди, некогда обитавшие на Южном Урале, также внесли свой вклад в неолитическую революцию. Именно здесь найдены самые древние в мире кости одомашненных лошадей.</w:t>
      </w:r>
    </w:p>
    <w:p w:rsid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Появление одомашненных лошадей резко ускорило ход истории. Лошади облегчали связь между разными народами, что способствовало их взаимному развитию. Неслучайно в регионах, где не было возможности приручить лошадь, развитие шло медленно (Америка, Австралия).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b/>
          <w:bCs/>
          <w:i/>
          <w:iCs/>
          <w:color w:val="000000"/>
          <w:sz w:val="28"/>
          <w:szCs w:val="28"/>
        </w:rPr>
        <w:t>ВОПРОСЫ</w:t>
      </w:r>
      <w:proofErr w:type="gramStart"/>
      <w:r w:rsidRPr="0036244A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C94B96">
        <w:rPr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1. Что такое производящее хозяйство? Чем оно отличается и в чем его преимущества перед присваивающим хозяйством? Составь</w:t>
      </w:r>
      <w:r w:rsidRPr="0036244A">
        <w:rPr>
          <w:color w:val="000000"/>
          <w:sz w:val="28"/>
          <w:szCs w:val="28"/>
        </w:rPr>
        <w:softHyphen/>
        <w:t>те сравнительную таблицу.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2. Что такое неолитическая революция? Где и почему она началась?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t>3. Что нового появилось в жизни людей в период неолитической революции?</w:t>
      </w:r>
    </w:p>
    <w:p w:rsidR="0036244A" w:rsidRPr="0036244A" w:rsidRDefault="0036244A" w:rsidP="003624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244A">
        <w:rPr>
          <w:color w:val="000000"/>
          <w:sz w:val="28"/>
          <w:szCs w:val="28"/>
        </w:rPr>
        <w:lastRenderedPageBreak/>
        <w:t>4. Как происходило распространение неолитической революции на Земле? Каков был вклад в неолитическую революцию древ</w:t>
      </w:r>
      <w:r w:rsidRPr="0036244A">
        <w:rPr>
          <w:color w:val="000000"/>
          <w:sz w:val="28"/>
          <w:szCs w:val="28"/>
        </w:rPr>
        <w:softHyphen/>
        <w:t>них жителей территории современной России?</w:t>
      </w:r>
    </w:p>
    <w:p w:rsidR="000D7F36" w:rsidRPr="0036244A" w:rsidRDefault="000D7F36">
      <w:pPr>
        <w:rPr>
          <w:rFonts w:ascii="Times New Roman" w:hAnsi="Times New Roman" w:cs="Times New Roman"/>
          <w:sz w:val="28"/>
          <w:szCs w:val="28"/>
        </w:rPr>
      </w:pPr>
    </w:p>
    <w:sectPr w:rsidR="000D7F36" w:rsidRPr="0036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AD"/>
    <w:rsid w:val="000D7F36"/>
    <w:rsid w:val="0036244A"/>
    <w:rsid w:val="008563AD"/>
    <w:rsid w:val="00C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2020-09-09T15:13:00Z</dcterms:created>
  <dcterms:modified xsi:type="dcterms:W3CDTF">2020-09-09T15:25:00Z</dcterms:modified>
</cp:coreProperties>
</file>