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555D" w:rsidRDefault="00FA0B54" w:rsidP="0037555D">
      <w:pPr>
        <w:jc w:val="center"/>
        <w:rPr>
          <w:b/>
          <w:iCs/>
        </w:rPr>
      </w:pPr>
      <w:r>
        <w:rPr>
          <w:b/>
          <w:iCs/>
        </w:rPr>
        <w:t>Самостоятельные работы</w:t>
      </w:r>
    </w:p>
    <w:p w:rsidR="0037555D" w:rsidRDefault="0037555D" w:rsidP="0037555D">
      <w:pPr>
        <w:jc w:val="center"/>
        <w:rPr>
          <w:b/>
          <w:iCs/>
        </w:rPr>
      </w:pPr>
    </w:p>
    <w:p w:rsidR="0037555D" w:rsidRDefault="0037555D" w:rsidP="0037555D">
      <w:pPr>
        <w:jc w:val="center"/>
        <w:rPr>
          <w:b/>
          <w:iCs/>
        </w:rPr>
      </w:pPr>
      <w:r>
        <w:rPr>
          <w:b/>
          <w:iCs/>
        </w:rPr>
        <w:t>Самостоятельная работа №1</w:t>
      </w:r>
      <w:r w:rsidRPr="00562E59">
        <w:rPr>
          <w:b/>
          <w:iCs/>
        </w:rPr>
        <w:br/>
      </w:r>
    </w:p>
    <w:p w:rsidR="0037555D" w:rsidRPr="00562E59" w:rsidRDefault="0037555D" w:rsidP="0037555D">
      <w:pPr>
        <w:jc w:val="center"/>
        <w:rPr>
          <w:b/>
          <w:bCs/>
        </w:rPr>
      </w:pPr>
      <w:r w:rsidRPr="00562E59">
        <w:rPr>
          <w:b/>
          <w:iCs/>
        </w:rPr>
        <w:t xml:space="preserve">Тема: Подготовка рефератов по </w:t>
      </w:r>
      <w:r w:rsidRPr="00562E59">
        <w:rPr>
          <w:b/>
          <w:bCs/>
          <w:iCs/>
        </w:rPr>
        <w:t>тем</w:t>
      </w:r>
      <w:r>
        <w:rPr>
          <w:b/>
          <w:bCs/>
          <w:iCs/>
        </w:rPr>
        <w:t>ам</w:t>
      </w:r>
      <w:r w:rsidRPr="00562E59">
        <w:rPr>
          <w:b/>
          <w:bCs/>
          <w:iCs/>
        </w:rPr>
        <w:t xml:space="preserve"> «Жанры официально-делового стиля: заявление, доверенность, расписка, резюме и др.</w:t>
      </w:r>
      <w:r w:rsidRPr="00562E59">
        <w:rPr>
          <w:b/>
          <w:bCs/>
        </w:rPr>
        <w:t>»</w:t>
      </w:r>
      <w:r>
        <w:rPr>
          <w:b/>
          <w:bCs/>
        </w:rPr>
        <w:t>.</w:t>
      </w:r>
    </w:p>
    <w:p w:rsidR="0037555D" w:rsidRPr="00562E59" w:rsidRDefault="0037555D" w:rsidP="0037555D">
      <w:pPr>
        <w:jc w:val="center"/>
        <w:rPr>
          <w:b/>
          <w:iCs/>
        </w:rPr>
      </w:pPr>
    </w:p>
    <w:p w:rsidR="0037555D" w:rsidRDefault="0037555D" w:rsidP="0037555D">
      <w:pPr>
        <w:rPr>
          <w:b/>
          <w:iCs/>
        </w:rPr>
      </w:pPr>
      <w:r>
        <w:rPr>
          <w:b/>
          <w:iCs/>
        </w:rPr>
        <w:t xml:space="preserve">                  </w:t>
      </w:r>
      <w:r w:rsidRPr="00562E59">
        <w:rPr>
          <w:b/>
          <w:iCs/>
        </w:rPr>
        <w:t>Подготовка рефератов по разделу «Язык и речь»</w:t>
      </w:r>
      <w:r>
        <w:rPr>
          <w:b/>
          <w:iCs/>
        </w:rPr>
        <w:t>.</w:t>
      </w:r>
    </w:p>
    <w:p w:rsidR="0037555D" w:rsidRPr="00562E59" w:rsidRDefault="0037555D" w:rsidP="0037555D">
      <w:pPr>
        <w:rPr>
          <w:b/>
          <w:iCs/>
        </w:rPr>
      </w:pPr>
    </w:p>
    <w:p w:rsidR="0037555D" w:rsidRPr="00562E59" w:rsidRDefault="0037555D" w:rsidP="0037555D">
      <w:pPr>
        <w:jc w:val="both"/>
      </w:pPr>
      <w:r w:rsidRPr="00562E59">
        <w:rPr>
          <w:i/>
          <w:u w:val="single"/>
        </w:rPr>
        <w:t>Условия написания реферата:</w:t>
      </w:r>
      <w:r w:rsidRPr="00562E59">
        <w:t xml:space="preserve"> </w:t>
      </w:r>
    </w:p>
    <w:p w:rsidR="0037555D" w:rsidRPr="00562E59" w:rsidRDefault="0037555D" w:rsidP="0037555D">
      <w:r w:rsidRPr="00562E59">
        <w:t xml:space="preserve">        Необходимую для учебного процесса и научных исследований информацию студенты черпают из книг, публикаций, периодической печати, специальных информационных изданий, Интернета и других источников. </w:t>
      </w:r>
      <w:r w:rsidRPr="00562E59">
        <w:rPr>
          <w:rStyle w:val="a3"/>
          <w:i w:val="0"/>
          <w:iCs w:val="0"/>
          <w:color w:val="000000"/>
        </w:rPr>
        <w:t>При поиске материала по заданной тематике следует оценивать качество предоставляемой информации по следующим критериям:</w:t>
      </w:r>
      <w:proofErr w:type="gramStart"/>
      <w:r w:rsidRPr="00562E59">
        <w:br/>
      </w:r>
      <w:r w:rsidRPr="00562E59">
        <w:rPr>
          <w:rStyle w:val="a3"/>
          <w:i w:val="0"/>
          <w:iCs w:val="0"/>
          <w:color w:val="000000"/>
        </w:rPr>
        <w:t>-</w:t>
      </w:r>
      <w:proofErr w:type="gramEnd"/>
      <w:r w:rsidRPr="00562E59">
        <w:rPr>
          <w:rStyle w:val="a3"/>
          <w:i w:val="0"/>
          <w:iCs w:val="0"/>
          <w:color w:val="000000"/>
        </w:rPr>
        <w:t>представляет ли она факты или является мнением;</w:t>
      </w:r>
      <w:r w:rsidRPr="00562E59">
        <w:br/>
      </w:r>
      <w:r w:rsidRPr="00562E59">
        <w:rPr>
          <w:rStyle w:val="a3"/>
          <w:i w:val="0"/>
          <w:iCs w:val="0"/>
          <w:color w:val="000000"/>
        </w:rPr>
        <w:t>-если информация является мнением, то</w:t>
      </w:r>
      <w:r w:rsidRPr="00562E59">
        <w:rPr>
          <w:rStyle w:val="apple-converted-space"/>
          <w:color w:val="000000"/>
        </w:rPr>
        <w:t xml:space="preserve"> </w:t>
      </w:r>
      <w:r w:rsidRPr="00562E59">
        <w:rPr>
          <w:rStyle w:val="a3"/>
          <w:i w:val="0"/>
          <w:iCs w:val="0"/>
          <w:color w:val="000000"/>
        </w:rPr>
        <w:t>что возможно узнать относительно репутации автора, его политических, культурных и религиозных взглядах;</w:t>
      </w:r>
      <w:r w:rsidRPr="00562E59">
        <w:br/>
      </w:r>
      <w:r w:rsidRPr="00562E59">
        <w:rPr>
          <w:rStyle w:val="a3"/>
          <w:i w:val="0"/>
          <w:iCs w:val="0"/>
          <w:color w:val="000000"/>
        </w:rPr>
        <w:t>-имеем ли мы дело с информацией из первичного или вторичного источника;</w:t>
      </w:r>
      <w:r w:rsidRPr="00562E59">
        <w:br/>
      </w:r>
      <w:r w:rsidRPr="00562E59">
        <w:rPr>
          <w:rStyle w:val="a3"/>
          <w:i w:val="0"/>
          <w:iCs w:val="0"/>
          <w:color w:val="000000"/>
        </w:rPr>
        <w:t>-когда возник ее источник;</w:t>
      </w:r>
      <w:r w:rsidRPr="00562E59">
        <w:br/>
      </w:r>
      <w:r w:rsidRPr="00562E59">
        <w:rPr>
          <w:rStyle w:val="a3"/>
          <w:i w:val="0"/>
          <w:iCs w:val="0"/>
          <w:color w:val="000000"/>
        </w:rPr>
        <w:t>-подтверждают ли информацию другие источники.</w:t>
      </w:r>
      <w:r w:rsidRPr="00562E59">
        <w:br/>
        <w:t xml:space="preserve">         В первую очередь студенту необходимо обращать внимание на собственно научные труды признанных авторов, которые советует преподаватель. Нередко в Интернете выкладываются материалы конференций. Полезным будет поискать специализированные </w:t>
      </w:r>
      <w:proofErr w:type="spellStart"/>
      <w:proofErr w:type="gramStart"/>
      <w:r w:rsidRPr="00562E59">
        <w:t>Интернет-журналы</w:t>
      </w:r>
      <w:proofErr w:type="spellEnd"/>
      <w:proofErr w:type="gramEnd"/>
      <w:r w:rsidRPr="00562E59">
        <w:t xml:space="preserve"> и электронные библиотеки.</w:t>
      </w:r>
      <w:r w:rsidRPr="00562E59">
        <w:br/>
      </w:r>
    </w:p>
    <w:p w:rsidR="0037555D" w:rsidRPr="00562E59" w:rsidRDefault="0037555D" w:rsidP="0037555D">
      <w:pPr>
        <w:pStyle w:val="a5"/>
        <w:spacing w:before="0" w:after="0" w:line="360" w:lineRule="auto"/>
        <w:jc w:val="both"/>
        <w:rPr>
          <w:b/>
          <w:u w:val="single"/>
        </w:rPr>
      </w:pPr>
      <w:r w:rsidRPr="00562E59">
        <w:rPr>
          <w:b/>
          <w:u w:val="single"/>
        </w:rPr>
        <w:t>Темы рефератов</w:t>
      </w:r>
    </w:p>
    <w:p w:rsidR="0037555D" w:rsidRPr="00562E59" w:rsidRDefault="0037555D" w:rsidP="0037555D">
      <w:pPr>
        <w:pStyle w:val="a5"/>
        <w:spacing w:before="0" w:after="0" w:line="360" w:lineRule="auto"/>
        <w:jc w:val="both"/>
      </w:pPr>
      <w:r w:rsidRPr="00562E59">
        <w:rPr>
          <w:b/>
          <w:bCs/>
        </w:rPr>
        <w:t xml:space="preserve">1. Основные понятия культуры речи. </w:t>
      </w:r>
      <w:r w:rsidRPr="00562E59">
        <w:t>Следует охарактеризовать такие понятия, как правильность, точность, понятливость, чистота и выразительность речи</w:t>
      </w:r>
    </w:p>
    <w:p w:rsidR="0037555D" w:rsidRPr="00562E59" w:rsidRDefault="0037555D" w:rsidP="0037555D">
      <w:pPr>
        <w:pStyle w:val="a5"/>
        <w:spacing w:before="0" w:after="0" w:line="360" w:lineRule="auto"/>
        <w:jc w:val="both"/>
      </w:pPr>
      <w:r w:rsidRPr="00562E59">
        <w:rPr>
          <w:b/>
          <w:bCs/>
        </w:rPr>
        <w:t>2. Литературный язык - основа культуры речи.</w:t>
      </w:r>
      <w:r w:rsidRPr="00562E59">
        <w:t xml:space="preserve"> При работе над темой следует основываться на том, что литературный язык - высшая форма национального языка, обслуживающая все сферы человеческой деятельности. </w:t>
      </w:r>
    </w:p>
    <w:p w:rsidR="0037555D" w:rsidRPr="00562E59" w:rsidRDefault="0037555D" w:rsidP="0037555D">
      <w:pPr>
        <w:pStyle w:val="a5"/>
        <w:spacing w:before="0" w:after="0" w:line="360" w:lineRule="auto"/>
        <w:jc w:val="both"/>
      </w:pPr>
      <w:r w:rsidRPr="00562E59">
        <w:rPr>
          <w:b/>
          <w:bCs/>
        </w:rPr>
        <w:t xml:space="preserve">3. Основные признаки литературного языка. </w:t>
      </w:r>
      <w:r w:rsidRPr="00562E59">
        <w:t xml:space="preserve">Этими признаками принято считать </w:t>
      </w:r>
      <w:proofErr w:type="gramStart"/>
      <w:r w:rsidRPr="00562E59">
        <w:rPr>
          <w:rStyle w:val="grame"/>
        </w:rPr>
        <w:t>следующие</w:t>
      </w:r>
      <w:proofErr w:type="gramEnd"/>
      <w:r w:rsidRPr="00562E59">
        <w:t>: обработанность, нормативность, устойчивость, обязательность для всех носителей языка</w:t>
      </w:r>
    </w:p>
    <w:p w:rsidR="0037555D" w:rsidRPr="00562E59" w:rsidRDefault="0037555D" w:rsidP="0037555D">
      <w:pPr>
        <w:pStyle w:val="a5"/>
        <w:spacing w:before="0" w:after="0" w:line="360" w:lineRule="auto"/>
        <w:jc w:val="both"/>
      </w:pPr>
      <w:r w:rsidRPr="00562E59">
        <w:rPr>
          <w:b/>
          <w:bCs/>
        </w:rPr>
        <w:t>4. Нормативность литературного языка.</w:t>
      </w:r>
      <w:r w:rsidRPr="00562E59">
        <w:t xml:space="preserve"> Она базируется на единообразии, образцовости в общепризнанном употреблении элементов языка.</w:t>
      </w:r>
    </w:p>
    <w:p w:rsidR="0037555D" w:rsidRPr="00562E59" w:rsidRDefault="0037555D" w:rsidP="0037555D">
      <w:pPr>
        <w:pStyle w:val="a5"/>
        <w:spacing w:before="0" w:after="0" w:line="360" w:lineRule="auto"/>
        <w:jc w:val="both"/>
      </w:pPr>
      <w:r w:rsidRPr="00562E59">
        <w:rPr>
          <w:b/>
          <w:bCs/>
        </w:rPr>
        <w:t xml:space="preserve">5. Формы существования языка. </w:t>
      </w:r>
      <w:r w:rsidRPr="00562E59">
        <w:t xml:space="preserve">Язык существует в двух формах: </w:t>
      </w:r>
      <w:proofErr w:type="gramStart"/>
      <w:r w:rsidRPr="00562E59">
        <w:rPr>
          <w:rStyle w:val="grame"/>
        </w:rPr>
        <w:t>письменной</w:t>
      </w:r>
      <w:proofErr w:type="gramEnd"/>
      <w:r w:rsidRPr="00562E59">
        <w:t xml:space="preserve"> и устной. Необходимо проследить исторический аспект возникновения этих форм, пути их развития и взаимодействия, и принципы сосуществования на современном этапе.</w:t>
      </w:r>
    </w:p>
    <w:p w:rsidR="0037555D" w:rsidRPr="00562E59" w:rsidRDefault="0037555D" w:rsidP="0037555D">
      <w:pPr>
        <w:pStyle w:val="a5"/>
        <w:spacing w:before="0" w:after="0" w:line="360" w:lineRule="auto"/>
        <w:jc w:val="both"/>
      </w:pPr>
      <w:r w:rsidRPr="00562E59">
        <w:rPr>
          <w:b/>
          <w:bCs/>
        </w:rPr>
        <w:t>6. Языковые нормы русской речи.</w:t>
      </w:r>
      <w:r w:rsidRPr="00562E59">
        <w:t xml:space="preserve"> В реферате необходимо охарактеризовать грамматические, лексические и орфоэпические нормы.</w:t>
      </w:r>
    </w:p>
    <w:p w:rsidR="0037555D" w:rsidRPr="00562E59" w:rsidRDefault="0037555D" w:rsidP="0037555D">
      <w:pPr>
        <w:pStyle w:val="a5"/>
        <w:spacing w:before="0" w:after="0" w:line="360" w:lineRule="auto"/>
        <w:jc w:val="both"/>
      </w:pPr>
      <w:r w:rsidRPr="00562E59">
        <w:rPr>
          <w:b/>
          <w:bCs/>
        </w:rPr>
        <w:lastRenderedPageBreak/>
        <w:t>7. Русский язык среди других языков мира.</w:t>
      </w:r>
      <w:r w:rsidRPr="00562E59">
        <w:t xml:space="preserve"> Раскрывая эту тему, необходимо отметить родственные связи русского языка, лексико-грамматические особенности, распространенность, взаимодействие с другими языками.</w:t>
      </w:r>
    </w:p>
    <w:p w:rsidR="0037555D" w:rsidRPr="00562E59" w:rsidRDefault="0037555D" w:rsidP="0037555D">
      <w:pPr>
        <w:pStyle w:val="a5"/>
        <w:spacing w:before="0" w:after="0" w:line="360" w:lineRule="auto"/>
        <w:jc w:val="both"/>
      </w:pPr>
      <w:r w:rsidRPr="00562E59">
        <w:rPr>
          <w:b/>
          <w:bCs/>
        </w:rPr>
        <w:t>8. Связь русского языка с историей и культурой русской нации.</w:t>
      </w:r>
      <w:r w:rsidRPr="00562E59">
        <w:t xml:space="preserve"> В этом реферате необходимо рассказать о длительном и сложном историческом пути развития русского языка, соотнесенность основных характеристик языка с культурными достижениями русского народа.</w:t>
      </w:r>
    </w:p>
    <w:p w:rsidR="0037555D" w:rsidRPr="00562E59" w:rsidRDefault="0037555D" w:rsidP="0037555D">
      <w:pPr>
        <w:pStyle w:val="a5"/>
        <w:spacing w:before="0" w:after="0" w:line="360" w:lineRule="auto"/>
        <w:jc w:val="both"/>
      </w:pPr>
      <w:r w:rsidRPr="00562E59">
        <w:rPr>
          <w:b/>
          <w:bCs/>
        </w:rPr>
        <w:t xml:space="preserve">9. Современное состояние русского литературного языка. </w:t>
      </w:r>
      <w:r w:rsidRPr="00562E59">
        <w:t>Необходимо дать развернутую характеристику лексико-грамматического состояния языка на современном этапе развития</w:t>
      </w:r>
    </w:p>
    <w:p w:rsidR="0037555D" w:rsidRPr="00562E59" w:rsidRDefault="0037555D" w:rsidP="0037555D">
      <w:pPr>
        <w:pStyle w:val="a5"/>
        <w:spacing w:before="0" w:after="0" w:line="360" w:lineRule="auto"/>
        <w:jc w:val="both"/>
      </w:pPr>
      <w:r w:rsidRPr="00562E59">
        <w:rPr>
          <w:b/>
          <w:bCs/>
        </w:rPr>
        <w:t>10. Функциональные стили русского языка.</w:t>
      </w:r>
      <w:r w:rsidRPr="00562E59">
        <w:t xml:space="preserve"> В основу работы должны быть положены понятия стилистики вообще и выделение стилистических средств, функционирующих</w:t>
      </w:r>
    </w:p>
    <w:p w:rsidR="0037555D" w:rsidRPr="00562E59" w:rsidRDefault="0037555D" w:rsidP="0037555D">
      <w:pPr>
        <w:pStyle w:val="a5"/>
        <w:spacing w:before="0" w:after="0" w:line="360" w:lineRule="auto"/>
        <w:jc w:val="both"/>
      </w:pPr>
      <w:r w:rsidRPr="00562E59">
        <w:t>в определенной сфере человеческой деятельности.</w:t>
      </w:r>
    </w:p>
    <w:p w:rsidR="0037555D" w:rsidRPr="00562E59" w:rsidRDefault="0037555D" w:rsidP="0037555D">
      <w:pPr>
        <w:pStyle w:val="a5"/>
        <w:spacing w:before="0" w:after="0" w:line="360" w:lineRule="auto"/>
        <w:jc w:val="both"/>
      </w:pPr>
      <w:r w:rsidRPr="00562E59">
        <w:rPr>
          <w:b/>
          <w:bCs/>
        </w:rPr>
        <w:t>11. Основные характеристики письменной речи.</w:t>
      </w:r>
      <w:r w:rsidRPr="00562E59">
        <w:t xml:space="preserve"> Необходимо исходить из того, что это речь графически закрепленная, со строгим соблюдением языковых норм, лексическими и синтаксическими особенностями.</w:t>
      </w:r>
    </w:p>
    <w:p w:rsidR="0037555D" w:rsidRPr="00562E59" w:rsidRDefault="0037555D" w:rsidP="0037555D">
      <w:pPr>
        <w:pStyle w:val="a5"/>
        <w:spacing w:before="0" w:after="0" w:line="360" w:lineRule="auto"/>
        <w:jc w:val="both"/>
      </w:pPr>
      <w:r w:rsidRPr="00562E59">
        <w:rPr>
          <w:b/>
          <w:bCs/>
        </w:rPr>
        <w:t>12. Основные характеристики устной речи.</w:t>
      </w:r>
      <w:r w:rsidRPr="00562E59">
        <w:t xml:space="preserve"> Необходимо исходить из того, что это речь звучащая, отсюда некоторые языковые особенности. При этом следует разграничивать формы разговорной и кодифицированной речи.</w:t>
      </w:r>
    </w:p>
    <w:p w:rsidR="0037555D" w:rsidRPr="00562E59" w:rsidRDefault="0037555D" w:rsidP="0037555D">
      <w:pPr>
        <w:pStyle w:val="a5"/>
        <w:spacing w:before="0" w:after="0" w:line="360" w:lineRule="auto"/>
        <w:jc w:val="both"/>
      </w:pPr>
      <w:r w:rsidRPr="00562E59">
        <w:rPr>
          <w:b/>
          <w:bCs/>
        </w:rPr>
        <w:t>13. Языковые особенности научной речи.</w:t>
      </w:r>
      <w:r w:rsidRPr="00562E59">
        <w:t xml:space="preserve"> Следует обратить внимание на использование специальной лексики, на особенности морфологического и синтаксического строя, на экстралингвистические средства организации научного текста.</w:t>
      </w:r>
    </w:p>
    <w:p w:rsidR="0037555D" w:rsidRPr="00562E59" w:rsidRDefault="0037555D" w:rsidP="0037555D">
      <w:pPr>
        <w:pStyle w:val="a5"/>
        <w:spacing w:before="0" w:after="0" w:line="360" w:lineRule="auto"/>
        <w:jc w:val="both"/>
      </w:pPr>
      <w:r w:rsidRPr="00562E59">
        <w:t> </w:t>
      </w:r>
      <w:r w:rsidRPr="00562E59">
        <w:rPr>
          <w:b/>
          <w:bCs/>
        </w:rPr>
        <w:t>14. Языковые особенности деловой речи.</w:t>
      </w:r>
      <w:r w:rsidRPr="00562E59">
        <w:t xml:space="preserve"> Отразить виды делового общения и зависимость языковых особенностей от формы речи (письменной или устной).</w:t>
      </w:r>
    </w:p>
    <w:p w:rsidR="0037555D" w:rsidRPr="00562E59" w:rsidRDefault="0037555D" w:rsidP="0037555D">
      <w:pPr>
        <w:pStyle w:val="a5"/>
        <w:spacing w:before="0" w:after="0" w:line="360" w:lineRule="auto"/>
        <w:jc w:val="both"/>
      </w:pPr>
      <w:r w:rsidRPr="00562E59">
        <w:rPr>
          <w:b/>
          <w:bCs/>
        </w:rPr>
        <w:t>15. Основные условия делового общения.</w:t>
      </w:r>
      <w:r w:rsidRPr="00562E59">
        <w:t xml:space="preserve"> Всесторонне охарактеризовать основные условия делового общения: партнерские отношения, </w:t>
      </w:r>
      <w:proofErr w:type="spellStart"/>
      <w:r w:rsidRPr="00562E59">
        <w:t>регламентированность</w:t>
      </w:r>
      <w:proofErr w:type="spellEnd"/>
      <w:r w:rsidRPr="00562E59">
        <w:t>, деловой и речевой этикет</w:t>
      </w:r>
    </w:p>
    <w:p w:rsidR="0037555D" w:rsidRPr="00562E59" w:rsidRDefault="0037555D" w:rsidP="0037555D">
      <w:pPr>
        <w:pStyle w:val="a5"/>
        <w:spacing w:before="0" w:after="0" w:line="360" w:lineRule="auto"/>
        <w:jc w:val="both"/>
      </w:pPr>
      <w:r w:rsidRPr="00562E59">
        <w:rPr>
          <w:b/>
          <w:bCs/>
        </w:rPr>
        <w:t>16. Виды делового общения.</w:t>
      </w:r>
      <w:r w:rsidRPr="00562E59">
        <w:t xml:space="preserve"> К таковым относят: беседу, переговоры, выделяя при этом особенности телефонного общения.</w:t>
      </w:r>
    </w:p>
    <w:p w:rsidR="0037555D" w:rsidRPr="00562E59" w:rsidRDefault="0037555D" w:rsidP="0037555D">
      <w:pPr>
        <w:pStyle w:val="a5"/>
        <w:spacing w:before="0" w:after="0" w:line="360" w:lineRule="auto"/>
        <w:jc w:val="both"/>
      </w:pPr>
      <w:r w:rsidRPr="00562E59">
        <w:rPr>
          <w:b/>
          <w:bCs/>
        </w:rPr>
        <w:t>17. Условия эффективного разговора.</w:t>
      </w:r>
      <w:r w:rsidRPr="00562E59">
        <w:t xml:space="preserve"> В работе необходимо представить следующие условия: обоюдное желание вести разговор, удачно выбранная тема, общий язык.</w:t>
      </w:r>
    </w:p>
    <w:p w:rsidR="0037555D" w:rsidRPr="00562E59" w:rsidRDefault="0037555D" w:rsidP="0037555D">
      <w:pPr>
        <w:pStyle w:val="a5"/>
        <w:spacing w:before="0" w:after="0" w:line="360" w:lineRule="auto"/>
        <w:jc w:val="both"/>
      </w:pPr>
      <w:r w:rsidRPr="00562E59">
        <w:rPr>
          <w:b/>
          <w:bCs/>
        </w:rPr>
        <w:t>18. Основные формулы речевого этикета.</w:t>
      </w:r>
      <w:r w:rsidRPr="00562E59">
        <w:t xml:space="preserve"> </w:t>
      </w:r>
      <w:proofErr w:type="gramStart"/>
      <w:r w:rsidRPr="00562E59">
        <w:rPr>
          <w:rStyle w:val="grame"/>
        </w:rPr>
        <w:t>Целесообразно</w:t>
      </w:r>
      <w:proofErr w:type="gramEnd"/>
      <w:r w:rsidRPr="00562E59">
        <w:t xml:space="preserve"> прежде всего разграничить все формулы на 2 группы; нейтральные и официальные.</w:t>
      </w:r>
    </w:p>
    <w:p w:rsidR="0037555D" w:rsidRPr="00562E59" w:rsidRDefault="0037555D" w:rsidP="0037555D">
      <w:pPr>
        <w:pStyle w:val="a5"/>
        <w:spacing w:before="0" w:after="0" w:line="360" w:lineRule="auto"/>
        <w:jc w:val="both"/>
      </w:pPr>
      <w:r w:rsidRPr="00562E59">
        <w:rPr>
          <w:b/>
          <w:bCs/>
        </w:rPr>
        <w:t>19. Невербальные средства общения.</w:t>
      </w:r>
      <w:r w:rsidRPr="00562E59">
        <w:t xml:space="preserve"> Следует обратить внимание на особенности этих средств и их взаимодействие с </w:t>
      </w:r>
      <w:proofErr w:type="gramStart"/>
      <w:r w:rsidRPr="00562E59">
        <w:rPr>
          <w:rStyle w:val="grame"/>
        </w:rPr>
        <w:t>вербальными</w:t>
      </w:r>
      <w:proofErr w:type="gramEnd"/>
      <w:r w:rsidRPr="00562E59">
        <w:t xml:space="preserve"> (лингвистическими).</w:t>
      </w:r>
    </w:p>
    <w:p w:rsidR="0037555D" w:rsidRPr="00562E59" w:rsidRDefault="0037555D" w:rsidP="0037555D">
      <w:pPr>
        <w:pStyle w:val="a5"/>
        <w:spacing w:before="0" w:after="0" w:line="360" w:lineRule="auto"/>
        <w:jc w:val="both"/>
      </w:pPr>
      <w:r w:rsidRPr="00562E59">
        <w:rPr>
          <w:b/>
          <w:bCs/>
        </w:rPr>
        <w:t>20. Служебная документация и правила ее оформления.</w:t>
      </w:r>
      <w:r w:rsidRPr="00562E59">
        <w:t xml:space="preserve"> Реферат можно начать с характеристики официально-делового стиля русского языка, затем представить типы служебных документов.</w:t>
      </w:r>
    </w:p>
    <w:p w:rsidR="0037555D" w:rsidRPr="00562E59" w:rsidRDefault="0037555D" w:rsidP="0037555D">
      <w:pPr>
        <w:pStyle w:val="a5"/>
        <w:spacing w:before="0" w:after="0" w:line="360" w:lineRule="auto"/>
        <w:jc w:val="both"/>
      </w:pPr>
      <w:r w:rsidRPr="00562E59">
        <w:rPr>
          <w:b/>
          <w:bCs/>
        </w:rPr>
        <w:t>21. Методика публичного выступления.</w:t>
      </w:r>
      <w:r w:rsidRPr="00562E59">
        <w:t xml:space="preserve"> Представить виды публичных выступлений и слагаемые подготовки этих выступлений.</w:t>
      </w:r>
    </w:p>
    <w:p w:rsidR="0037555D" w:rsidRPr="00562E59" w:rsidRDefault="0037555D" w:rsidP="0037555D">
      <w:pPr>
        <w:pStyle w:val="a5"/>
        <w:spacing w:before="0" w:after="0" w:line="360" w:lineRule="auto"/>
        <w:jc w:val="both"/>
      </w:pPr>
      <w:r w:rsidRPr="00562E59">
        <w:rPr>
          <w:b/>
          <w:bCs/>
        </w:rPr>
        <w:t>22. Основы полемического мастерства.</w:t>
      </w:r>
      <w:r w:rsidRPr="00562E59">
        <w:t xml:space="preserve"> Определить виды полемики, а также вербальные и невербальные средства, обслуживающие полемические выступления.</w:t>
      </w:r>
    </w:p>
    <w:p w:rsidR="0037555D" w:rsidRPr="00562E59" w:rsidRDefault="0037555D" w:rsidP="0037555D">
      <w:pPr>
        <w:pStyle w:val="a5"/>
        <w:spacing w:before="0" w:after="0" w:line="360" w:lineRule="auto"/>
        <w:jc w:val="both"/>
      </w:pPr>
      <w:r w:rsidRPr="00562E59">
        <w:rPr>
          <w:b/>
          <w:bCs/>
        </w:rPr>
        <w:t>23. Культура научной и профессиональной речи.</w:t>
      </w:r>
      <w:r w:rsidRPr="00562E59">
        <w:t xml:space="preserve"> Роль «специального языка» и его основные лингвистические особенности; терминолог</w:t>
      </w:r>
      <w:r w:rsidRPr="00562E59">
        <w:rPr>
          <w:rStyle w:val="grame"/>
        </w:rPr>
        <w:t>ия и её</w:t>
      </w:r>
      <w:r w:rsidRPr="00562E59">
        <w:t xml:space="preserve"> виды, стилевые и жанровые особенности научного стиля, нормативность.</w:t>
      </w:r>
    </w:p>
    <w:p w:rsidR="0037555D" w:rsidRPr="00562E59" w:rsidRDefault="0037555D" w:rsidP="0037555D">
      <w:pPr>
        <w:pStyle w:val="a5"/>
        <w:spacing w:before="0" w:after="0" w:line="360" w:lineRule="auto"/>
        <w:jc w:val="both"/>
      </w:pPr>
      <w:r w:rsidRPr="00562E59">
        <w:rPr>
          <w:b/>
          <w:bCs/>
        </w:rPr>
        <w:t>24. Культура разговорной речи.</w:t>
      </w:r>
      <w:r w:rsidRPr="00562E59">
        <w:t xml:space="preserve"> Понятие, особенности, стилистика; условия успешного общения; коммуникативные цели, речевые стратегии, тактика и приемы; жанры и этика речевого общения и этикетные формулы речи.</w:t>
      </w:r>
    </w:p>
    <w:p w:rsidR="0037555D" w:rsidRPr="00562E59" w:rsidRDefault="0037555D" w:rsidP="0037555D">
      <w:pPr>
        <w:pStyle w:val="a5"/>
        <w:spacing w:before="0" w:after="0" w:line="360" w:lineRule="auto"/>
        <w:jc w:val="both"/>
      </w:pPr>
      <w:r w:rsidRPr="00562E59">
        <w:rPr>
          <w:b/>
          <w:bCs/>
        </w:rPr>
        <w:t>25. Культура ораторской речи.</w:t>
      </w:r>
      <w:r w:rsidRPr="00562E59">
        <w:t xml:space="preserve"> Роды и виды ораторской речи; роль функциональных стилей; функционально-смысловые типы речи; подготовка речи и выступление.</w:t>
      </w:r>
    </w:p>
    <w:p w:rsidR="0037555D" w:rsidRPr="00562E59" w:rsidRDefault="0037555D" w:rsidP="0037555D">
      <w:pPr>
        <w:pStyle w:val="a5"/>
        <w:spacing w:before="0" w:after="0" w:line="360" w:lineRule="auto"/>
        <w:jc w:val="both"/>
      </w:pPr>
      <w:r w:rsidRPr="00562E59">
        <w:rPr>
          <w:b/>
          <w:bCs/>
        </w:rPr>
        <w:t>26. Культура деловой речи.</w:t>
      </w:r>
      <w:r w:rsidRPr="00562E59">
        <w:t xml:space="preserve"> Общая характеристика официально-деловой письменной и устной речи; языковые нормы.</w:t>
      </w:r>
    </w:p>
    <w:p w:rsidR="0037555D" w:rsidRPr="00562E59" w:rsidRDefault="0037555D" w:rsidP="0037555D">
      <w:pPr>
        <w:pStyle w:val="a5"/>
        <w:spacing w:before="0" w:after="0" w:line="360" w:lineRule="auto"/>
        <w:jc w:val="both"/>
      </w:pPr>
      <w:r w:rsidRPr="00562E59">
        <w:rPr>
          <w:b/>
          <w:bCs/>
        </w:rPr>
        <w:t>27. Точность, ясность речи.</w:t>
      </w:r>
      <w:r w:rsidRPr="00562E59">
        <w:t xml:space="preserve"> Точность словоупотребления; стилистическая оценка диалектизмов, жаргонизмов, заимствованных слов; точность словоизменения и формообразования; ясность синтаксических конструкций. </w:t>
      </w:r>
    </w:p>
    <w:p w:rsidR="0037555D" w:rsidRPr="00562E59" w:rsidRDefault="0037555D" w:rsidP="0037555D">
      <w:pPr>
        <w:pStyle w:val="a5"/>
        <w:spacing w:before="0" w:after="0" w:line="360" w:lineRule="auto"/>
        <w:jc w:val="both"/>
      </w:pPr>
      <w:r w:rsidRPr="00562E59">
        <w:rPr>
          <w:b/>
          <w:bCs/>
        </w:rPr>
        <w:t>28. Богатство речи</w:t>
      </w:r>
      <w:r w:rsidRPr="00562E59">
        <w:t xml:space="preserve">. Лексика, полисемия, омонимия, синонимия, антонимия, </w:t>
      </w:r>
      <w:proofErr w:type="spellStart"/>
      <w:r w:rsidRPr="00562E59">
        <w:t>паронимия</w:t>
      </w:r>
      <w:proofErr w:type="spellEnd"/>
      <w:r w:rsidRPr="00562E59">
        <w:t>; стилистические возможности словообразований; стилистическое использование частей речи; многообразие синтаксического конструирования.</w:t>
      </w:r>
    </w:p>
    <w:p w:rsidR="0037555D" w:rsidRPr="00562E59" w:rsidRDefault="0037555D" w:rsidP="0037555D">
      <w:pPr>
        <w:pStyle w:val="a5"/>
        <w:spacing w:before="0" w:after="0" w:line="360" w:lineRule="auto"/>
        <w:jc w:val="both"/>
      </w:pPr>
      <w:r w:rsidRPr="00562E59">
        <w:rPr>
          <w:b/>
          <w:bCs/>
        </w:rPr>
        <w:t>29. Правильность речи.</w:t>
      </w:r>
      <w:r w:rsidRPr="00562E59">
        <w:t xml:space="preserve"> Лексическая сочетаемость; правильное употребление фразеологизмов; грамматическая правильность речи; порядок слов в предложении.</w:t>
      </w:r>
    </w:p>
    <w:p w:rsidR="0037555D" w:rsidRPr="00562E59" w:rsidRDefault="0037555D" w:rsidP="0037555D">
      <w:pPr>
        <w:pStyle w:val="a5"/>
        <w:spacing w:before="0" w:after="0" w:line="360" w:lineRule="auto"/>
        <w:jc w:val="both"/>
      </w:pPr>
      <w:r w:rsidRPr="00562E59">
        <w:rPr>
          <w:b/>
          <w:bCs/>
        </w:rPr>
        <w:t>30. Литературное произношение.</w:t>
      </w:r>
      <w:r w:rsidRPr="00562E59">
        <w:t xml:space="preserve"> Понятие орфоэпии; стили произношения; особенности произношения иностранных слов, имён и фамилий.</w:t>
      </w:r>
    </w:p>
    <w:p w:rsidR="0037555D" w:rsidRPr="00562E59" w:rsidRDefault="0037555D" w:rsidP="0037555D">
      <w:pPr>
        <w:jc w:val="both"/>
        <w:rPr>
          <w:b/>
          <w:i/>
        </w:rPr>
      </w:pPr>
      <w:r w:rsidRPr="00562E59">
        <w:rPr>
          <w:b/>
          <w:i/>
          <w:u w:val="single"/>
        </w:rPr>
        <w:t>Критерии оценки</w:t>
      </w:r>
      <w:r w:rsidRPr="00562E59">
        <w:rPr>
          <w:b/>
          <w:i/>
        </w:rPr>
        <w:t>:</w:t>
      </w:r>
    </w:p>
    <w:tbl>
      <w:tblPr>
        <w:tblW w:w="0" w:type="auto"/>
        <w:tblInd w:w="-68" w:type="dxa"/>
        <w:tblLayout w:type="fixed"/>
        <w:tblCellMar>
          <w:top w:w="15" w:type="dxa"/>
          <w:left w:w="15" w:type="dxa"/>
          <w:bottom w:w="15" w:type="dxa"/>
          <w:right w:w="15" w:type="dxa"/>
        </w:tblCellMar>
        <w:tblLook w:val="0000"/>
      </w:tblPr>
      <w:tblGrid>
        <w:gridCol w:w="3021"/>
        <w:gridCol w:w="6740"/>
      </w:tblGrid>
      <w:tr w:rsidR="0037555D" w:rsidRPr="00562E59" w:rsidTr="00E834E0">
        <w:tc>
          <w:tcPr>
            <w:tcW w:w="3021" w:type="dxa"/>
            <w:shd w:val="clear" w:color="auto" w:fill="auto"/>
            <w:vAlign w:val="center"/>
          </w:tcPr>
          <w:p w:rsidR="0037555D" w:rsidRPr="00562E59" w:rsidRDefault="0037555D" w:rsidP="00E834E0">
            <w:pPr>
              <w:snapToGrid w:val="0"/>
              <w:jc w:val="both"/>
            </w:pPr>
            <w:r w:rsidRPr="00562E59">
              <w:t xml:space="preserve">1.Новизна реферированного текста </w:t>
            </w:r>
          </w:p>
          <w:p w:rsidR="0037555D" w:rsidRPr="00562E59" w:rsidRDefault="0037555D" w:rsidP="00E834E0">
            <w:pPr>
              <w:jc w:val="both"/>
            </w:pPr>
            <w:r w:rsidRPr="00562E59">
              <w:t>Макс. - 20 баллов</w:t>
            </w:r>
          </w:p>
        </w:tc>
        <w:tc>
          <w:tcPr>
            <w:tcW w:w="6740" w:type="dxa"/>
            <w:shd w:val="clear" w:color="auto" w:fill="auto"/>
            <w:vAlign w:val="center"/>
          </w:tcPr>
          <w:p w:rsidR="0037555D" w:rsidRPr="00562E59" w:rsidRDefault="0037555D" w:rsidP="00E834E0">
            <w:pPr>
              <w:snapToGrid w:val="0"/>
              <w:jc w:val="both"/>
            </w:pPr>
            <w:r w:rsidRPr="00562E59">
              <w:t>- актуальность проблемы и темы;</w:t>
            </w:r>
            <w:r w:rsidRPr="00562E59">
              <w:br/>
              <w:t>- новизна и самостоятельность в постановке проблемы, в формулировании нового аспекта выбранной для анализа проблемы;</w:t>
            </w:r>
            <w:r w:rsidRPr="00562E59">
              <w:br/>
              <w:t>- наличие авторской позиции, самостоятельность суждений.</w:t>
            </w:r>
          </w:p>
        </w:tc>
      </w:tr>
      <w:tr w:rsidR="0037555D" w:rsidRPr="00562E59" w:rsidTr="00E834E0">
        <w:tc>
          <w:tcPr>
            <w:tcW w:w="3021" w:type="dxa"/>
            <w:shd w:val="clear" w:color="auto" w:fill="auto"/>
            <w:vAlign w:val="center"/>
          </w:tcPr>
          <w:p w:rsidR="0037555D" w:rsidRPr="00562E59" w:rsidRDefault="0037555D" w:rsidP="00E834E0">
            <w:pPr>
              <w:snapToGrid w:val="0"/>
              <w:jc w:val="both"/>
            </w:pPr>
            <w:r w:rsidRPr="00562E59">
              <w:t>2. Степень раскрытия сущности проблемы</w:t>
            </w:r>
            <w:r w:rsidRPr="00562E59">
              <w:br/>
              <w:t>Макс. - 30 баллов</w:t>
            </w:r>
          </w:p>
        </w:tc>
        <w:tc>
          <w:tcPr>
            <w:tcW w:w="6740" w:type="dxa"/>
            <w:shd w:val="clear" w:color="auto" w:fill="auto"/>
            <w:vAlign w:val="center"/>
          </w:tcPr>
          <w:p w:rsidR="0037555D" w:rsidRPr="00562E59" w:rsidRDefault="0037555D" w:rsidP="00E834E0">
            <w:pPr>
              <w:snapToGrid w:val="0"/>
              <w:jc w:val="both"/>
            </w:pPr>
            <w:r w:rsidRPr="00562E59">
              <w:t>- соответствие плана теме реферата;</w:t>
            </w:r>
            <w:r w:rsidRPr="00562E59">
              <w:br/>
              <w:t>- соответствие содержания теме и плану реферата;</w:t>
            </w:r>
            <w:r w:rsidRPr="00562E59">
              <w:br/>
              <w:t>- полнота и глубина раскрытия основных понятий проблемы;</w:t>
            </w:r>
            <w:r w:rsidRPr="00562E59">
              <w:br/>
              <w:t>- обоснованность способов и методов работы с материалом;</w:t>
            </w:r>
            <w:r w:rsidRPr="00562E59">
              <w:br/>
              <w:t>- умение работать с литературой, систематизировать и структурировать материал;</w:t>
            </w:r>
            <w:r w:rsidRPr="00562E59">
              <w:br/>
              <w:t>- умение обобщать, сопоставлять различные точки зрения по рассматриваемому вопросу, аргументировать основные положения и выводы.</w:t>
            </w:r>
          </w:p>
        </w:tc>
      </w:tr>
      <w:tr w:rsidR="0037555D" w:rsidRPr="00562E59" w:rsidTr="00E834E0">
        <w:tc>
          <w:tcPr>
            <w:tcW w:w="3021" w:type="dxa"/>
            <w:shd w:val="clear" w:color="auto" w:fill="auto"/>
            <w:vAlign w:val="center"/>
          </w:tcPr>
          <w:p w:rsidR="0037555D" w:rsidRPr="00562E59" w:rsidRDefault="0037555D" w:rsidP="00E834E0">
            <w:pPr>
              <w:snapToGrid w:val="0"/>
              <w:jc w:val="both"/>
            </w:pPr>
            <w:r w:rsidRPr="00562E59">
              <w:t>3. Обоснованность выбора источников</w:t>
            </w:r>
            <w:r w:rsidRPr="00562E59">
              <w:br/>
              <w:t>Макс. - 20 баллов</w:t>
            </w:r>
          </w:p>
        </w:tc>
        <w:tc>
          <w:tcPr>
            <w:tcW w:w="6740" w:type="dxa"/>
            <w:shd w:val="clear" w:color="auto" w:fill="auto"/>
            <w:vAlign w:val="center"/>
          </w:tcPr>
          <w:p w:rsidR="0037555D" w:rsidRPr="00562E59" w:rsidRDefault="0037555D" w:rsidP="00E834E0">
            <w:pPr>
              <w:snapToGrid w:val="0"/>
              <w:jc w:val="both"/>
            </w:pPr>
            <w:r w:rsidRPr="00562E59">
              <w:t>- круг, полнота использования литературных источников по проблеме;</w:t>
            </w:r>
            <w:r w:rsidRPr="00562E59">
              <w:br/>
              <w:t>- привлечение новейших работ по проблеме (журнальные публикации, материалы сборников научных трудов и т.д.).</w:t>
            </w:r>
          </w:p>
        </w:tc>
      </w:tr>
      <w:tr w:rsidR="0037555D" w:rsidRPr="00562E59" w:rsidTr="00E834E0">
        <w:tc>
          <w:tcPr>
            <w:tcW w:w="3021" w:type="dxa"/>
            <w:shd w:val="clear" w:color="auto" w:fill="auto"/>
            <w:vAlign w:val="center"/>
          </w:tcPr>
          <w:p w:rsidR="0037555D" w:rsidRPr="00562E59" w:rsidRDefault="0037555D" w:rsidP="00E834E0">
            <w:pPr>
              <w:snapToGrid w:val="0"/>
              <w:jc w:val="both"/>
            </w:pPr>
            <w:r w:rsidRPr="00562E59">
              <w:t>4. Соблюдение требований к оформлению Макс. - 15 баллов</w:t>
            </w:r>
          </w:p>
        </w:tc>
        <w:tc>
          <w:tcPr>
            <w:tcW w:w="6740" w:type="dxa"/>
            <w:shd w:val="clear" w:color="auto" w:fill="auto"/>
            <w:vAlign w:val="center"/>
          </w:tcPr>
          <w:p w:rsidR="0037555D" w:rsidRPr="00562E59" w:rsidRDefault="0037555D" w:rsidP="00E834E0">
            <w:pPr>
              <w:snapToGrid w:val="0"/>
              <w:jc w:val="both"/>
            </w:pPr>
            <w:r w:rsidRPr="00562E59">
              <w:t>- правильное оформление ссылок на используемую литературу;</w:t>
            </w:r>
            <w:r w:rsidRPr="00562E59">
              <w:br/>
              <w:t>- грамотность и культура изложения;</w:t>
            </w:r>
            <w:r w:rsidRPr="00562E59">
              <w:br/>
              <w:t>- владение терминологией и понятийным аппаратом проблемы;</w:t>
            </w:r>
            <w:r w:rsidRPr="00562E59">
              <w:br/>
              <w:t>- соблюдение требований к объему реферата;</w:t>
            </w:r>
            <w:r w:rsidRPr="00562E59">
              <w:br/>
              <w:t>- культура оформления: выделение абзацев.</w:t>
            </w:r>
          </w:p>
        </w:tc>
      </w:tr>
      <w:tr w:rsidR="0037555D" w:rsidRPr="00562E59" w:rsidTr="00E834E0">
        <w:tc>
          <w:tcPr>
            <w:tcW w:w="3021" w:type="dxa"/>
            <w:shd w:val="clear" w:color="auto" w:fill="auto"/>
            <w:vAlign w:val="center"/>
          </w:tcPr>
          <w:p w:rsidR="0037555D" w:rsidRPr="00562E59" w:rsidRDefault="0037555D" w:rsidP="00E834E0">
            <w:pPr>
              <w:snapToGrid w:val="0"/>
              <w:jc w:val="both"/>
            </w:pPr>
            <w:r w:rsidRPr="00562E59">
              <w:t xml:space="preserve">5. Грамотность </w:t>
            </w:r>
          </w:p>
          <w:p w:rsidR="0037555D" w:rsidRPr="00562E59" w:rsidRDefault="0037555D" w:rsidP="00E834E0">
            <w:pPr>
              <w:jc w:val="both"/>
            </w:pPr>
            <w:r w:rsidRPr="00562E59">
              <w:t>Макс. - 15 баллов</w:t>
            </w:r>
          </w:p>
        </w:tc>
        <w:tc>
          <w:tcPr>
            <w:tcW w:w="6740" w:type="dxa"/>
            <w:shd w:val="clear" w:color="auto" w:fill="auto"/>
            <w:vAlign w:val="center"/>
          </w:tcPr>
          <w:p w:rsidR="0037555D" w:rsidRPr="00562E59" w:rsidRDefault="0037555D" w:rsidP="00E834E0">
            <w:pPr>
              <w:snapToGrid w:val="0"/>
              <w:jc w:val="both"/>
            </w:pPr>
            <w:r w:rsidRPr="00562E59">
              <w:t>- отсутствие орфографических и синтаксических ошибок, стилистических погрешностей;</w:t>
            </w:r>
            <w:r w:rsidRPr="00562E59">
              <w:br/>
              <w:t xml:space="preserve">- отсутствие опечаток, сокращений слов, </w:t>
            </w:r>
            <w:proofErr w:type="gramStart"/>
            <w:r w:rsidRPr="00562E59">
              <w:t>кроме</w:t>
            </w:r>
            <w:proofErr w:type="gramEnd"/>
            <w:r w:rsidRPr="00562E59">
              <w:t xml:space="preserve"> общепринятых;</w:t>
            </w:r>
            <w:r w:rsidRPr="00562E59">
              <w:br/>
              <w:t>- научный стиль.</w:t>
            </w:r>
          </w:p>
        </w:tc>
      </w:tr>
    </w:tbl>
    <w:p w:rsidR="0037555D" w:rsidRPr="00562E59" w:rsidRDefault="0037555D" w:rsidP="0037555D">
      <w:pPr>
        <w:jc w:val="both"/>
      </w:pPr>
    </w:p>
    <w:p w:rsidR="0037555D" w:rsidRPr="00562E59" w:rsidRDefault="0037555D" w:rsidP="0037555D">
      <w:pPr>
        <w:ind w:firstLine="708"/>
        <w:jc w:val="both"/>
        <w:rPr>
          <w:b/>
          <w:bCs/>
        </w:rPr>
      </w:pPr>
      <w:r w:rsidRPr="00562E59">
        <w:rPr>
          <w:b/>
          <w:bCs/>
        </w:rPr>
        <w:t>Оценивание реферата</w:t>
      </w:r>
    </w:p>
    <w:p w:rsidR="0037555D" w:rsidRPr="00562E59" w:rsidRDefault="0037555D" w:rsidP="0037555D">
      <w:pPr>
        <w:ind w:firstLine="708"/>
        <w:jc w:val="both"/>
      </w:pPr>
      <w:r w:rsidRPr="00562E59">
        <w:t xml:space="preserve">Реферат оценивается по 100 балльной шкале, балы переводятся в оценки успеваемости следующим образом: </w:t>
      </w:r>
    </w:p>
    <w:p w:rsidR="0037555D" w:rsidRPr="00562E59" w:rsidRDefault="0037555D" w:rsidP="0037555D">
      <w:pPr>
        <w:jc w:val="both"/>
      </w:pPr>
      <w:r w:rsidRPr="00562E59">
        <w:t xml:space="preserve">• 86 – 100 баллов – «отлично»; </w:t>
      </w:r>
    </w:p>
    <w:p w:rsidR="0037555D" w:rsidRPr="00562E59" w:rsidRDefault="0037555D" w:rsidP="0037555D">
      <w:pPr>
        <w:jc w:val="both"/>
      </w:pPr>
      <w:r w:rsidRPr="00562E59">
        <w:t xml:space="preserve">• 70 – 75 баллов – «хорошо»; </w:t>
      </w:r>
    </w:p>
    <w:p w:rsidR="0037555D" w:rsidRPr="00562E59" w:rsidRDefault="0037555D" w:rsidP="0037555D">
      <w:pPr>
        <w:jc w:val="both"/>
      </w:pPr>
      <w:r w:rsidRPr="00562E59">
        <w:t>• 51 – 69 баллов – «удовлетворительно;</w:t>
      </w:r>
    </w:p>
    <w:p w:rsidR="0037555D" w:rsidRPr="00562E59" w:rsidRDefault="0037555D" w:rsidP="0037555D">
      <w:pPr>
        <w:jc w:val="both"/>
      </w:pPr>
      <w:r w:rsidRPr="00562E59">
        <w:t>• мене 51 балла – «неудовлетворительно».</w:t>
      </w:r>
    </w:p>
    <w:p w:rsidR="0037555D" w:rsidRDefault="0037555D" w:rsidP="0037555D">
      <w:pPr>
        <w:ind w:firstLine="708"/>
        <w:jc w:val="both"/>
      </w:pPr>
      <w:r w:rsidRPr="00562E59">
        <w:t>Баллы учитываются в процессе текущей оценки знаний программного материала.</w:t>
      </w:r>
    </w:p>
    <w:p w:rsidR="0037555D" w:rsidRDefault="0037555D" w:rsidP="0037555D">
      <w:pPr>
        <w:ind w:firstLine="708"/>
        <w:jc w:val="both"/>
      </w:pPr>
    </w:p>
    <w:p w:rsidR="0037555D" w:rsidRPr="00562E59" w:rsidRDefault="0037555D" w:rsidP="0037555D"/>
    <w:p w:rsidR="0037555D" w:rsidRPr="00562E59" w:rsidRDefault="0037555D" w:rsidP="0037555D"/>
    <w:p w:rsidR="0037555D" w:rsidRPr="00562E59" w:rsidRDefault="0037555D" w:rsidP="0037555D">
      <w:pPr>
        <w:pStyle w:val="a5"/>
        <w:spacing w:before="0" w:after="0" w:line="360" w:lineRule="auto"/>
        <w:jc w:val="both"/>
        <w:rPr>
          <w:b/>
          <w:u w:val="single"/>
        </w:rPr>
      </w:pPr>
      <w:r w:rsidRPr="00562E59">
        <w:rPr>
          <w:b/>
          <w:u w:val="single"/>
        </w:rPr>
        <w:t>Темы рефератов</w:t>
      </w:r>
    </w:p>
    <w:p w:rsidR="0037555D" w:rsidRPr="00562E59" w:rsidRDefault="0037555D" w:rsidP="0037555D">
      <w:pPr>
        <w:pStyle w:val="a5"/>
        <w:numPr>
          <w:ilvl w:val="0"/>
          <w:numId w:val="1"/>
        </w:numPr>
        <w:spacing w:before="0" w:after="0" w:line="360" w:lineRule="auto"/>
        <w:jc w:val="both"/>
        <w:rPr>
          <w:shd w:val="clear" w:color="auto" w:fill="FFFFFF"/>
        </w:rPr>
      </w:pPr>
      <w:r w:rsidRPr="00562E59">
        <w:rPr>
          <w:shd w:val="clear" w:color="auto" w:fill="FFFFFF"/>
        </w:rPr>
        <w:t>Общая характеристика официально–делового стиля.</w:t>
      </w:r>
    </w:p>
    <w:p w:rsidR="0037555D" w:rsidRPr="00562E59" w:rsidRDefault="0037555D" w:rsidP="0037555D">
      <w:pPr>
        <w:pStyle w:val="a5"/>
        <w:numPr>
          <w:ilvl w:val="0"/>
          <w:numId w:val="1"/>
        </w:numPr>
        <w:spacing w:before="0" w:after="0" w:line="360" w:lineRule="auto"/>
        <w:jc w:val="both"/>
        <w:rPr>
          <w:shd w:val="clear" w:color="auto" w:fill="FFFFFF"/>
        </w:rPr>
      </w:pPr>
      <w:r w:rsidRPr="00562E59">
        <w:rPr>
          <w:shd w:val="clear" w:color="auto" w:fill="FFFFFF"/>
        </w:rPr>
        <w:t>Динамика нормы официально–деловой речи.</w:t>
      </w:r>
    </w:p>
    <w:p w:rsidR="0037555D" w:rsidRPr="00562E59" w:rsidRDefault="0037555D" w:rsidP="0037555D">
      <w:pPr>
        <w:pStyle w:val="a5"/>
        <w:numPr>
          <w:ilvl w:val="0"/>
          <w:numId w:val="1"/>
        </w:numPr>
        <w:spacing w:before="0" w:after="0" w:line="360" w:lineRule="auto"/>
        <w:jc w:val="both"/>
        <w:rPr>
          <w:shd w:val="clear" w:color="auto" w:fill="FFFFFF"/>
        </w:rPr>
      </w:pPr>
      <w:r w:rsidRPr="00562E59">
        <w:rPr>
          <w:shd w:val="clear" w:color="auto" w:fill="FFFFFF"/>
        </w:rPr>
        <w:t>Языковые нормы: составление текста, документа.</w:t>
      </w:r>
    </w:p>
    <w:p w:rsidR="0037555D" w:rsidRPr="00562E59" w:rsidRDefault="0037555D" w:rsidP="0037555D">
      <w:pPr>
        <w:pStyle w:val="a5"/>
        <w:numPr>
          <w:ilvl w:val="0"/>
          <w:numId w:val="1"/>
        </w:numPr>
        <w:spacing w:before="0" w:after="0" w:line="360" w:lineRule="auto"/>
        <w:jc w:val="both"/>
        <w:rPr>
          <w:shd w:val="clear" w:color="auto" w:fill="FFFFFF"/>
        </w:rPr>
      </w:pPr>
      <w:r w:rsidRPr="00562E59">
        <w:rPr>
          <w:rStyle w:val="apple-converted-space"/>
          <w:shd w:val="clear" w:color="auto" w:fill="FFFFFF"/>
        </w:rPr>
        <w:t> </w:t>
      </w:r>
      <w:r w:rsidRPr="00562E59">
        <w:rPr>
          <w:shd w:val="clear" w:color="auto" w:fill="FFFFFF"/>
        </w:rPr>
        <w:t>Особенности устной официально-деловой речи.</w:t>
      </w:r>
    </w:p>
    <w:p w:rsidR="0037555D" w:rsidRPr="00562E59" w:rsidRDefault="0037555D" w:rsidP="0037555D">
      <w:pPr>
        <w:pStyle w:val="a5"/>
        <w:numPr>
          <w:ilvl w:val="0"/>
          <w:numId w:val="1"/>
        </w:numPr>
        <w:spacing w:before="0" w:after="0" w:line="360" w:lineRule="auto"/>
        <w:jc w:val="both"/>
        <w:rPr>
          <w:shd w:val="clear" w:color="auto" w:fill="FFFFFF"/>
        </w:rPr>
      </w:pPr>
      <w:r w:rsidRPr="00562E59">
        <w:rPr>
          <w:rStyle w:val="apple-converted-space"/>
          <w:shd w:val="clear" w:color="auto" w:fill="FFFFFF"/>
        </w:rPr>
        <w:t> </w:t>
      </w:r>
      <w:r w:rsidRPr="00562E59">
        <w:rPr>
          <w:shd w:val="clear" w:color="auto" w:fill="FFFFFF"/>
        </w:rPr>
        <w:t>Письменный официальный стиль речи.</w:t>
      </w:r>
    </w:p>
    <w:p w:rsidR="0037555D" w:rsidRPr="00562E59" w:rsidRDefault="0037555D" w:rsidP="0037555D">
      <w:pPr>
        <w:pStyle w:val="a5"/>
        <w:numPr>
          <w:ilvl w:val="0"/>
          <w:numId w:val="1"/>
        </w:numPr>
        <w:spacing w:before="0" w:after="0" w:line="360" w:lineRule="auto"/>
        <w:jc w:val="both"/>
      </w:pPr>
      <w:r w:rsidRPr="00562E59">
        <w:t>История официально-делового стиля речи.</w:t>
      </w:r>
    </w:p>
    <w:p w:rsidR="0037555D" w:rsidRPr="00562E59" w:rsidRDefault="0037555D" w:rsidP="0037555D">
      <w:pPr>
        <w:pStyle w:val="a5"/>
        <w:numPr>
          <w:ilvl w:val="0"/>
          <w:numId w:val="1"/>
        </w:numPr>
        <w:spacing w:before="0" w:after="0" w:line="360" w:lineRule="auto"/>
        <w:jc w:val="both"/>
        <w:rPr>
          <w:rStyle w:val="apple-converted-space"/>
          <w:shd w:val="clear" w:color="auto" w:fill="FFFFFF"/>
        </w:rPr>
      </w:pPr>
      <w:r w:rsidRPr="00562E59">
        <w:rPr>
          <w:shd w:val="clear" w:color="auto" w:fill="FFFFFF"/>
        </w:rPr>
        <w:t>Язык деловой переписки</w:t>
      </w:r>
      <w:r w:rsidRPr="00562E59">
        <w:rPr>
          <w:rStyle w:val="apple-converted-space"/>
          <w:shd w:val="clear" w:color="auto" w:fill="FFFFFF"/>
        </w:rPr>
        <w:t>.</w:t>
      </w:r>
    </w:p>
    <w:p w:rsidR="0037555D" w:rsidRPr="00562E59" w:rsidRDefault="0037555D" w:rsidP="0037555D">
      <w:pPr>
        <w:pStyle w:val="a5"/>
        <w:numPr>
          <w:ilvl w:val="0"/>
          <w:numId w:val="1"/>
        </w:numPr>
        <w:spacing w:before="0" w:after="0" w:line="360" w:lineRule="auto"/>
        <w:jc w:val="both"/>
        <w:rPr>
          <w:shd w:val="clear" w:color="auto" w:fill="FFFFFF"/>
        </w:rPr>
      </w:pPr>
      <w:r w:rsidRPr="00562E59">
        <w:rPr>
          <w:shd w:val="clear" w:color="auto" w:fill="FFFFFF"/>
        </w:rPr>
        <w:t>Лексика языка деловых документов.</w:t>
      </w:r>
    </w:p>
    <w:p w:rsidR="0037555D" w:rsidRPr="00562E59" w:rsidRDefault="0037555D" w:rsidP="0037555D">
      <w:pPr>
        <w:pStyle w:val="a5"/>
        <w:numPr>
          <w:ilvl w:val="0"/>
          <w:numId w:val="1"/>
        </w:numPr>
        <w:spacing w:before="0" w:after="0" w:line="360" w:lineRule="auto"/>
        <w:rPr>
          <w:shd w:val="clear" w:color="auto" w:fill="FFFFFF"/>
        </w:rPr>
      </w:pPr>
      <w:r w:rsidRPr="00562E59">
        <w:rPr>
          <w:shd w:val="clear" w:color="auto" w:fill="FFFFFF"/>
        </w:rPr>
        <w:t>Грамматика языка деловых документов.</w:t>
      </w:r>
    </w:p>
    <w:p w:rsidR="0037555D" w:rsidRPr="00562E59" w:rsidRDefault="0037555D" w:rsidP="0037555D">
      <w:pPr>
        <w:pStyle w:val="a5"/>
        <w:numPr>
          <w:ilvl w:val="0"/>
          <w:numId w:val="1"/>
        </w:numPr>
        <w:spacing w:before="0" w:after="0" w:line="360" w:lineRule="auto"/>
        <w:rPr>
          <w:shd w:val="clear" w:color="auto" w:fill="FFFFFF"/>
        </w:rPr>
      </w:pPr>
      <w:r w:rsidRPr="00562E59">
        <w:rPr>
          <w:shd w:val="clear" w:color="auto" w:fill="FFFFFF"/>
        </w:rPr>
        <w:t>Синтаксис языка деловых документов.</w:t>
      </w:r>
    </w:p>
    <w:p w:rsidR="0037555D" w:rsidRPr="00562E59" w:rsidRDefault="0037555D" w:rsidP="0037555D">
      <w:pPr>
        <w:pStyle w:val="a5"/>
        <w:numPr>
          <w:ilvl w:val="0"/>
          <w:numId w:val="1"/>
        </w:numPr>
        <w:spacing w:before="0" w:after="0" w:line="360" w:lineRule="auto"/>
        <w:rPr>
          <w:shd w:val="clear" w:color="auto" w:fill="FFFFFF"/>
        </w:rPr>
      </w:pPr>
      <w:r w:rsidRPr="00562E59">
        <w:rPr>
          <w:shd w:val="clear" w:color="auto" w:fill="FFFFFF"/>
        </w:rPr>
        <w:t>Деловые письма. Виды деловых писем.</w:t>
      </w:r>
    </w:p>
    <w:p w:rsidR="0037555D" w:rsidRPr="0037555D" w:rsidRDefault="004668FE" w:rsidP="0037555D">
      <w:pPr>
        <w:pStyle w:val="a5"/>
        <w:numPr>
          <w:ilvl w:val="0"/>
          <w:numId w:val="1"/>
        </w:numPr>
        <w:spacing w:before="0" w:after="0" w:line="360" w:lineRule="auto"/>
      </w:pPr>
      <w:hyperlink r:id="rId5" w:history="1">
        <w:r w:rsidR="0037555D" w:rsidRPr="0037555D">
          <w:rPr>
            <w:rStyle w:val="a4"/>
            <w:color w:val="auto"/>
            <w:u w:val="none"/>
          </w:rPr>
          <w:t>Функциональные разновидности юридической речи</w:t>
        </w:r>
      </w:hyperlink>
      <w:r w:rsidR="0037555D" w:rsidRPr="0037555D">
        <w:t>.</w:t>
      </w:r>
    </w:p>
    <w:p w:rsidR="0037555D" w:rsidRPr="00562E59" w:rsidRDefault="0037555D" w:rsidP="0037555D">
      <w:pPr>
        <w:pStyle w:val="a5"/>
        <w:numPr>
          <w:ilvl w:val="0"/>
          <w:numId w:val="1"/>
        </w:numPr>
        <w:spacing w:before="0" w:after="0" w:line="360" w:lineRule="auto"/>
        <w:rPr>
          <w:shd w:val="clear" w:color="auto" w:fill="FFFFFF"/>
        </w:rPr>
      </w:pPr>
      <w:r w:rsidRPr="00562E59">
        <w:rPr>
          <w:shd w:val="clear" w:color="auto" w:fill="FFFFFF"/>
        </w:rPr>
        <w:t>Языковые конструкции деловых писем: письмо-просьба.</w:t>
      </w:r>
    </w:p>
    <w:p w:rsidR="0037555D" w:rsidRPr="00562E59" w:rsidRDefault="0037555D" w:rsidP="0037555D">
      <w:pPr>
        <w:pStyle w:val="a5"/>
        <w:numPr>
          <w:ilvl w:val="0"/>
          <w:numId w:val="1"/>
        </w:numPr>
        <w:spacing w:before="0" w:after="0" w:line="360" w:lineRule="auto"/>
        <w:rPr>
          <w:shd w:val="clear" w:color="auto" w:fill="FFFFFF"/>
        </w:rPr>
      </w:pPr>
      <w:r w:rsidRPr="00562E59">
        <w:rPr>
          <w:shd w:val="clear" w:color="auto" w:fill="FFFFFF"/>
        </w:rPr>
        <w:t>Языковые конструкции деловых писем: письмо-напоминание.</w:t>
      </w:r>
    </w:p>
    <w:p w:rsidR="0037555D" w:rsidRPr="00562E59" w:rsidRDefault="0037555D" w:rsidP="0037555D">
      <w:pPr>
        <w:pStyle w:val="a5"/>
        <w:numPr>
          <w:ilvl w:val="0"/>
          <w:numId w:val="1"/>
        </w:numPr>
        <w:spacing w:before="0" w:after="0" w:line="360" w:lineRule="auto"/>
        <w:rPr>
          <w:shd w:val="clear" w:color="auto" w:fill="FFFFFF"/>
        </w:rPr>
      </w:pPr>
      <w:r w:rsidRPr="00562E59">
        <w:rPr>
          <w:shd w:val="clear" w:color="auto" w:fill="FFFFFF"/>
        </w:rPr>
        <w:t>Особенности составления резюме.</w:t>
      </w:r>
    </w:p>
    <w:p w:rsidR="0037555D" w:rsidRPr="00562E59" w:rsidRDefault="0037555D" w:rsidP="0037555D">
      <w:pPr>
        <w:pStyle w:val="a5"/>
        <w:numPr>
          <w:ilvl w:val="0"/>
          <w:numId w:val="1"/>
        </w:numPr>
        <w:spacing w:before="0" w:after="0" w:line="360" w:lineRule="auto"/>
        <w:rPr>
          <w:shd w:val="clear" w:color="auto" w:fill="FFFFFF"/>
        </w:rPr>
      </w:pPr>
      <w:r w:rsidRPr="00562E59">
        <w:rPr>
          <w:shd w:val="clear" w:color="auto" w:fill="FFFFFF"/>
        </w:rPr>
        <w:t>Особенности написания деловых документов.</w:t>
      </w:r>
    </w:p>
    <w:p w:rsidR="0037555D" w:rsidRPr="00562E59" w:rsidRDefault="0037555D" w:rsidP="0037555D">
      <w:pPr>
        <w:pStyle w:val="a5"/>
        <w:numPr>
          <w:ilvl w:val="0"/>
          <w:numId w:val="1"/>
        </w:numPr>
        <w:spacing w:before="0" w:after="0" w:line="360" w:lineRule="auto"/>
        <w:rPr>
          <w:shd w:val="clear" w:color="auto" w:fill="FFFFFF"/>
        </w:rPr>
      </w:pPr>
      <w:r w:rsidRPr="00562E59">
        <w:rPr>
          <w:shd w:val="clear" w:color="auto" w:fill="FFFFFF"/>
        </w:rPr>
        <w:t>Деловое общение. Правила ведения бесед и совещаний.</w:t>
      </w:r>
      <w:r w:rsidRPr="00562E59">
        <w:rPr>
          <w:shd w:val="clear" w:color="auto" w:fill="FFFFFF"/>
        </w:rPr>
        <w:br/>
      </w:r>
    </w:p>
    <w:p w:rsidR="0037555D" w:rsidRPr="00562E59" w:rsidRDefault="0037555D" w:rsidP="0037555D">
      <w:pPr>
        <w:jc w:val="both"/>
        <w:rPr>
          <w:b/>
          <w:i/>
        </w:rPr>
      </w:pPr>
      <w:r w:rsidRPr="00562E59">
        <w:rPr>
          <w:b/>
          <w:i/>
          <w:u w:val="single"/>
        </w:rPr>
        <w:t>Критерии оценки</w:t>
      </w:r>
      <w:r w:rsidRPr="00562E59">
        <w:rPr>
          <w:b/>
          <w:i/>
        </w:rPr>
        <w:t>:</w:t>
      </w:r>
    </w:p>
    <w:tbl>
      <w:tblPr>
        <w:tblW w:w="0" w:type="auto"/>
        <w:tblInd w:w="-68" w:type="dxa"/>
        <w:tblLayout w:type="fixed"/>
        <w:tblCellMar>
          <w:top w:w="15" w:type="dxa"/>
          <w:left w:w="15" w:type="dxa"/>
          <w:bottom w:w="15" w:type="dxa"/>
          <w:right w:w="15" w:type="dxa"/>
        </w:tblCellMar>
        <w:tblLook w:val="0000"/>
      </w:tblPr>
      <w:tblGrid>
        <w:gridCol w:w="3021"/>
        <w:gridCol w:w="6740"/>
      </w:tblGrid>
      <w:tr w:rsidR="0037555D" w:rsidRPr="00562E59" w:rsidTr="00E834E0">
        <w:tc>
          <w:tcPr>
            <w:tcW w:w="3021" w:type="dxa"/>
            <w:shd w:val="clear" w:color="auto" w:fill="auto"/>
            <w:vAlign w:val="center"/>
          </w:tcPr>
          <w:p w:rsidR="0037555D" w:rsidRPr="00562E59" w:rsidRDefault="0037555D" w:rsidP="00E834E0">
            <w:pPr>
              <w:snapToGrid w:val="0"/>
              <w:jc w:val="both"/>
            </w:pPr>
            <w:r w:rsidRPr="00562E59">
              <w:t xml:space="preserve">1.Новизна реферированного текста </w:t>
            </w:r>
          </w:p>
          <w:p w:rsidR="0037555D" w:rsidRPr="00562E59" w:rsidRDefault="0037555D" w:rsidP="00E834E0">
            <w:pPr>
              <w:jc w:val="both"/>
            </w:pPr>
            <w:r w:rsidRPr="00562E59">
              <w:t>Макс. - 20 баллов</w:t>
            </w:r>
          </w:p>
        </w:tc>
        <w:tc>
          <w:tcPr>
            <w:tcW w:w="6740" w:type="dxa"/>
            <w:shd w:val="clear" w:color="auto" w:fill="auto"/>
            <w:vAlign w:val="center"/>
          </w:tcPr>
          <w:p w:rsidR="0037555D" w:rsidRPr="00562E59" w:rsidRDefault="0037555D" w:rsidP="00E834E0">
            <w:pPr>
              <w:snapToGrid w:val="0"/>
              <w:jc w:val="both"/>
            </w:pPr>
            <w:r w:rsidRPr="00562E59">
              <w:t>- актуальность проблемы и темы;</w:t>
            </w:r>
            <w:r w:rsidRPr="00562E59">
              <w:br/>
              <w:t>- новизна и самостоятельность в постановке проблемы, в формулировании нового аспекта выбранной для анализа проблемы;</w:t>
            </w:r>
            <w:r w:rsidRPr="00562E59">
              <w:br/>
              <w:t>- наличие авторской позиции, самостоятельность суждений.</w:t>
            </w:r>
          </w:p>
        </w:tc>
      </w:tr>
      <w:tr w:rsidR="0037555D" w:rsidRPr="00562E59" w:rsidTr="00E834E0">
        <w:tc>
          <w:tcPr>
            <w:tcW w:w="3021" w:type="dxa"/>
            <w:shd w:val="clear" w:color="auto" w:fill="auto"/>
            <w:vAlign w:val="center"/>
          </w:tcPr>
          <w:p w:rsidR="0037555D" w:rsidRPr="00562E59" w:rsidRDefault="0037555D" w:rsidP="00E834E0">
            <w:pPr>
              <w:snapToGrid w:val="0"/>
              <w:jc w:val="both"/>
            </w:pPr>
            <w:r w:rsidRPr="00562E59">
              <w:t>2. Степень раскрытия сущности проблемы</w:t>
            </w:r>
            <w:r w:rsidRPr="00562E59">
              <w:br/>
              <w:t>Макс. - 30 баллов</w:t>
            </w:r>
          </w:p>
        </w:tc>
        <w:tc>
          <w:tcPr>
            <w:tcW w:w="6740" w:type="dxa"/>
            <w:shd w:val="clear" w:color="auto" w:fill="auto"/>
            <w:vAlign w:val="center"/>
          </w:tcPr>
          <w:p w:rsidR="0037555D" w:rsidRPr="00562E59" w:rsidRDefault="0037555D" w:rsidP="00E834E0">
            <w:pPr>
              <w:snapToGrid w:val="0"/>
              <w:jc w:val="both"/>
            </w:pPr>
            <w:r w:rsidRPr="00562E59">
              <w:t>- соответствие плана теме реферата;</w:t>
            </w:r>
            <w:r w:rsidRPr="00562E59">
              <w:br/>
              <w:t>- соответствие содержания теме и плану реферата;</w:t>
            </w:r>
            <w:r w:rsidRPr="00562E59">
              <w:br/>
              <w:t>- полнота и глубина раскрытия основных понятий проблемы;</w:t>
            </w:r>
            <w:r w:rsidRPr="00562E59">
              <w:br/>
              <w:t>- обоснованность способов и методов работы с материалом;</w:t>
            </w:r>
            <w:r w:rsidRPr="00562E59">
              <w:br/>
              <w:t>- умение работать с литературой, систематизировать и структурировать материал;</w:t>
            </w:r>
            <w:r w:rsidRPr="00562E59">
              <w:br/>
              <w:t>- умение обобщать, сопоставлять различные точки зрения по рассматриваемому вопросу, аргументировать основные положения и выводы.</w:t>
            </w:r>
          </w:p>
        </w:tc>
      </w:tr>
      <w:tr w:rsidR="0037555D" w:rsidRPr="00562E59" w:rsidTr="00E834E0">
        <w:tc>
          <w:tcPr>
            <w:tcW w:w="3021" w:type="dxa"/>
            <w:shd w:val="clear" w:color="auto" w:fill="auto"/>
            <w:vAlign w:val="center"/>
          </w:tcPr>
          <w:p w:rsidR="0037555D" w:rsidRPr="00562E59" w:rsidRDefault="0037555D" w:rsidP="00E834E0">
            <w:pPr>
              <w:snapToGrid w:val="0"/>
              <w:jc w:val="both"/>
            </w:pPr>
            <w:r w:rsidRPr="00562E59">
              <w:t>3. Обоснованность выбора источников</w:t>
            </w:r>
            <w:r w:rsidRPr="00562E59">
              <w:br/>
              <w:t>Макс. - 20 баллов</w:t>
            </w:r>
          </w:p>
        </w:tc>
        <w:tc>
          <w:tcPr>
            <w:tcW w:w="6740" w:type="dxa"/>
            <w:shd w:val="clear" w:color="auto" w:fill="auto"/>
            <w:vAlign w:val="center"/>
          </w:tcPr>
          <w:p w:rsidR="0037555D" w:rsidRPr="00562E59" w:rsidRDefault="0037555D" w:rsidP="00E834E0">
            <w:pPr>
              <w:snapToGrid w:val="0"/>
              <w:jc w:val="both"/>
            </w:pPr>
            <w:r w:rsidRPr="00562E59">
              <w:t>- круг, полнота использования литературных источников по проблеме;</w:t>
            </w:r>
            <w:r w:rsidRPr="00562E59">
              <w:br/>
              <w:t>- привлечение новейших работ по проблеме (журнальные публикации, материалы сборников научных трудов и т.д.).</w:t>
            </w:r>
          </w:p>
        </w:tc>
      </w:tr>
      <w:tr w:rsidR="0037555D" w:rsidRPr="00562E59" w:rsidTr="00E834E0">
        <w:tc>
          <w:tcPr>
            <w:tcW w:w="3021" w:type="dxa"/>
            <w:shd w:val="clear" w:color="auto" w:fill="auto"/>
            <w:vAlign w:val="center"/>
          </w:tcPr>
          <w:p w:rsidR="0037555D" w:rsidRPr="00562E59" w:rsidRDefault="0037555D" w:rsidP="00E834E0">
            <w:pPr>
              <w:snapToGrid w:val="0"/>
              <w:jc w:val="both"/>
            </w:pPr>
            <w:r w:rsidRPr="00562E59">
              <w:t>4. Соблюдение требований к оформлению Макс. - 15 баллов</w:t>
            </w:r>
          </w:p>
        </w:tc>
        <w:tc>
          <w:tcPr>
            <w:tcW w:w="6740" w:type="dxa"/>
            <w:shd w:val="clear" w:color="auto" w:fill="auto"/>
            <w:vAlign w:val="center"/>
          </w:tcPr>
          <w:p w:rsidR="0037555D" w:rsidRPr="00562E59" w:rsidRDefault="0037555D" w:rsidP="00E834E0">
            <w:pPr>
              <w:snapToGrid w:val="0"/>
              <w:jc w:val="both"/>
            </w:pPr>
            <w:r w:rsidRPr="00562E59">
              <w:t>- правильное оформление ссылок на используемую литературу;</w:t>
            </w:r>
            <w:r w:rsidRPr="00562E59">
              <w:br/>
              <w:t>- грамотность и культура изложения;</w:t>
            </w:r>
            <w:r w:rsidRPr="00562E59">
              <w:br/>
              <w:t>- владение терминологией и понятийным аппаратом проблемы;</w:t>
            </w:r>
            <w:r w:rsidRPr="00562E59">
              <w:br/>
              <w:t>- соблюдение требований к объему реферата;</w:t>
            </w:r>
            <w:r w:rsidRPr="00562E59">
              <w:br/>
              <w:t>- культура оформления: выделение абзацев.</w:t>
            </w:r>
          </w:p>
        </w:tc>
      </w:tr>
      <w:tr w:rsidR="0037555D" w:rsidRPr="00562E59" w:rsidTr="00E834E0">
        <w:tc>
          <w:tcPr>
            <w:tcW w:w="3021" w:type="dxa"/>
            <w:shd w:val="clear" w:color="auto" w:fill="auto"/>
            <w:vAlign w:val="center"/>
          </w:tcPr>
          <w:p w:rsidR="0037555D" w:rsidRPr="00562E59" w:rsidRDefault="0037555D" w:rsidP="00E834E0">
            <w:pPr>
              <w:snapToGrid w:val="0"/>
              <w:jc w:val="both"/>
            </w:pPr>
            <w:r w:rsidRPr="00562E59">
              <w:t xml:space="preserve">5. Грамотность </w:t>
            </w:r>
          </w:p>
          <w:p w:rsidR="0037555D" w:rsidRPr="00562E59" w:rsidRDefault="0037555D" w:rsidP="00E834E0">
            <w:pPr>
              <w:jc w:val="both"/>
            </w:pPr>
            <w:r w:rsidRPr="00562E59">
              <w:t>Макс. - 15 баллов</w:t>
            </w:r>
          </w:p>
        </w:tc>
        <w:tc>
          <w:tcPr>
            <w:tcW w:w="6740" w:type="dxa"/>
            <w:shd w:val="clear" w:color="auto" w:fill="auto"/>
            <w:vAlign w:val="center"/>
          </w:tcPr>
          <w:p w:rsidR="0037555D" w:rsidRPr="00562E59" w:rsidRDefault="0037555D" w:rsidP="00E834E0">
            <w:pPr>
              <w:snapToGrid w:val="0"/>
              <w:jc w:val="both"/>
            </w:pPr>
            <w:r w:rsidRPr="00562E59">
              <w:t>- отсутствие орфографических и синтаксических ошибок, стилистических погрешностей;</w:t>
            </w:r>
            <w:r w:rsidRPr="00562E59">
              <w:br/>
              <w:t xml:space="preserve">- отсутствие опечаток, сокращений слов, </w:t>
            </w:r>
            <w:proofErr w:type="gramStart"/>
            <w:r w:rsidRPr="00562E59">
              <w:t>кроме</w:t>
            </w:r>
            <w:proofErr w:type="gramEnd"/>
            <w:r w:rsidRPr="00562E59">
              <w:t xml:space="preserve"> общепринятых;</w:t>
            </w:r>
            <w:r w:rsidRPr="00562E59">
              <w:br/>
              <w:t>- научный стиль.</w:t>
            </w:r>
          </w:p>
        </w:tc>
      </w:tr>
    </w:tbl>
    <w:p w:rsidR="0037555D" w:rsidRPr="00562E59" w:rsidRDefault="0037555D" w:rsidP="0037555D">
      <w:pPr>
        <w:jc w:val="both"/>
      </w:pPr>
    </w:p>
    <w:p w:rsidR="0037555D" w:rsidRPr="00562E59" w:rsidRDefault="0037555D" w:rsidP="0037555D">
      <w:pPr>
        <w:ind w:firstLine="708"/>
        <w:jc w:val="both"/>
        <w:rPr>
          <w:b/>
          <w:bCs/>
        </w:rPr>
      </w:pPr>
      <w:r w:rsidRPr="00562E59">
        <w:rPr>
          <w:b/>
          <w:bCs/>
        </w:rPr>
        <w:t>Оценивание реферата</w:t>
      </w:r>
    </w:p>
    <w:p w:rsidR="0037555D" w:rsidRPr="00562E59" w:rsidRDefault="0037555D" w:rsidP="0037555D">
      <w:pPr>
        <w:ind w:firstLine="708"/>
        <w:jc w:val="both"/>
      </w:pPr>
      <w:r w:rsidRPr="00562E59">
        <w:t xml:space="preserve">Реферат оценивается по 100 балльной шкале, балы переводятся в оценки успеваемости следующим образом: </w:t>
      </w:r>
    </w:p>
    <w:p w:rsidR="0037555D" w:rsidRPr="00562E59" w:rsidRDefault="0037555D" w:rsidP="0037555D">
      <w:pPr>
        <w:jc w:val="both"/>
      </w:pPr>
      <w:r w:rsidRPr="00562E59">
        <w:t xml:space="preserve">• 86 – 100 баллов – «отлично»; </w:t>
      </w:r>
    </w:p>
    <w:p w:rsidR="0037555D" w:rsidRPr="00562E59" w:rsidRDefault="0037555D" w:rsidP="0037555D">
      <w:pPr>
        <w:jc w:val="both"/>
      </w:pPr>
      <w:r w:rsidRPr="00562E59">
        <w:t xml:space="preserve">• 70 – 75 баллов – «хорошо»; </w:t>
      </w:r>
    </w:p>
    <w:p w:rsidR="0037555D" w:rsidRPr="00562E59" w:rsidRDefault="0037555D" w:rsidP="0037555D">
      <w:pPr>
        <w:jc w:val="both"/>
      </w:pPr>
      <w:r w:rsidRPr="00562E59">
        <w:t>• 51 – 69 баллов – «удовлетворительно;</w:t>
      </w:r>
    </w:p>
    <w:p w:rsidR="0037555D" w:rsidRDefault="0037555D" w:rsidP="0037555D">
      <w:pPr>
        <w:jc w:val="both"/>
      </w:pPr>
      <w:r w:rsidRPr="00562E59">
        <w:t>• мене 51 балла – «неудовлетворительно».</w:t>
      </w:r>
    </w:p>
    <w:p w:rsidR="0037555D" w:rsidRDefault="0037555D" w:rsidP="0037555D">
      <w:pPr>
        <w:jc w:val="both"/>
      </w:pPr>
    </w:p>
    <w:p w:rsidR="0037555D" w:rsidRDefault="0037555D" w:rsidP="0037555D">
      <w:pPr>
        <w:jc w:val="both"/>
      </w:pPr>
    </w:p>
    <w:p w:rsidR="0037555D" w:rsidRDefault="0037555D" w:rsidP="0037555D">
      <w:pPr>
        <w:jc w:val="both"/>
      </w:pPr>
    </w:p>
    <w:p w:rsidR="0037555D" w:rsidRDefault="0037555D" w:rsidP="0037555D">
      <w:pPr>
        <w:jc w:val="both"/>
      </w:pPr>
    </w:p>
    <w:p w:rsidR="0037555D" w:rsidRDefault="0037555D" w:rsidP="0037555D">
      <w:pPr>
        <w:jc w:val="both"/>
      </w:pPr>
    </w:p>
    <w:p w:rsidR="0037555D" w:rsidRDefault="0037555D" w:rsidP="0037555D">
      <w:pPr>
        <w:jc w:val="both"/>
      </w:pPr>
    </w:p>
    <w:p w:rsidR="0037555D" w:rsidRDefault="0037555D" w:rsidP="0037555D">
      <w:pPr>
        <w:jc w:val="both"/>
      </w:pPr>
    </w:p>
    <w:p w:rsidR="0037555D" w:rsidRDefault="0037555D" w:rsidP="0037555D">
      <w:pPr>
        <w:jc w:val="both"/>
      </w:pPr>
    </w:p>
    <w:p w:rsidR="0037555D" w:rsidRPr="00562E59" w:rsidRDefault="0037555D" w:rsidP="0037555D">
      <w:pPr>
        <w:jc w:val="both"/>
      </w:pPr>
    </w:p>
    <w:p w:rsidR="0037555D" w:rsidRPr="00562E59" w:rsidRDefault="0037555D" w:rsidP="0037555D">
      <w:pPr>
        <w:jc w:val="center"/>
        <w:rPr>
          <w:b/>
        </w:rPr>
      </w:pPr>
      <w:r>
        <w:rPr>
          <w:b/>
          <w:iCs/>
        </w:rPr>
        <w:t>Самостоятельная работа №2</w:t>
      </w:r>
      <w:r w:rsidRPr="00562E59">
        <w:rPr>
          <w:b/>
          <w:iCs/>
        </w:rPr>
        <w:br/>
        <w:t>Тема: Подготовка рефератов по разделу «</w:t>
      </w:r>
      <w:r w:rsidRPr="00562E59">
        <w:rPr>
          <w:b/>
        </w:rPr>
        <w:t>Язык и речь. Функциональные стили речи»</w:t>
      </w:r>
    </w:p>
    <w:p w:rsidR="0037555D" w:rsidRPr="00562E59" w:rsidRDefault="0037555D" w:rsidP="0037555D">
      <w:pPr>
        <w:rPr>
          <w:b/>
          <w:bCs/>
          <w:iCs/>
        </w:rPr>
      </w:pPr>
    </w:p>
    <w:p w:rsidR="0037555D" w:rsidRPr="00562E59" w:rsidRDefault="0037555D" w:rsidP="0037555D">
      <w:r w:rsidRPr="00562E59">
        <w:rPr>
          <w:i/>
          <w:u w:val="single"/>
        </w:rPr>
        <w:t>Условия написания реферата:</w:t>
      </w:r>
      <w:r w:rsidRPr="00562E59">
        <w:t xml:space="preserve"> </w:t>
      </w:r>
    </w:p>
    <w:p w:rsidR="0037555D" w:rsidRPr="00562E59" w:rsidRDefault="0037555D" w:rsidP="0037555D">
      <w:r w:rsidRPr="00562E59">
        <w:t>(</w:t>
      </w:r>
      <w:proofErr w:type="gramStart"/>
      <w:r w:rsidRPr="00562E59">
        <w:t>см</w:t>
      </w:r>
      <w:proofErr w:type="gramEnd"/>
      <w:r w:rsidRPr="00562E59">
        <w:t xml:space="preserve">.: </w:t>
      </w:r>
      <w:proofErr w:type="spellStart"/>
      <w:r w:rsidRPr="00562E59">
        <w:t>самост</w:t>
      </w:r>
      <w:proofErr w:type="spellEnd"/>
      <w:r w:rsidRPr="00562E59">
        <w:t>. работа №1, с. 15)</w:t>
      </w:r>
    </w:p>
    <w:p w:rsidR="0037555D" w:rsidRPr="00562E59" w:rsidRDefault="0037555D" w:rsidP="0037555D"/>
    <w:p w:rsidR="0037555D" w:rsidRPr="00562E59" w:rsidRDefault="0037555D" w:rsidP="0037555D">
      <w:pPr>
        <w:pStyle w:val="a5"/>
        <w:spacing w:before="0" w:after="0" w:line="360" w:lineRule="auto"/>
        <w:jc w:val="both"/>
        <w:rPr>
          <w:b/>
          <w:u w:val="single"/>
        </w:rPr>
      </w:pPr>
      <w:r w:rsidRPr="00562E59">
        <w:rPr>
          <w:b/>
          <w:u w:val="single"/>
        </w:rPr>
        <w:t>Темы рефератов</w:t>
      </w:r>
    </w:p>
    <w:p w:rsidR="0037555D" w:rsidRPr="00562E59" w:rsidRDefault="0037555D" w:rsidP="0037555D">
      <w:pPr>
        <w:numPr>
          <w:ilvl w:val="0"/>
          <w:numId w:val="2"/>
        </w:numPr>
        <w:rPr>
          <w:bCs/>
        </w:rPr>
      </w:pPr>
      <w:r w:rsidRPr="00562E59">
        <w:rPr>
          <w:bCs/>
        </w:rPr>
        <w:t>Язык и общество. Функции языка.</w:t>
      </w:r>
    </w:p>
    <w:p w:rsidR="0037555D" w:rsidRPr="00562E59" w:rsidRDefault="0037555D" w:rsidP="0037555D">
      <w:pPr>
        <w:numPr>
          <w:ilvl w:val="0"/>
          <w:numId w:val="2"/>
        </w:numPr>
        <w:rPr>
          <w:bCs/>
        </w:rPr>
      </w:pPr>
      <w:r w:rsidRPr="00562E59">
        <w:rPr>
          <w:bCs/>
        </w:rPr>
        <w:t>Стилистика. Функциональные стили речи.</w:t>
      </w:r>
    </w:p>
    <w:p w:rsidR="0037555D" w:rsidRPr="00562E59" w:rsidRDefault="0037555D" w:rsidP="0037555D">
      <w:pPr>
        <w:numPr>
          <w:ilvl w:val="0"/>
          <w:numId w:val="2"/>
        </w:numPr>
        <w:rPr>
          <w:bCs/>
        </w:rPr>
      </w:pPr>
      <w:r w:rsidRPr="00562E59">
        <w:rPr>
          <w:bCs/>
        </w:rPr>
        <w:t>Языковые особенности научного стиля.</w:t>
      </w:r>
    </w:p>
    <w:p w:rsidR="0037555D" w:rsidRPr="00562E59" w:rsidRDefault="0037555D" w:rsidP="0037555D">
      <w:pPr>
        <w:numPr>
          <w:ilvl w:val="0"/>
          <w:numId w:val="2"/>
        </w:numPr>
        <w:rPr>
          <w:bCs/>
        </w:rPr>
      </w:pPr>
      <w:r w:rsidRPr="00562E59">
        <w:rPr>
          <w:bCs/>
        </w:rPr>
        <w:t>Жанры научного стиля.</w:t>
      </w:r>
    </w:p>
    <w:p w:rsidR="0037555D" w:rsidRPr="00562E59" w:rsidRDefault="0037555D" w:rsidP="0037555D">
      <w:pPr>
        <w:numPr>
          <w:ilvl w:val="0"/>
          <w:numId w:val="2"/>
        </w:numPr>
        <w:rPr>
          <w:bCs/>
        </w:rPr>
      </w:pPr>
      <w:r w:rsidRPr="00562E59">
        <w:rPr>
          <w:bCs/>
        </w:rPr>
        <w:t>Особенности написания реферата.</w:t>
      </w:r>
    </w:p>
    <w:p w:rsidR="0037555D" w:rsidRPr="00562E59" w:rsidRDefault="0037555D" w:rsidP="0037555D">
      <w:pPr>
        <w:numPr>
          <w:ilvl w:val="0"/>
          <w:numId w:val="2"/>
        </w:numPr>
        <w:rPr>
          <w:bCs/>
        </w:rPr>
      </w:pPr>
      <w:r w:rsidRPr="00562E59">
        <w:rPr>
          <w:bCs/>
        </w:rPr>
        <w:t>Официально-деловой стиль, его особенности.</w:t>
      </w:r>
    </w:p>
    <w:p w:rsidR="0037555D" w:rsidRPr="00562E59" w:rsidRDefault="0037555D" w:rsidP="0037555D">
      <w:pPr>
        <w:numPr>
          <w:ilvl w:val="0"/>
          <w:numId w:val="2"/>
        </w:numPr>
        <w:rPr>
          <w:bCs/>
        </w:rPr>
      </w:pPr>
      <w:r w:rsidRPr="00562E59">
        <w:rPr>
          <w:bCs/>
        </w:rPr>
        <w:t>Жанры официально-делового стиля.</w:t>
      </w:r>
    </w:p>
    <w:p w:rsidR="0037555D" w:rsidRPr="00562E59" w:rsidRDefault="0037555D" w:rsidP="0037555D">
      <w:pPr>
        <w:numPr>
          <w:ilvl w:val="0"/>
          <w:numId w:val="2"/>
        </w:numPr>
        <w:rPr>
          <w:bCs/>
        </w:rPr>
      </w:pPr>
      <w:r w:rsidRPr="00562E59">
        <w:rPr>
          <w:bCs/>
        </w:rPr>
        <w:t>Характеристика публицистического стиля.</w:t>
      </w:r>
    </w:p>
    <w:p w:rsidR="0037555D" w:rsidRPr="00562E59" w:rsidRDefault="0037555D" w:rsidP="0037555D">
      <w:pPr>
        <w:numPr>
          <w:ilvl w:val="0"/>
          <w:numId w:val="2"/>
        </w:numPr>
        <w:rPr>
          <w:bCs/>
        </w:rPr>
      </w:pPr>
      <w:r w:rsidRPr="00562E59">
        <w:rPr>
          <w:bCs/>
        </w:rPr>
        <w:t>Жанры публицистического стиля.</w:t>
      </w:r>
    </w:p>
    <w:p w:rsidR="0037555D" w:rsidRPr="00562E59" w:rsidRDefault="0037555D" w:rsidP="0037555D">
      <w:pPr>
        <w:numPr>
          <w:ilvl w:val="0"/>
          <w:numId w:val="2"/>
        </w:numPr>
        <w:rPr>
          <w:bCs/>
        </w:rPr>
      </w:pPr>
      <w:r w:rsidRPr="00562E59">
        <w:rPr>
          <w:bCs/>
        </w:rPr>
        <w:t>Подготовка публичного выступления.</w:t>
      </w:r>
    </w:p>
    <w:p w:rsidR="0037555D" w:rsidRPr="00562E59" w:rsidRDefault="0037555D" w:rsidP="0037555D">
      <w:pPr>
        <w:numPr>
          <w:ilvl w:val="0"/>
          <w:numId w:val="2"/>
        </w:numPr>
        <w:rPr>
          <w:bCs/>
        </w:rPr>
      </w:pPr>
      <w:r w:rsidRPr="00562E59">
        <w:rPr>
          <w:bCs/>
        </w:rPr>
        <w:t>Ораторское искусство. Представители риторики.</w:t>
      </w:r>
    </w:p>
    <w:p w:rsidR="0037555D" w:rsidRPr="00562E59" w:rsidRDefault="0037555D" w:rsidP="0037555D">
      <w:pPr>
        <w:numPr>
          <w:ilvl w:val="0"/>
          <w:numId w:val="2"/>
        </w:numPr>
        <w:rPr>
          <w:bCs/>
        </w:rPr>
      </w:pPr>
      <w:r w:rsidRPr="00562E59">
        <w:rPr>
          <w:bCs/>
        </w:rPr>
        <w:t>Разговорный стиль и его языковые особенности.</w:t>
      </w:r>
    </w:p>
    <w:p w:rsidR="0037555D" w:rsidRPr="00562E59" w:rsidRDefault="0037555D" w:rsidP="0037555D">
      <w:pPr>
        <w:numPr>
          <w:ilvl w:val="0"/>
          <w:numId w:val="2"/>
        </w:numPr>
        <w:rPr>
          <w:bCs/>
        </w:rPr>
      </w:pPr>
      <w:r w:rsidRPr="00562E59">
        <w:rPr>
          <w:bCs/>
        </w:rPr>
        <w:t>Эффективное ведение беседы.</w:t>
      </w:r>
    </w:p>
    <w:p w:rsidR="0037555D" w:rsidRPr="00562E59" w:rsidRDefault="0037555D" w:rsidP="0037555D">
      <w:pPr>
        <w:numPr>
          <w:ilvl w:val="0"/>
          <w:numId w:val="2"/>
        </w:numPr>
        <w:rPr>
          <w:bCs/>
        </w:rPr>
      </w:pPr>
      <w:r w:rsidRPr="00562E59">
        <w:rPr>
          <w:bCs/>
        </w:rPr>
        <w:t>Стиль художественной литературы.</w:t>
      </w:r>
    </w:p>
    <w:p w:rsidR="0037555D" w:rsidRPr="00562E59" w:rsidRDefault="0037555D" w:rsidP="0037555D">
      <w:pPr>
        <w:numPr>
          <w:ilvl w:val="0"/>
          <w:numId w:val="2"/>
        </w:numPr>
        <w:rPr>
          <w:bCs/>
        </w:rPr>
      </w:pPr>
      <w:r w:rsidRPr="00562E59">
        <w:rPr>
          <w:bCs/>
        </w:rPr>
        <w:t>Жанры художественного стиля.</w:t>
      </w:r>
    </w:p>
    <w:p w:rsidR="0037555D" w:rsidRPr="00562E59" w:rsidRDefault="0037555D" w:rsidP="0037555D">
      <w:pPr>
        <w:numPr>
          <w:ilvl w:val="0"/>
          <w:numId w:val="2"/>
        </w:numPr>
        <w:rPr>
          <w:bCs/>
        </w:rPr>
      </w:pPr>
      <w:r w:rsidRPr="00562E59">
        <w:rPr>
          <w:bCs/>
        </w:rPr>
        <w:t>Текст. Типы текста.</w:t>
      </w:r>
    </w:p>
    <w:p w:rsidR="0037555D" w:rsidRPr="00562E59" w:rsidRDefault="0037555D" w:rsidP="0037555D">
      <w:pPr>
        <w:numPr>
          <w:ilvl w:val="0"/>
          <w:numId w:val="2"/>
        </w:numPr>
        <w:rPr>
          <w:i/>
        </w:rPr>
      </w:pPr>
      <w:r w:rsidRPr="00562E59">
        <w:rPr>
          <w:bCs/>
        </w:rPr>
        <w:t>Профессиональное общение. Критерии корректного речевого поведения.</w:t>
      </w:r>
      <w:r w:rsidRPr="00562E59">
        <w:rPr>
          <w:bCs/>
        </w:rPr>
        <w:br/>
        <w:t xml:space="preserve"> </w:t>
      </w:r>
      <w:r w:rsidRPr="00562E59">
        <w:br/>
        <w:t xml:space="preserve"> </w:t>
      </w:r>
      <w:r w:rsidRPr="00562E59">
        <w:rPr>
          <w:i/>
          <w:u w:val="single"/>
        </w:rPr>
        <w:t>Критерии оценки</w:t>
      </w:r>
      <w:r w:rsidRPr="00562E59">
        <w:rPr>
          <w:i/>
        </w:rPr>
        <w:t>:</w:t>
      </w:r>
    </w:p>
    <w:tbl>
      <w:tblPr>
        <w:tblW w:w="0" w:type="auto"/>
        <w:tblInd w:w="-68" w:type="dxa"/>
        <w:tblLayout w:type="fixed"/>
        <w:tblCellMar>
          <w:top w:w="15" w:type="dxa"/>
          <w:left w:w="15" w:type="dxa"/>
          <w:bottom w:w="15" w:type="dxa"/>
          <w:right w:w="15" w:type="dxa"/>
        </w:tblCellMar>
        <w:tblLook w:val="0000"/>
      </w:tblPr>
      <w:tblGrid>
        <w:gridCol w:w="3021"/>
        <w:gridCol w:w="6740"/>
      </w:tblGrid>
      <w:tr w:rsidR="0037555D" w:rsidRPr="00562E59" w:rsidTr="00E834E0">
        <w:tc>
          <w:tcPr>
            <w:tcW w:w="3021" w:type="dxa"/>
            <w:shd w:val="clear" w:color="auto" w:fill="auto"/>
            <w:vAlign w:val="center"/>
          </w:tcPr>
          <w:p w:rsidR="0037555D" w:rsidRPr="00562E59" w:rsidRDefault="0037555D" w:rsidP="00E834E0">
            <w:pPr>
              <w:snapToGrid w:val="0"/>
              <w:jc w:val="both"/>
            </w:pPr>
            <w:r w:rsidRPr="00562E59">
              <w:t xml:space="preserve">1.Новизна реферированного текста </w:t>
            </w:r>
          </w:p>
          <w:p w:rsidR="0037555D" w:rsidRPr="00562E59" w:rsidRDefault="0037555D" w:rsidP="00E834E0">
            <w:pPr>
              <w:jc w:val="both"/>
            </w:pPr>
            <w:r w:rsidRPr="00562E59">
              <w:t>Макс. - 20 баллов</w:t>
            </w:r>
          </w:p>
        </w:tc>
        <w:tc>
          <w:tcPr>
            <w:tcW w:w="6740" w:type="dxa"/>
            <w:shd w:val="clear" w:color="auto" w:fill="auto"/>
            <w:vAlign w:val="center"/>
          </w:tcPr>
          <w:p w:rsidR="0037555D" w:rsidRPr="00562E59" w:rsidRDefault="0037555D" w:rsidP="00E834E0">
            <w:pPr>
              <w:snapToGrid w:val="0"/>
              <w:jc w:val="both"/>
            </w:pPr>
            <w:r w:rsidRPr="00562E59">
              <w:t>- актуальность проблемы и темы;</w:t>
            </w:r>
            <w:r w:rsidRPr="00562E59">
              <w:br/>
              <w:t>- новизна и самостоятельность в постановке проблемы, в формулировании нового аспекта выбранной для анализа проблемы;</w:t>
            </w:r>
            <w:r w:rsidRPr="00562E59">
              <w:br/>
              <w:t>- наличие авторской позиции, самостоятельность суждений.</w:t>
            </w:r>
          </w:p>
        </w:tc>
      </w:tr>
      <w:tr w:rsidR="0037555D" w:rsidRPr="00562E59" w:rsidTr="00E834E0">
        <w:tc>
          <w:tcPr>
            <w:tcW w:w="3021" w:type="dxa"/>
            <w:shd w:val="clear" w:color="auto" w:fill="auto"/>
            <w:vAlign w:val="center"/>
          </w:tcPr>
          <w:p w:rsidR="0037555D" w:rsidRPr="00562E59" w:rsidRDefault="0037555D" w:rsidP="00E834E0">
            <w:pPr>
              <w:snapToGrid w:val="0"/>
              <w:jc w:val="both"/>
            </w:pPr>
            <w:r w:rsidRPr="00562E59">
              <w:t>2. Степень раскрытия сущности проблемы</w:t>
            </w:r>
            <w:r w:rsidRPr="00562E59">
              <w:br/>
              <w:t>Макс. - 30 баллов</w:t>
            </w:r>
          </w:p>
        </w:tc>
        <w:tc>
          <w:tcPr>
            <w:tcW w:w="6740" w:type="dxa"/>
            <w:shd w:val="clear" w:color="auto" w:fill="auto"/>
            <w:vAlign w:val="center"/>
          </w:tcPr>
          <w:p w:rsidR="0037555D" w:rsidRPr="00562E59" w:rsidRDefault="0037555D" w:rsidP="00E834E0">
            <w:pPr>
              <w:snapToGrid w:val="0"/>
              <w:jc w:val="both"/>
            </w:pPr>
            <w:r w:rsidRPr="00562E59">
              <w:t>- соответствие плана теме реферата;</w:t>
            </w:r>
            <w:r w:rsidRPr="00562E59">
              <w:br/>
              <w:t>- соответствие содержания теме и плану реферата;</w:t>
            </w:r>
            <w:r w:rsidRPr="00562E59">
              <w:br/>
              <w:t>- полнота и глубина раскрытия основных понятий проблемы;</w:t>
            </w:r>
            <w:r w:rsidRPr="00562E59">
              <w:br/>
              <w:t>- обоснованность способов и методов работы с материалом;</w:t>
            </w:r>
            <w:r w:rsidRPr="00562E59">
              <w:br/>
              <w:t>- умение работать с литературой, систематизировать и структурировать материал;</w:t>
            </w:r>
            <w:r w:rsidRPr="00562E59">
              <w:br/>
              <w:t>- умение обобщать, сопоставлять различные точки зрения по рассматриваемому вопросу, аргументировать основные положения и выводы.</w:t>
            </w:r>
          </w:p>
        </w:tc>
      </w:tr>
      <w:tr w:rsidR="0037555D" w:rsidRPr="00562E59" w:rsidTr="00E834E0">
        <w:tc>
          <w:tcPr>
            <w:tcW w:w="3021" w:type="dxa"/>
            <w:shd w:val="clear" w:color="auto" w:fill="auto"/>
            <w:vAlign w:val="center"/>
          </w:tcPr>
          <w:p w:rsidR="0037555D" w:rsidRPr="00562E59" w:rsidRDefault="0037555D" w:rsidP="00E834E0">
            <w:pPr>
              <w:snapToGrid w:val="0"/>
              <w:jc w:val="both"/>
            </w:pPr>
            <w:r w:rsidRPr="00562E59">
              <w:t>3. Обоснованность выбора источников</w:t>
            </w:r>
            <w:r w:rsidRPr="00562E59">
              <w:br/>
              <w:t>Макс. - 20 баллов</w:t>
            </w:r>
          </w:p>
        </w:tc>
        <w:tc>
          <w:tcPr>
            <w:tcW w:w="6740" w:type="dxa"/>
            <w:shd w:val="clear" w:color="auto" w:fill="auto"/>
            <w:vAlign w:val="center"/>
          </w:tcPr>
          <w:p w:rsidR="0037555D" w:rsidRPr="00562E59" w:rsidRDefault="0037555D" w:rsidP="00E834E0">
            <w:pPr>
              <w:snapToGrid w:val="0"/>
              <w:jc w:val="both"/>
            </w:pPr>
            <w:r w:rsidRPr="00562E59">
              <w:t>- круг, полнота использования литературных источников по проблеме;</w:t>
            </w:r>
            <w:r w:rsidRPr="00562E59">
              <w:br/>
              <w:t>- привлечение новейших работ по проблеме (журнальные публикации, материалы сборников научных трудов и т.д.).</w:t>
            </w:r>
          </w:p>
        </w:tc>
      </w:tr>
      <w:tr w:rsidR="0037555D" w:rsidRPr="00562E59" w:rsidTr="00E834E0">
        <w:tc>
          <w:tcPr>
            <w:tcW w:w="3021" w:type="dxa"/>
            <w:shd w:val="clear" w:color="auto" w:fill="auto"/>
            <w:vAlign w:val="center"/>
          </w:tcPr>
          <w:p w:rsidR="0037555D" w:rsidRPr="00562E59" w:rsidRDefault="0037555D" w:rsidP="00E834E0">
            <w:pPr>
              <w:snapToGrid w:val="0"/>
              <w:jc w:val="both"/>
            </w:pPr>
            <w:r w:rsidRPr="00562E59">
              <w:t>4. Соблюдение требований к оформлению Макс. - 15 баллов</w:t>
            </w:r>
          </w:p>
        </w:tc>
        <w:tc>
          <w:tcPr>
            <w:tcW w:w="6740" w:type="dxa"/>
            <w:shd w:val="clear" w:color="auto" w:fill="auto"/>
            <w:vAlign w:val="center"/>
          </w:tcPr>
          <w:p w:rsidR="0037555D" w:rsidRPr="00562E59" w:rsidRDefault="0037555D" w:rsidP="00E834E0">
            <w:pPr>
              <w:snapToGrid w:val="0"/>
              <w:jc w:val="both"/>
            </w:pPr>
            <w:r w:rsidRPr="00562E59">
              <w:t>- правильное оформление ссылок на используемую литературу;</w:t>
            </w:r>
            <w:r w:rsidRPr="00562E59">
              <w:br/>
              <w:t>- грамотность и культура изложения;</w:t>
            </w:r>
            <w:r w:rsidRPr="00562E59">
              <w:br/>
              <w:t>- владение терминологией и понятийным аппаратом проблемы;</w:t>
            </w:r>
            <w:r w:rsidRPr="00562E59">
              <w:br/>
              <w:t>- соблюдение требований к объему реферата;</w:t>
            </w:r>
            <w:r w:rsidRPr="00562E59">
              <w:br/>
              <w:t>- культура оформления: выделение абзацев.</w:t>
            </w:r>
          </w:p>
        </w:tc>
      </w:tr>
      <w:tr w:rsidR="0037555D" w:rsidRPr="00562E59" w:rsidTr="00E834E0">
        <w:tc>
          <w:tcPr>
            <w:tcW w:w="3021" w:type="dxa"/>
            <w:shd w:val="clear" w:color="auto" w:fill="auto"/>
            <w:vAlign w:val="center"/>
          </w:tcPr>
          <w:p w:rsidR="0037555D" w:rsidRPr="00562E59" w:rsidRDefault="0037555D" w:rsidP="00E834E0">
            <w:pPr>
              <w:snapToGrid w:val="0"/>
              <w:jc w:val="both"/>
            </w:pPr>
            <w:r w:rsidRPr="00562E59">
              <w:t xml:space="preserve">5. Грамотность </w:t>
            </w:r>
          </w:p>
          <w:p w:rsidR="0037555D" w:rsidRPr="00562E59" w:rsidRDefault="0037555D" w:rsidP="00E834E0">
            <w:pPr>
              <w:jc w:val="both"/>
            </w:pPr>
            <w:r w:rsidRPr="00562E59">
              <w:t>Макс. - 15 баллов</w:t>
            </w:r>
          </w:p>
        </w:tc>
        <w:tc>
          <w:tcPr>
            <w:tcW w:w="6740" w:type="dxa"/>
            <w:shd w:val="clear" w:color="auto" w:fill="auto"/>
            <w:vAlign w:val="center"/>
          </w:tcPr>
          <w:p w:rsidR="0037555D" w:rsidRPr="00562E59" w:rsidRDefault="0037555D" w:rsidP="00E834E0">
            <w:pPr>
              <w:snapToGrid w:val="0"/>
              <w:jc w:val="both"/>
            </w:pPr>
            <w:r w:rsidRPr="00562E59">
              <w:t>- отсутствие орфографических и синтаксических ошибок, стилистических погрешностей;</w:t>
            </w:r>
            <w:r w:rsidRPr="00562E59">
              <w:br/>
              <w:t xml:space="preserve">- отсутствие опечаток, сокращений слов, </w:t>
            </w:r>
            <w:proofErr w:type="gramStart"/>
            <w:r w:rsidRPr="00562E59">
              <w:t>кроме</w:t>
            </w:r>
            <w:proofErr w:type="gramEnd"/>
            <w:r w:rsidRPr="00562E59">
              <w:t xml:space="preserve"> общепринятых;</w:t>
            </w:r>
            <w:r w:rsidRPr="00562E59">
              <w:br/>
              <w:t>- научный стиль.</w:t>
            </w:r>
          </w:p>
        </w:tc>
      </w:tr>
    </w:tbl>
    <w:p w:rsidR="0037555D" w:rsidRPr="00562E59" w:rsidRDefault="0037555D" w:rsidP="0037555D">
      <w:pPr>
        <w:jc w:val="both"/>
      </w:pPr>
    </w:p>
    <w:p w:rsidR="0037555D" w:rsidRPr="00562E59" w:rsidRDefault="0037555D" w:rsidP="0037555D">
      <w:pPr>
        <w:ind w:firstLine="708"/>
        <w:jc w:val="both"/>
        <w:rPr>
          <w:b/>
          <w:bCs/>
        </w:rPr>
      </w:pPr>
      <w:r w:rsidRPr="00562E59">
        <w:rPr>
          <w:b/>
          <w:bCs/>
        </w:rPr>
        <w:t>Оценивание реферата</w:t>
      </w:r>
    </w:p>
    <w:p w:rsidR="0037555D" w:rsidRPr="00562E59" w:rsidRDefault="0037555D" w:rsidP="0037555D">
      <w:pPr>
        <w:ind w:firstLine="708"/>
        <w:jc w:val="both"/>
      </w:pPr>
      <w:r w:rsidRPr="00562E59">
        <w:t xml:space="preserve">Реферат оценивается по 100 балльной шкале, балы переводятся в оценки успеваемости следующим образом: </w:t>
      </w:r>
    </w:p>
    <w:p w:rsidR="0037555D" w:rsidRPr="00562E59" w:rsidRDefault="0037555D" w:rsidP="0037555D">
      <w:pPr>
        <w:jc w:val="both"/>
      </w:pPr>
      <w:r w:rsidRPr="00562E59">
        <w:t xml:space="preserve">• 86 – 100 баллов – «отлично»; </w:t>
      </w:r>
    </w:p>
    <w:p w:rsidR="0037555D" w:rsidRPr="00562E59" w:rsidRDefault="0037555D" w:rsidP="0037555D">
      <w:pPr>
        <w:jc w:val="both"/>
      </w:pPr>
      <w:r w:rsidRPr="00562E59">
        <w:t xml:space="preserve">• 70 – 75 баллов – «хорошо»; </w:t>
      </w:r>
    </w:p>
    <w:p w:rsidR="0037555D" w:rsidRPr="00562E59" w:rsidRDefault="0037555D" w:rsidP="0037555D">
      <w:pPr>
        <w:jc w:val="both"/>
      </w:pPr>
      <w:r w:rsidRPr="00562E59">
        <w:t>• 51 – 69 баллов – «удовлетворительно;</w:t>
      </w:r>
    </w:p>
    <w:p w:rsidR="0037555D" w:rsidRPr="00562E59" w:rsidRDefault="0037555D" w:rsidP="0037555D">
      <w:pPr>
        <w:jc w:val="both"/>
      </w:pPr>
      <w:r w:rsidRPr="00562E59">
        <w:t>• мене 51 балла – «неудовлетворительно».</w:t>
      </w:r>
    </w:p>
    <w:p w:rsidR="0037555D" w:rsidRDefault="0037555D" w:rsidP="0037555D">
      <w:pPr>
        <w:ind w:firstLine="708"/>
        <w:jc w:val="both"/>
      </w:pPr>
      <w:r w:rsidRPr="00562E59">
        <w:t>Баллы учитываются в процессе текущей оценки знаний программного материала.</w:t>
      </w:r>
    </w:p>
    <w:p w:rsidR="0037555D" w:rsidRDefault="0037555D" w:rsidP="0037555D">
      <w:pPr>
        <w:ind w:firstLine="708"/>
        <w:jc w:val="both"/>
      </w:pPr>
    </w:p>
    <w:p w:rsidR="0037555D" w:rsidRDefault="0037555D" w:rsidP="0037555D">
      <w:pPr>
        <w:ind w:firstLine="708"/>
        <w:jc w:val="both"/>
      </w:pPr>
    </w:p>
    <w:p w:rsidR="000B6770" w:rsidRDefault="000B6770" w:rsidP="000B6770">
      <w:pPr>
        <w:spacing w:before="120" w:after="120"/>
        <w:ind w:firstLine="567"/>
        <w:jc w:val="center"/>
        <w:rPr>
          <w:rFonts w:eastAsia="Calibri"/>
          <w:b/>
          <w:bCs/>
          <w:iCs/>
        </w:rPr>
      </w:pPr>
      <w:r>
        <w:rPr>
          <w:rFonts w:eastAsia="Calibri"/>
          <w:b/>
          <w:bCs/>
          <w:iCs/>
        </w:rPr>
        <w:t>Самостоятельная работа № 3</w:t>
      </w:r>
    </w:p>
    <w:p w:rsidR="0037555D" w:rsidRDefault="0037555D" w:rsidP="000B6770">
      <w:pPr>
        <w:spacing w:before="120" w:after="120"/>
        <w:ind w:firstLine="567"/>
        <w:jc w:val="center"/>
        <w:rPr>
          <w:rFonts w:eastAsia="Calibri"/>
          <w:b/>
          <w:bCs/>
          <w:iCs/>
        </w:rPr>
      </w:pPr>
      <w:r>
        <w:rPr>
          <w:rFonts w:eastAsia="Calibri"/>
          <w:b/>
          <w:bCs/>
          <w:iCs/>
        </w:rPr>
        <w:t>Устный опрос</w:t>
      </w:r>
    </w:p>
    <w:p w:rsidR="0037555D" w:rsidRDefault="0037555D" w:rsidP="0037555D">
      <w:pPr>
        <w:spacing w:before="120" w:after="120"/>
        <w:ind w:firstLine="567"/>
        <w:jc w:val="both"/>
        <w:rPr>
          <w:rFonts w:eastAsia="Calibri"/>
          <w:b/>
          <w:bCs/>
          <w:iCs/>
        </w:rPr>
      </w:pPr>
      <w:r w:rsidRPr="001C4D3D">
        <w:rPr>
          <w:rFonts w:eastAsia="Calibri"/>
          <w:b/>
          <w:bCs/>
          <w:iCs/>
        </w:rPr>
        <w:t xml:space="preserve">Вопросы и задания </w:t>
      </w:r>
      <w:r>
        <w:rPr>
          <w:rFonts w:eastAsia="Calibri"/>
          <w:b/>
          <w:bCs/>
          <w:iCs/>
        </w:rPr>
        <w:t>к</w:t>
      </w:r>
      <w:r w:rsidRPr="001C4D3D">
        <w:rPr>
          <w:rFonts w:eastAsia="Calibri"/>
          <w:b/>
          <w:bCs/>
          <w:iCs/>
        </w:rPr>
        <w:t xml:space="preserve"> раздел</w:t>
      </w:r>
      <w:r>
        <w:rPr>
          <w:rFonts w:eastAsia="Calibri"/>
          <w:b/>
          <w:bCs/>
          <w:iCs/>
        </w:rPr>
        <w:t>у 1</w:t>
      </w:r>
      <w:r w:rsidRPr="001C4D3D">
        <w:rPr>
          <w:rFonts w:eastAsia="Calibri"/>
          <w:b/>
          <w:bCs/>
          <w:iCs/>
        </w:rPr>
        <w:t>:</w:t>
      </w:r>
    </w:p>
    <w:p w:rsidR="0037555D" w:rsidRPr="00146291" w:rsidRDefault="0037555D" w:rsidP="0037555D">
      <w:pPr>
        <w:ind w:firstLine="567"/>
        <w:jc w:val="both"/>
        <w:rPr>
          <w:rFonts w:eastAsia="Calibri"/>
          <w:bCs/>
          <w:iCs/>
        </w:rPr>
      </w:pPr>
      <w:r w:rsidRPr="00146291">
        <w:rPr>
          <w:rFonts w:eastAsia="Calibri"/>
          <w:bCs/>
          <w:iCs/>
        </w:rPr>
        <w:t>1. Что такое «функциональный стиль»?</w:t>
      </w:r>
    </w:p>
    <w:p w:rsidR="0037555D" w:rsidRDefault="0037555D" w:rsidP="0037555D">
      <w:pPr>
        <w:ind w:firstLine="567"/>
        <w:jc w:val="both"/>
        <w:rPr>
          <w:rFonts w:eastAsia="Calibri"/>
          <w:bCs/>
          <w:iCs/>
        </w:rPr>
      </w:pPr>
      <w:r>
        <w:rPr>
          <w:rFonts w:eastAsia="Calibri"/>
          <w:bCs/>
          <w:iCs/>
        </w:rPr>
        <w:t>2. Назовите ф</w:t>
      </w:r>
      <w:r w:rsidRPr="00146291">
        <w:rPr>
          <w:rFonts w:eastAsia="Calibri"/>
          <w:bCs/>
          <w:iCs/>
        </w:rPr>
        <w:t xml:space="preserve">ункциональные стили литературного языка, </w:t>
      </w:r>
      <w:r>
        <w:rPr>
          <w:rFonts w:eastAsia="Calibri"/>
          <w:bCs/>
          <w:iCs/>
        </w:rPr>
        <w:t xml:space="preserve">определите </w:t>
      </w:r>
      <w:r w:rsidRPr="00146291">
        <w:rPr>
          <w:rFonts w:eastAsia="Calibri"/>
          <w:bCs/>
          <w:iCs/>
        </w:rPr>
        <w:t>сфер</w:t>
      </w:r>
      <w:r>
        <w:rPr>
          <w:rFonts w:eastAsia="Calibri"/>
          <w:bCs/>
          <w:iCs/>
        </w:rPr>
        <w:t>у</w:t>
      </w:r>
      <w:r w:rsidRPr="00146291">
        <w:rPr>
          <w:rFonts w:eastAsia="Calibri"/>
          <w:bCs/>
          <w:iCs/>
        </w:rPr>
        <w:t xml:space="preserve"> их исполь</w:t>
      </w:r>
      <w:r>
        <w:rPr>
          <w:rFonts w:eastAsia="Calibri"/>
          <w:bCs/>
          <w:iCs/>
        </w:rPr>
        <w:t xml:space="preserve">зования, их языковые признаки. </w:t>
      </w:r>
    </w:p>
    <w:p w:rsidR="0037555D" w:rsidRDefault="0037555D" w:rsidP="0037555D">
      <w:pPr>
        <w:ind w:firstLine="567"/>
        <w:jc w:val="both"/>
        <w:rPr>
          <w:rFonts w:eastAsia="Calibri"/>
          <w:bCs/>
          <w:iCs/>
        </w:rPr>
      </w:pPr>
      <w:r>
        <w:rPr>
          <w:rFonts w:eastAsia="Calibri"/>
          <w:bCs/>
          <w:iCs/>
        </w:rPr>
        <w:t xml:space="preserve">3. </w:t>
      </w:r>
      <w:r w:rsidRPr="00146291">
        <w:rPr>
          <w:rFonts w:eastAsia="Calibri"/>
          <w:bCs/>
          <w:iCs/>
        </w:rPr>
        <w:t>Назовите основные сферы человеческой деятельности и функциональные стили, которые используются в этих сферах.</w:t>
      </w:r>
    </w:p>
    <w:p w:rsidR="0037555D" w:rsidRDefault="0037555D" w:rsidP="0037555D">
      <w:pPr>
        <w:ind w:firstLine="567"/>
        <w:jc w:val="both"/>
        <w:rPr>
          <w:rFonts w:eastAsia="Calibri"/>
          <w:bCs/>
          <w:iCs/>
        </w:rPr>
      </w:pPr>
      <w:r>
        <w:rPr>
          <w:rFonts w:eastAsia="Calibri"/>
          <w:bCs/>
          <w:iCs/>
        </w:rPr>
        <w:t xml:space="preserve">4. </w:t>
      </w:r>
      <w:r w:rsidRPr="00323B0A">
        <w:rPr>
          <w:rFonts w:eastAsia="Calibri"/>
          <w:bCs/>
          <w:iCs/>
        </w:rPr>
        <w:t xml:space="preserve">Назовите главные конструктивный принцип и основные признаки функциональных стилей: а) научного, б) официально-делового, в) публицистического, г) художественного, </w:t>
      </w:r>
      <w:proofErr w:type="spellStart"/>
      <w:r w:rsidRPr="00323B0A">
        <w:rPr>
          <w:rFonts w:eastAsia="Calibri"/>
          <w:bCs/>
          <w:iCs/>
        </w:rPr>
        <w:t>д</w:t>
      </w:r>
      <w:proofErr w:type="spellEnd"/>
      <w:r w:rsidRPr="00323B0A">
        <w:rPr>
          <w:rFonts w:eastAsia="Calibri"/>
          <w:bCs/>
          <w:iCs/>
        </w:rPr>
        <w:t>) разговорного.</w:t>
      </w:r>
    </w:p>
    <w:p w:rsidR="0037555D" w:rsidRDefault="0037555D" w:rsidP="0037555D">
      <w:pPr>
        <w:ind w:firstLine="567"/>
        <w:jc w:val="both"/>
        <w:rPr>
          <w:rFonts w:eastAsia="Calibri"/>
          <w:bCs/>
          <w:iCs/>
        </w:rPr>
      </w:pPr>
      <w:r>
        <w:rPr>
          <w:rFonts w:eastAsia="Calibri"/>
          <w:bCs/>
          <w:iCs/>
        </w:rPr>
        <w:t>5. В чём о</w:t>
      </w:r>
      <w:r w:rsidRPr="00146291">
        <w:rPr>
          <w:rFonts w:eastAsia="Calibri"/>
          <w:bCs/>
          <w:iCs/>
        </w:rPr>
        <w:t>собенност</w:t>
      </w:r>
      <w:r>
        <w:rPr>
          <w:rFonts w:eastAsia="Calibri"/>
          <w:bCs/>
          <w:iCs/>
        </w:rPr>
        <w:t>ь</w:t>
      </w:r>
      <w:r w:rsidRPr="00146291">
        <w:rPr>
          <w:rFonts w:eastAsia="Calibri"/>
          <w:bCs/>
          <w:iCs/>
        </w:rPr>
        <w:t xml:space="preserve"> по</w:t>
      </w:r>
      <w:r>
        <w:rPr>
          <w:rFonts w:eastAsia="Calibri"/>
          <w:bCs/>
          <w:iCs/>
        </w:rPr>
        <w:t xml:space="preserve">строения текста разных стилей. </w:t>
      </w:r>
    </w:p>
    <w:p w:rsidR="0037555D" w:rsidRDefault="0037555D" w:rsidP="0037555D">
      <w:pPr>
        <w:ind w:firstLine="567"/>
        <w:jc w:val="both"/>
        <w:rPr>
          <w:rFonts w:eastAsia="Calibri"/>
          <w:bCs/>
          <w:iCs/>
        </w:rPr>
      </w:pPr>
      <w:r>
        <w:rPr>
          <w:rFonts w:eastAsia="Calibri"/>
          <w:bCs/>
          <w:iCs/>
        </w:rPr>
        <w:t>6. Дайте п</w:t>
      </w:r>
      <w:r w:rsidRPr="00146291">
        <w:rPr>
          <w:rFonts w:eastAsia="Calibri"/>
          <w:bCs/>
          <w:iCs/>
        </w:rPr>
        <w:t>редставление о социально-стилистическом расслоении современного русского языка.</w:t>
      </w:r>
    </w:p>
    <w:p w:rsidR="0037555D" w:rsidRDefault="0037555D" w:rsidP="0037555D">
      <w:pPr>
        <w:ind w:firstLine="567"/>
        <w:jc w:val="both"/>
        <w:rPr>
          <w:rFonts w:eastAsia="Calibri"/>
          <w:bCs/>
          <w:iCs/>
        </w:rPr>
      </w:pPr>
      <w:r>
        <w:rPr>
          <w:rFonts w:eastAsia="Calibri"/>
          <w:bCs/>
          <w:iCs/>
        </w:rPr>
        <w:t xml:space="preserve">7. </w:t>
      </w:r>
      <w:r w:rsidRPr="00406E44">
        <w:rPr>
          <w:rFonts w:eastAsia="Calibri"/>
          <w:bCs/>
          <w:iCs/>
        </w:rPr>
        <w:t>Р</w:t>
      </w:r>
      <w:r>
        <w:rPr>
          <w:rFonts w:eastAsia="Calibri"/>
          <w:bCs/>
          <w:iCs/>
        </w:rPr>
        <w:t>асскажите о разговорном стиле</w:t>
      </w:r>
      <w:r w:rsidRPr="00406E44">
        <w:rPr>
          <w:rFonts w:eastAsia="Calibri"/>
          <w:bCs/>
          <w:iCs/>
        </w:rPr>
        <w:t xml:space="preserve"> речи, его основны</w:t>
      </w:r>
      <w:r>
        <w:rPr>
          <w:rFonts w:eastAsia="Calibri"/>
          <w:bCs/>
          <w:iCs/>
        </w:rPr>
        <w:t>х</w:t>
      </w:r>
      <w:r w:rsidRPr="00406E44">
        <w:rPr>
          <w:rFonts w:eastAsia="Calibri"/>
          <w:bCs/>
          <w:iCs/>
        </w:rPr>
        <w:t xml:space="preserve"> признак</w:t>
      </w:r>
      <w:r>
        <w:rPr>
          <w:rFonts w:eastAsia="Calibri"/>
          <w:bCs/>
          <w:iCs/>
        </w:rPr>
        <w:t>ах</w:t>
      </w:r>
      <w:r w:rsidRPr="00406E44">
        <w:rPr>
          <w:rFonts w:eastAsia="Calibri"/>
          <w:bCs/>
          <w:iCs/>
        </w:rPr>
        <w:t xml:space="preserve">, </w:t>
      </w:r>
      <w:proofErr w:type="spellStart"/>
      <w:r w:rsidRPr="00406E44">
        <w:rPr>
          <w:rFonts w:eastAsia="Calibri"/>
          <w:bCs/>
          <w:iCs/>
        </w:rPr>
        <w:t>сфер</w:t>
      </w:r>
      <w:r>
        <w:rPr>
          <w:rFonts w:eastAsia="Calibri"/>
          <w:bCs/>
          <w:iCs/>
        </w:rPr>
        <w:t>еего</w:t>
      </w:r>
      <w:proofErr w:type="spellEnd"/>
      <w:r>
        <w:rPr>
          <w:rFonts w:eastAsia="Calibri"/>
          <w:bCs/>
          <w:iCs/>
        </w:rPr>
        <w:t xml:space="preserve"> </w:t>
      </w:r>
      <w:r w:rsidRPr="00406E44">
        <w:rPr>
          <w:rFonts w:eastAsia="Calibri"/>
          <w:bCs/>
          <w:iCs/>
        </w:rPr>
        <w:t>использования.</w:t>
      </w:r>
    </w:p>
    <w:p w:rsidR="0037555D" w:rsidRPr="00406E44" w:rsidRDefault="0037555D" w:rsidP="0037555D">
      <w:pPr>
        <w:ind w:firstLine="567"/>
        <w:jc w:val="both"/>
        <w:rPr>
          <w:rFonts w:eastAsia="Calibri"/>
          <w:bCs/>
          <w:iCs/>
        </w:rPr>
      </w:pPr>
      <w:r>
        <w:rPr>
          <w:rFonts w:eastAsia="Calibri"/>
          <w:bCs/>
          <w:iCs/>
        </w:rPr>
        <w:t xml:space="preserve">8. </w:t>
      </w:r>
      <w:r w:rsidRPr="00406E44">
        <w:rPr>
          <w:rFonts w:eastAsia="Calibri"/>
          <w:bCs/>
          <w:iCs/>
        </w:rPr>
        <w:t>Дайте определение понятия «научный стиль».</w:t>
      </w:r>
    </w:p>
    <w:p w:rsidR="0037555D" w:rsidRPr="00406E44" w:rsidRDefault="0037555D" w:rsidP="0037555D">
      <w:pPr>
        <w:ind w:firstLine="567"/>
        <w:jc w:val="both"/>
        <w:rPr>
          <w:rFonts w:eastAsia="Calibri"/>
          <w:bCs/>
          <w:iCs/>
        </w:rPr>
      </w:pPr>
      <w:r>
        <w:rPr>
          <w:rFonts w:eastAsia="Calibri"/>
          <w:bCs/>
          <w:iCs/>
        </w:rPr>
        <w:t xml:space="preserve">9. </w:t>
      </w:r>
      <w:r w:rsidRPr="00406E44">
        <w:rPr>
          <w:rFonts w:eastAsia="Calibri"/>
          <w:bCs/>
          <w:iCs/>
        </w:rPr>
        <w:t>Каковы стилистические черты научной речи?</w:t>
      </w:r>
    </w:p>
    <w:p w:rsidR="0037555D" w:rsidRPr="00406E44" w:rsidRDefault="0037555D" w:rsidP="0037555D">
      <w:pPr>
        <w:ind w:firstLine="567"/>
        <w:jc w:val="both"/>
        <w:rPr>
          <w:rFonts w:eastAsia="Calibri"/>
          <w:bCs/>
          <w:iCs/>
        </w:rPr>
      </w:pPr>
      <w:r>
        <w:rPr>
          <w:rFonts w:eastAsia="Calibri"/>
          <w:bCs/>
          <w:iCs/>
        </w:rPr>
        <w:t xml:space="preserve">10. </w:t>
      </w:r>
      <w:r w:rsidRPr="00406E44">
        <w:rPr>
          <w:rFonts w:eastAsia="Calibri"/>
          <w:bCs/>
          <w:iCs/>
        </w:rPr>
        <w:t>Назовите методы логической организации научного текста.</w:t>
      </w:r>
    </w:p>
    <w:p w:rsidR="0037555D" w:rsidRPr="00406E44" w:rsidRDefault="0037555D" w:rsidP="0037555D">
      <w:pPr>
        <w:ind w:firstLine="567"/>
        <w:jc w:val="both"/>
        <w:rPr>
          <w:rFonts w:eastAsia="Calibri"/>
          <w:bCs/>
          <w:iCs/>
        </w:rPr>
      </w:pPr>
      <w:r>
        <w:rPr>
          <w:rFonts w:eastAsia="Calibri"/>
          <w:bCs/>
          <w:iCs/>
        </w:rPr>
        <w:t xml:space="preserve">11. </w:t>
      </w:r>
      <w:r w:rsidRPr="00406E44">
        <w:rPr>
          <w:rFonts w:eastAsia="Calibri"/>
          <w:bCs/>
          <w:iCs/>
        </w:rPr>
        <w:t>Опишите композицию а) дедуктивного и б) индуктивного рассуждения.</w:t>
      </w:r>
    </w:p>
    <w:p w:rsidR="0037555D" w:rsidRPr="00406E44" w:rsidRDefault="0037555D" w:rsidP="0037555D">
      <w:pPr>
        <w:ind w:firstLine="567"/>
        <w:jc w:val="both"/>
        <w:rPr>
          <w:rFonts w:eastAsia="Calibri"/>
          <w:bCs/>
          <w:iCs/>
        </w:rPr>
      </w:pPr>
      <w:r>
        <w:rPr>
          <w:rFonts w:eastAsia="Calibri"/>
          <w:bCs/>
          <w:iCs/>
        </w:rPr>
        <w:t xml:space="preserve">12. </w:t>
      </w:r>
      <w:r w:rsidRPr="00406E44">
        <w:rPr>
          <w:rFonts w:eastAsia="Calibri"/>
          <w:bCs/>
          <w:iCs/>
        </w:rPr>
        <w:t xml:space="preserve">Назовите </w:t>
      </w:r>
      <w:proofErr w:type="spellStart"/>
      <w:r w:rsidRPr="00406E44">
        <w:rPr>
          <w:rFonts w:eastAsia="Calibri"/>
          <w:bCs/>
          <w:iCs/>
        </w:rPr>
        <w:t>подстили</w:t>
      </w:r>
      <w:proofErr w:type="spellEnd"/>
      <w:r w:rsidRPr="00406E44">
        <w:rPr>
          <w:rFonts w:eastAsia="Calibri"/>
          <w:bCs/>
          <w:iCs/>
        </w:rPr>
        <w:t xml:space="preserve"> научной речи и их особенности.</w:t>
      </w:r>
    </w:p>
    <w:p w:rsidR="0037555D" w:rsidRPr="00406E44" w:rsidRDefault="0037555D" w:rsidP="0037555D">
      <w:pPr>
        <w:ind w:firstLine="567"/>
        <w:jc w:val="both"/>
        <w:rPr>
          <w:rFonts w:eastAsia="Calibri"/>
          <w:bCs/>
          <w:iCs/>
        </w:rPr>
      </w:pPr>
      <w:r>
        <w:rPr>
          <w:rFonts w:eastAsia="Calibri"/>
          <w:bCs/>
          <w:iCs/>
        </w:rPr>
        <w:t xml:space="preserve">13. </w:t>
      </w:r>
      <w:proofErr w:type="gramStart"/>
      <w:r w:rsidRPr="00406E44">
        <w:rPr>
          <w:rFonts w:eastAsia="Calibri"/>
          <w:bCs/>
          <w:iCs/>
        </w:rPr>
        <w:t xml:space="preserve">Определите жанры текстов, характерных для разных </w:t>
      </w:r>
      <w:proofErr w:type="spellStart"/>
      <w:r w:rsidRPr="00406E44">
        <w:rPr>
          <w:rFonts w:eastAsia="Calibri"/>
          <w:bCs/>
          <w:iCs/>
        </w:rPr>
        <w:t>подстилей</w:t>
      </w:r>
      <w:proofErr w:type="spellEnd"/>
      <w:r w:rsidRPr="00406E44">
        <w:rPr>
          <w:rFonts w:eastAsia="Calibri"/>
          <w:bCs/>
          <w:iCs/>
        </w:rPr>
        <w:t xml:space="preserve"> научной речи.</w:t>
      </w:r>
      <w:proofErr w:type="gramEnd"/>
    </w:p>
    <w:p w:rsidR="0037555D" w:rsidRPr="00406E44" w:rsidRDefault="0037555D" w:rsidP="0037555D">
      <w:pPr>
        <w:ind w:firstLine="567"/>
        <w:jc w:val="both"/>
        <w:rPr>
          <w:rFonts w:eastAsia="Calibri"/>
          <w:bCs/>
          <w:iCs/>
        </w:rPr>
      </w:pPr>
      <w:r>
        <w:rPr>
          <w:rFonts w:eastAsia="Calibri"/>
          <w:bCs/>
          <w:iCs/>
        </w:rPr>
        <w:t xml:space="preserve">14. </w:t>
      </w:r>
      <w:r w:rsidRPr="00406E44">
        <w:rPr>
          <w:rFonts w:eastAsia="Calibri"/>
          <w:bCs/>
          <w:iCs/>
        </w:rPr>
        <w:t>Каковы приемы компрессии информации в научном тексте?</w:t>
      </w:r>
    </w:p>
    <w:p w:rsidR="0037555D" w:rsidRPr="00406E44" w:rsidRDefault="0037555D" w:rsidP="0037555D">
      <w:pPr>
        <w:ind w:firstLine="567"/>
        <w:jc w:val="both"/>
        <w:rPr>
          <w:rFonts w:eastAsia="Calibri"/>
          <w:bCs/>
          <w:iCs/>
        </w:rPr>
      </w:pPr>
      <w:r>
        <w:rPr>
          <w:rFonts w:eastAsia="Calibri"/>
          <w:bCs/>
          <w:iCs/>
        </w:rPr>
        <w:t xml:space="preserve">15. </w:t>
      </w:r>
      <w:r w:rsidRPr="00406E44">
        <w:rPr>
          <w:rFonts w:eastAsia="Calibri"/>
          <w:bCs/>
          <w:iCs/>
        </w:rPr>
        <w:t>Назовите вторичные жанры научной речи. Что представляет собой текст-источник?</w:t>
      </w:r>
    </w:p>
    <w:p w:rsidR="0037555D" w:rsidRPr="00406E44" w:rsidRDefault="0037555D" w:rsidP="0037555D">
      <w:pPr>
        <w:ind w:firstLine="567"/>
        <w:jc w:val="both"/>
        <w:rPr>
          <w:rFonts w:eastAsia="Calibri"/>
          <w:bCs/>
          <w:iCs/>
        </w:rPr>
      </w:pPr>
      <w:r>
        <w:rPr>
          <w:rFonts w:eastAsia="Calibri"/>
          <w:bCs/>
          <w:iCs/>
        </w:rPr>
        <w:t xml:space="preserve">16. </w:t>
      </w:r>
      <w:r w:rsidRPr="00406E44">
        <w:rPr>
          <w:rFonts w:eastAsia="Calibri"/>
          <w:bCs/>
          <w:iCs/>
        </w:rPr>
        <w:t>Опишите правила составления вторичных научных текстов: а) аннотации; б) реферата; в) рецензии.</w:t>
      </w:r>
    </w:p>
    <w:p w:rsidR="0037555D" w:rsidRPr="00406E44" w:rsidRDefault="0037555D" w:rsidP="0037555D">
      <w:pPr>
        <w:ind w:firstLine="567"/>
        <w:jc w:val="both"/>
        <w:rPr>
          <w:rFonts w:eastAsia="Calibri"/>
          <w:bCs/>
          <w:iCs/>
        </w:rPr>
      </w:pPr>
      <w:r>
        <w:rPr>
          <w:rFonts w:eastAsia="Calibri"/>
          <w:bCs/>
          <w:iCs/>
        </w:rPr>
        <w:t xml:space="preserve">17. </w:t>
      </w:r>
      <w:r w:rsidRPr="00406E44">
        <w:rPr>
          <w:rFonts w:eastAsia="Calibri"/>
          <w:bCs/>
          <w:iCs/>
        </w:rPr>
        <w:t>Какие виды рефератов вы знаете?</w:t>
      </w:r>
    </w:p>
    <w:p w:rsidR="0037555D" w:rsidRPr="00406E44" w:rsidRDefault="0037555D" w:rsidP="0037555D">
      <w:pPr>
        <w:ind w:firstLine="567"/>
        <w:jc w:val="both"/>
        <w:rPr>
          <w:rFonts w:eastAsia="Calibri"/>
          <w:bCs/>
          <w:iCs/>
        </w:rPr>
      </w:pPr>
      <w:r>
        <w:rPr>
          <w:rFonts w:eastAsia="Calibri"/>
          <w:bCs/>
          <w:iCs/>
        </w:rPr>
        <w:t xml:space="preserve">18. </w:t>
      </w:r>
      <w:r w:rsidRPr="00406E44">
        <w:rPr>
          <w:rFonts w:eastAsia="Calibri"/>
          <w:bCs/>
          <w:iCs/>
        </w:rPr>
        <w:t>Определите правила оформления библиографии. Опишите особенности библиографического описания а) книги, б) статьи в журнале; в) диссертации.</w:t>
      </w:r>
    </w:p>
    <w:p w:rsidR="0037555D" w:rsidRDefault="0037555D" w:rsidP="0037555D">
      <w:pPr>
        <w:ind w:firstLine="567"/>
        <w:jc w:val="both"/>
        <w:rPr>
          <w:rFonts w:eastAsia="Calibri"/>
          <w:bCs/>
          <w:iCs/>
        </w:rPr>
      </w:pPr>
      <w:r>
        <w:rPr>
          <w:rFonts w:eastAsia="Calibri"/>
          <w:bCs/>
          <w:iCs/>
        </w:rPr>
        <w:t xml:space="preserve">19. </w:t>
      </w:r>
      <w:r w:rsidRPr="00406E44">
        <w:rPr>
          <w:rFonts w:eastAsia="Calibri"/>
          <w:bCs/>
          <w:iCs/>
        </w:rPr>
        <w:t>Каковы основные правила оформления цитат?</w:t>
      </w:r>
    </w:p>
    <w:p w:rsidR="0037555D" w:rsidRDefault="0037555D" w:rsidP="0037555D">
      <w:pPr>
        <w:ind w:firstLine="567"/>
        <w:jc w:val="both"/>
        <w:rPr>
          <w:rFonts w:eastAsia="Calibri"/>
          <w:bCs/>
          <w:iCs/>
        </w:rPr>
      </w:pPr>
      <w:r>
        <w:rPr>
          <w:rFonts w:eastAsia="Calibri"/>
          <w:bCs/>
          <w:iCs/>
        </w:rPr>
        <w:t xml:space="preserve">20. </w:t>
      </w:r>
      <w:r w:rsidRPr="00875F8D">
        <w:rPr>
          <w:rFonts w:eastAsia="Calibri"/>
          <w:bCs/>
          <w:iCs/>
        </w:rPr>
        <w:t>Дайте определение понятия «официально-деловой стиль».</w:t>
      </w:r>
    </w:p>
    <w:p w:rsidR="0037555D" w:rsidRDefault="0037555D" w:rsidP="0037555D">
      <w:pPr>
        <w:ind w:firstLine="567"/>
        <w:jc w:val="both"/>
        <w:rPr>
          <w:rFonts w:eastAsia="Calibri"/>
          <w:bCs/>
          <w:iCs/>
        </w:rPr>
      </w:pPr>
      <w:r>
        <w:rPr>
          <w:rFonts w:eastAsia="Calibri"/>
          <w:bCs/>
          <w:iCs/>
        </w:rPr>
        <w:t>21. Перечислите т</w:t>
      </w:r>
      <w:r w:rsidRPr="00146291">
        <w:rPr>
          <w:rFonts w:eastAsia="Calibri"/>
          <w:bCs/>
          <w:iCs/>
        </w:rPr>
        <w:t>ребования официально</w:t>
      </w:r>
      <w:r>
        <w:rPr>
          <w:rFonts w:eastAsia="Calibri"/>
          <w:bCs/>
          <w:iCs/>
        </w:rPr>
        <w:t xml:space="preserve">-делового стиля, его </w:t>
      </w:r>
      <w:proofErr w:type="spellStart"/>
      <w:r>
        <w:rPr>
          <w:rFonts w:eastAsia="Calibri"/>
          <w:bCs/>
          <w:iCs/>
        </w:rPr>
        <w:t>подстили</w:t>
      </w:r>
      <w:proofErr w:type="spellEnd"/>
      <w:r>
        <w:rPr>
          <w:rFonts w:eastAsia="Calibri"/>
          <w:bCs/>
          <w:iCs/>
        </w:rPr>
        <w:t xml:space="preserve">. </w:t>
      </w:r>
    </w:p>
    <w:p w:rsidR="0037555D" w:rsidRDefault="0037555D" w:rsidP="0037555D">
      <w:pPr>
        <w:ind w:firstLine="567"/>
        <w:jc w:val="both"/>
        <w:rPr>
          <w:rFonts w:eastAsia="Calibri"/>
          <w:bCs/>
          <w:iCs/>
        </w:rPr>
      </w:pPr>
      <w:r>
        <w:rPr>
          <w:rFonts w:eastAsia="Calibri"/>
          <w:bCs/>
          <w:iCs/>
        </w:rPr>
        <w:t>22. Назовите о</w:t>
      </w:r>
      <w:r w:rsidRPr="00146291">
        <w:rPr>
          <w:rFonts w:eastAsia="Calibri"/>
          <w:bCs/>
          <w:iCs/>
        </w:rPr>
        <w:t>собенности построения текста официально-делового стиля.</w:t>
      </w:r>
    </w:p>
    <w:p w:rsidR="0037555D" w:rsidRDefault="0037555D" w:rsidP="0037555D">
      <w:pPr>
        <w:ind w:firstLine="567"/>
        <w:jc w:val="both"/>
        <w:rPr>
          <w:rFonts w:eastAsia="Calibri"/>
          <w:bCs/>
          <w:iCs/>
        </w:rPr>
      </w:pPr>
      <w:r>
        <w:rPr>
          <w:rFonts w:eastAsia="Calibri"/>
          <w:bCs/>
          <w:iCs/>
        </w:rPr>
        <w:t xml:space="preserve">23. </w:t>
      </w:r>
      <w:r w:rsidRPr="000D5752">
        <w:rPr>
          <w:rFonts w:eastAsia="Calibri"/>
          <w:bCs/>
          <w:iCs/>
        </w:rPr>
        <w:t>Каковы основные черты официально-делового стиля?</w:t>
      </w:r>
    </w:p>
    <w:p w:rsidR="0037555D" w:rsidRDefault="0037555D" w:rsidP="0037555D">
      <w:pPr>
        <w:ind w:firstLine="567"/>
        <w:jc w:val="both"/>
        <w:rPr>
          <w:rFonts w:eastAsia="Calibri"/>
          <w:bCs/>
          <w:iCs/>
        </w:rPr>
      </w:pPr>
      <w:r>
        <w:rPr>
          <w:rFonts w:eastAsia="Calibri"/>
          <w:bCs/>
          <w:iCs/>
        </w:rPr>
        <w:t xml:space="preserve">24. </w:t>
      </w:r>
      <w:r w:rsidRPr="004F2F2D">
        <w:rPr>
          <w:rFonts w:eastAsia="Calibri"/>
          <w:bCs/>
          <w:iCs/>
        </w:rPr>
        <w:t>Назовите основные разновидности этого стиля.</w:t>
      </w:r>
    </w:p>
    <w:p w:rsidR="0037555D" w:rsidRDefault="0037555D" w:rsidP="0037555D">
      <w:pPr>
        <w:ind w:firstLine="567"/>
        <w:jc w:val="both"/>
        <w:rPr>
          <w:rFonts w:eastAsia="Calibri"/>
          <w:bCs/>
          <w:iCs/>
        </w:rPr>
      </w:pPr>
      <w:r>
        <w:rPr>
          <w:rFonts w:eastAsia="Calibri"/>
          <w:bCs/>
          <w:iCs/>
        </w:rPr>
        <w:t xml:space="preserve">25. </w:t>
      </w:r>
      <w:r w:rsidRPr="004B5CA1">
        <w:rPr>
          <w:rFonts w:eastAsia="Calibri"/>
          <w:bCs/>
          <w:iCs/>
        </w:rPr>
        <w:t>Что такое «деловой документ»? Приведите примеры.</w:t>
      </w:r>
    </w:p>
    <w:p w:rsidR="0037555D" w:rsidRPr="004B5CA1" w:rsidRDefault="0037555D" w:rsidP="0037555D">
      <w:pPr>
        <w:ind w:firstLine="567"/>
        <w:jc w:val="both"/>
        <w:rPr>
          <w:rFonts w:eastAsia="Calibri"/>
          <w:bCs/>
          <w:iCs/>
        </w:rPr>
      </w:pPr>
      <w:r>
        <w:rPr>
          <w:rFonts w:eastAsia="Calibri"/>
          <w:bCs/>
          <w:iCs/>
        </w:rPr>
        <w:t xml:space="preserve">26. </w:t>
      </w:r>
      <w:r w:rsidRPr="004B5CA1">
        <w:rPr>
          <w:rFonts w:eastAsia="Calibri"/>
          <w:bCs/>
          <w:iCs/>
        </w:rPr>
        <w:t>Определите понятие «реквизит документа».</w:t>
      </w:r>
    </w:p>
    <w:p w:rsidR="0037555D" w:rsidRPr="004B5CA1" w:rsidRDefault="0037555D" w:rsidP="0037555D">
      <w:pPr>
        <w:ind w:firstLine="567"/>
        <w:jc w:val="both"/>
        <w:rPr>
          <w:rFonts w:eastAsia="Calibri"/>
          <w:bCs/>
          <w:iCs/>
        </w:rPr>
      </w:pPr>
      <w:r>
        <w:rPr>
          <w:rFonts w:eastAsia="Calibri"/>
          <w:bCs/>
          <w:iCs/>
        </w:rPr>
        <w:t xml:space="preserve">27. </w:t>
      </w:r>
      <w:r w:rsidRPr="004B5CA1">
        <w:rPr>
          <w:rFonts w:eastAsia="Calibri"/>
          <w:bCs/>
          <w:iCs/>
        </w:rPr>
        <w:t>Назовите основные реквизиты служебного документа.</w:t>
      </w:r>
    </w:p>
    <w:p w:rsidR="0037555D" w:rsidRPr="004B5CA1" w:rsidRDefault="0037555D" w:rsidP="0037555D">
      <w:pPr>
        <w:ind w:firstLine="567"/>
        <w:jc w:val="both"/>
        <w:rPr>
          <w:rFonts w:eastAsia="Calibri"/>
          <w:bCs/>
          <w:iCs/>
        </w:rPr>
      </w:pPr>
      <w:r>
        <w:rPr>
          <w:rFonts w:eastAsia="Calibri"/>
          <w:bCs/>
          <w:iCs/>
        </w:rPr>
        <w:t xml:space="preserve">28. </w:t>
      </w:r>
      <w:r w:rsidRPr="004B5CA1">
        <w:rPr>
          <w:rFonts w:eastAsia="Calibri"/>
          <w:bCs/>
          <w:iCs/>
        </w:rPr>
        <w:t>Каковы общие правила оформления документов?</w:t>
      </w:r>
    </w:p>
    <w:p w:rsidR="0037555D" w:rsidRPr="004B5CA1" w:rsidRDefault="0037555D" w:rsidP="0037555D">
      <w:pPr>
        <w:ind w:firstLine="567"/>
        <w:jc w:val="both"/>
        <w:rPr>
          <w:rFonts w:eastAsia="Calibri"/>
          <w:bCs/>
          <w:iCs/>
        </w:rPr>
      </w:pPr>
      <w:r>
        <w:rPr>
          <w:rFonts w:eastAsia="Calibri"/>
          <w:bCs/>
          <w:iCs/>
        </w:rPr>
        <w:t xml:space="preserve">29. </w:t>
      </w:r>
      <w:r w:rsidRPr="004B5CA1">
        <w:rPr>
          <w:rFonts w:eastAsia="Calibri"/>
          <w:bCs/>
          <w:iCs/>
        </w:rPr>
        <w:t>Что такое «бланк документа»? Каковы требования к бланкам документов?</w:t>
      </w:r>
    </w:p>
    <w:p w:rsidR="0037555D" w:rsidRPr="004B5CA1" w:rsidRDefault="0037555D" w:rsidP="0037555D">
      <w:pPr>
        <w:ind w:firstLine="567"/>
        <w:jc w:val="both"/>
        <w:rPr>
          <w:rFonts w:eastAsia="Calibri"/>
          <w:bCs/>
          <w:iCs/>
        </w:rPr>
      </w:pPr>
      <w:r>
        <w:rPr>
          <w:rFonts w:eastAsia="Calibri"/>
          <w:bCs/>
          <w:iCs/>
        </w:rPr>
        <w:t xml:space="preserve">30. </w:t>
      </w:r>
      <w:r w:rsidRPr="004B5CA1">
        <w:rPr>
          <w:rFonts w:eastAsia="Calibri"/>
          <w:bCs/>
          <w:iCs/>
        </w:rPr>
        <w:t>На какие виды документы делятся по своему содержанию?</w:t>
      </w:r>
    </w:p>
    <w:p w:rsidR="0037555D" w:rsidRPr="004B5CA1" w:rsidRDefault="0037555D" w:rsidP="0037555D">
      <w:pPr>
        <w:ind w:firstLine="567"/>
        <w:jc w:val="both"/>
        <w:rPr>
          <w:rFonts w:eastAsia="Calibri"/>
          <w:bCs/>
          <w:iCs/>
        </w:rPr>
      </w:pPr>
      <w:r>
        <w:rPr>
          <w:rFonts w:eastAsia="Calibri"/>
          <w:bCs/>
          <w:iCs/>
        </w:rPr>
        <w:t xml:space="preserve">31. </w:t>
      </w:r>
      <w:r w:rsidRPr="004B5CA1">
        <w:rPr>
          <w:rFonts w:eastAsia="Calibri"/>
          <w:bCs/>
          <w:iCs/>
        </w:rPr>
        <w:t>Назовите основные группы и жанры служебных документов.</w:t>
      </w:r>
    </w:p>
    <w:p w:rsidR="0037555D" w:rsidRPr="004B5CA1" w:rsidRDefault="0037555D" w:rsidP="0037555D">
      <w:pPr>
        <w:ind w:firstLine="567"/>
        <w:jc w:val="both"/>
        <w:rPr>
          <w:rFonts w:eastAsia="Calibri"/>
          <w:bCs/>
          <w:iCs/>
        </w:rPr>
      </w:pPr>
      <w:r>
        <w:rPr>
          <w:rFonts w:eastAsia="Calibri"/>
          <w:bCs/>
          <w:iCs/>
        </w:rPr>
        <w:t xml:space="preserve">32. </w:t>
      </w:r>
      <w:r w:rsidRPr="004B5CA1">
        <w:rPr>
          <w:rFonts w:eastAsia="Calibri"/>
          <w:bCs/>
          <w:iCs/>
        </w:rPr>
        <w:t xml:space="preserve">Какие документы относятся к </w:t>
      </w:r>
      <w:proofErr w:type="gramStart"/>
      <w:r w:rsidRPr="004B5CA1">
        <w:rPr>
          <w:rFonts w:eastAsia="Calibri"/>
          <w:bCs/>
          <w:iCs/>
        </w:rPr>
        <w:t>личным</w:t>
      </w:r>
      <w:proofErr w:type="gramEnd"/>
      <w:r w:rsidRPr="004B5CA1">
        <w:rPr>
          <w:rFonts w:eastAsia="Calibri"/>
          <w:bCs/>
          <w:iCs/>
        </w:rPr>
        <w:t>? Дайте их определения.</w:t>
      </w:r>
    </w:p>
    <w:p w:rsidR="0037555D" w:rsidRPr="00146291" w:rsidRDefault="0037555D" w:rsidP="0037555D">
      <w:pPr>
        <w:ind w:firstLine="567"/>
        <w:jc w:val="both"/>
        <w:rPr>
          <w:rFonts w:eastAsia="Calibri"/>
          <w:bCs/>
          <w:iCs/>
        </w:rPr>
      </w:pPr>
      <w:r>
        <w:rPr>
          <w:rFonts w:eastAsia="Calibri"/>
          <w:bCs/>
          <w:iCs/>
        </w:rPr>
        <w:t xml:space="preserve">33. </w:t>
      </w:r>
      <w:r w:rsidRPr="004B5CA1">
        <w:rPr>
          <w:rFonts w:eastAsia="Calibri"/>
          <w:bCs/>
          <w:iCs/>
        </w:rPr>
        <w:t>Каковы основные правила оформления личных документов: а) заявления; б) доверенности; в) расписки; г) объяснительной записки?</w:t>
      </w:r>
    </w:p>
    <w:p w:rsidR="0037555D" w:rsidRDefault="0037555D" w:rsidP="0037555D">
      <w:pPr>
        <w:ind w:firstLine="567"/>
        <w:jc w:val="both"/>
        <w:rPr>
          <w:rFonts w:eastAsia="Calibri"/>
          <w:bCs/>
          <w:iCs/>
        </w:rPr>
      </w:pPr>
      <w:r>
        <w:rPr>
          <w:rFonts w:eastAsia="Calibri"/>
          <w:bCs/>
          <w:iCs/>
        </w:rPr>
        <w:t>34. Расскажите о н</w:t>
      </w:r>
      <w:r w:rsidRPr="00146291">
        <w:rPr>
          <w:rFonts w:eastAsia="Calibri"/>
          <w:bCs/>
          <w:iCs/>
        </w:rPr>
        <w:t>азначен</w:t>
      </w:r>
      <w:r>
        <w:rPr>
          <w:rFonts w:eastAsia="Calibri"/>
          <w:bCs/>
          <w:iCs/>
        </w:rPr>
        <w:t>ии</w:t>
      </w:r>
      <w:r w:rsidRPr="00146291">
        <w:rPr>
          <w:rFonts w:eastAsia="Calibri"/>
          <w:bCs/>
          <w:iCs/>
        </w:rPr>
        <w:t>, жанр</w:t>
      </w:r>
      <w:r>
        <w:rPr>
          <w:rFonts w:eastAsia="Calibri"/>
          <w:bCs/>
          <w:iCs/>
        </w:rPr>
        <w:t xml:space="preserve">ах публицистического стиля. </w:t>
      </w:r>
    </w:p>
    <w:p w:rsidR="0037555D" w:rsidRDefault="0037555D" w:rsidP="0037555D">
      <w:pPr>
        <w:ind w:firstLine="567"/>
        <w:jc w:val="both"/>
        <w:rPr>
          <w:rFonts w:eastAsia="Calibri"/>
          <w:bCs/>
          <w:iCs/>
        </w:rPr>
      </w:pPr>
      <w:r>
        <w:rPr>
          <w:rFonts w:eastAsia="Calibri"/>
          <w:bCs/>
          <w:iCs/>
        </w:rPr>
        <w:t>35. В чём о</w:t>
      </w:r>
      <w:r w:rsidRPr="00146291">
        <w:rPr>
          <w:rFonts w:eastAsia="Calibri"/>
          <w:bCs/>
          <w:iCs/>
        </w:rPr>
        <w:t>собенност</w:t>
      </w:r>
      <w:r>
        <w:rPr>
          <w:rFonts w:eastAsia="Calibri"/>
          <w:bCs/>
          <w:iCs/>
        </w:rPr>
        <w:t>ь</w:t>
      </w:r>
      <w:r w:rsidRPr="00146291">
        <w:rPr>
          <w:rFonts w:eastAsia="Calibri"/>
          <w:bCs/>
          <w:iCs/>
        </w:rPr>
        <w:t xml:space="preserve"> построени</w:t>
      </w:r>
      <w:r>
        <w:rPr>
          <w:rFonts w:eastAsia="Calibri"/>
          <w:bCs/>
          <w:iCs/>
        </w:rPr>
        <w:t>я текста публичного выступления?</w:t>
      </w:r>
    </w:p>
    <w:p w:rsidR="0037555D" w:rsidRDefault="0037555D" w:rsidP="0037555D">
      <w:pPr>
        <w:ind w:firstLine="567"/>
        <w:jc w:val="both"/>
        <w:rPr>
          <w:rFonts w:eastAsia="Calibri"/>
          <w:bCs/>
          <w:iCs/>
        </w:rPr>
      </w:pPr>
      <w:r>
        <w:rPr>
          <w:rFonts w:eastAsia="Calibri"/>
          <w:bCs/>
          <w:iCs/>
        </w:rPr>
        <w:t>36. Назовите п</w:t>
      </w:r>
      <w:r w:rsidRPr="00836896">
        <w:rPr>
          <w:rFonts w:eastAsia="Calibri"/>
          <w:bCs/>
          <w:iCs/>
        </w:rPr>
        <w:t>ризнаки художественн</w:t>
      </w:r>
      <w:r>
        <w:rPr>
          <w:rFonts w:eastAsia="Calibri"/>
          <w:bCs/>
          <w:iCs/>
        </w:rPr>
        <w:t>ого стиля.</w:t>
      </w:r>
    </w:p>
    <w:p w:rsidR="0037555D" w:rsidRDefault="0037555D" w:rsidP="0037555D">
      <w:pPr>
        <w:ind w:firstLine="567"/>
        <w:jc w:val="both"/>
        <w:rPr>
          <w:rFonts w:eastAsia="Calibri"/>
          <w:bCs/>
          <w:iCs/>
        </w:rPr>
      </w:pPr>
      <w:r>
        <w:rPr>
          <w:rFonts w:eastAsia="Calibri"/>
          <w:bCs/>
          <w:iCs/>
        </w:rPr>
        <w:t xml:space="preserve">37. Дайте определение </w:t>
      </w:r>
      <w:r w:rsidRPr="00836896">
        <w:rPr>
          <w:rFonts w:eastAsia="Calibri"/>
          <w:bCs/>
          <w:iCs/>
        </w:rPr>
        <w:t>основны</w:t>
      </w:r>
      <w:r>
        <w:rPr>
          <w:rFonts w:eastAsia="Calibri"/>
          <w:bCs/>
          <w:iCs/>
        </w:rPr>
        <w:t>х</w:t>
      </w:r>
      <w:r w:rsidRPr="00836896">
        <w:rPr>
          <w:rFonts w:eastAsia="Calibri"/>
          <w:bCs/>
          <w:iCs/>
        </w:rPr>
        <w:t xml:space="preserve"> признак</w:t>
      </w:r>
      <w:r>
        <w:rPr>
          <w:rFonts w:eastAsia="Calibri"/>
          <w:bCs/>
          <w:iCs/>
        </w:rPr>
        <w:t>ов художественного стиля</w:t>
      </w:r>
      <w:r w:rsidRPr="00836896">
        <w:rPr>
          <w:rFonts w:eastAsia="Calibri"/>
          <w:bCs/>
          <w:iCs/>
        </w:rPr>
        <w:t>: образность, использование изобра</w:t>
      </w:r>
      <w:r>
        <w:rPr>
          <w:rFonts w:eastAsia="Calibri"/>
          <w:bCs/>
          <w:iCs/>
        </w:rPr>
        <w:t xml:space="preserve">зительно-выразительных средств </w:t>
      </w:r>
      <w:r w:rsidRPr="00836896">
        <w:rPr>
          <w:rFonts w:eastAsia="Calibri"/>
          <w:bCs/>
          <w:iCs/>
        </w:rPr>
        <w:t>и др.</w:t>
      </w:r>
    </w:p>
    <w:p w:rsidR="0037555D" w:rsidRPr="00146291" w:rsidRDefault="0037555D" w:rsidP="0037555D">
      <w:pPr>
        <w:ind w:firstLine="567"/>
        <w:jc w:val="both"/>
        <w:rPr>
          <w:rFonts w:eastAsia="Calibri"/>
          <w:bCs/>
          <w:iCs/>
        </w:rPr>
      </w:pPr>
      <w:r>
        <w:rPr>
          <w:rFonts w:eastAsia="Calibri"/>
          <w:bCs/>
          <w:iCs/>
        </w:rPr>
        <w:t>38. Какие изобразительно-выразительные средства языка вы знаете?</w:t>
      </w:r>
    </w:p>
    <w:p w:rsidR="0037555D" w:rsidRPr="00EE773D" w:rsidRDefault="0037555D" w:rsidP="0037555D"/>
    <w:p w:rsidR="0037555D" w:rsidRDefault="0037555D" w:rsidP="0037555D"/>
    <w:p w:rsidR="0037555D" w:rsidRDefault="0037555D" w:rsidP="0037555D">
      <w:pPr>
        <w:ind w:firstLine="708"/>
      </w:pPr>
    </w:p>
    <w:p w:rsidR="0037555D" w:rsidRPr="0037555D" w:rsidRDefault="0037555D" w:rsidP="0037555D">
      <w:pPr>
        <w:jc w:val="center"/>
        <w:rPr>
          <w:b/>
          <w:i/>
          <w:iCs/>
        </w:rPr>
      </w:pPr>
      <w:r w:rsidRPr="0037555D">
        <w:rPr>
          <w:b/>
          <w:iCs/>
        </w:rPr>
        <w:t>Самостоятельная работа №</w:t>
      </w:r>
      <w:r w:rsidR="000B6770">
        <w:rPr>
          <w:b/>
          <w:iCs/>
        </w:rPr>
        <w:t>4</w:t>
      </w:r>
      <w:r w:rsidRPr="0037555D">
        <w:rPr>
          <w:b/>
          <w:i/>
          <w:iCs/>
        </w:rPr>
        <w:t>.</w:t>
      </w:r>
    </w:p>
    <w:p w:rsidR="0037555D" w:rsidRPr="00562E59" w:rsidRDefault="0037555D" w:rsidP="0037555D">
      <w:pPr>
        <w:jc w:val="center"/>
        <w:rPr>
          <w:rStyle w:val="a6"/>
        </w:rPr>
      </w:pPr>
      <w:r w:rsidRPr="00562E59">
        <w:rPr>
          <w:rStyle w:val="a6"/>
        </w:rPr>
        <w:t>Тема: Тестирование по теме «Фонетика. Орфоэпические нормы. Орфография»</w:t>
      </w:r>
    </w:p>
    <w:p w:rsidR="0037555D" w:rsidRPr="00562E59" w:rsidRDefault="0037555D" w:rsidP="0037555D">
      <w:pPr>
        <w:jc w:val="both"/>
        <w:rPr>
          <w:i/>
          <w:u w:val="single"/>
        </w:rPr>
      </w:pPr>
      <w:r w:rsidRPr="00562E59">
        <w:rPr>
          <w:i/>
          <w:u w:val="single"/>
        </w:rPr>
        <w:t>Условия выполнения заданий</w:t>
      </w:r>
    </w:p>
    <w:p w:rsidR="0037555D" w:rsidRPr="00562E59" w:rsidRDefault="0037555D" w:rsidP="0037555D">
      <w:pPr>
        <w:ind w:left="1080"/>
        <w:jc w:val="both"/>
      </w:pPr>
      <w:r w:rsidRPr="00562E59">
        <w:t>- в тестах найти 1 правильный ответ;</w:t>
      </w:r>
    </w:p>
    <w:p w:rsidR="0037555D" w:rsidRPr="00562E59" w:rsidRDefault="0037555D" w:rsidP="0037555D">
      <w:pPr>
        <w:ind w:left="1080"/>
        <w:jc w:val="both"/>
      </w:pPr>
      <w:r w:rsidRPr="00562E59">
        <w:t>- в заданиях творческого характера написать словами верный вариант.</w:t>
      </w:r>
    </w:p>
    <w:p w:rsidR="0037555D" w:rsidRPr="00562E59" w:rsidRDefault="0037555D" w:rsidP="0037555D">
      <w:pPr>
        <w:jc w:val="both"/>
        <w:rPr>
          <w:i/>
          <w:u w:val="single"/>
        </w:rPr>
      </w:pPr>
      <w:r w:rsidRPr="00562E59">
        <w:rPr>
          <w:i/>
          <w:u w:val="single"/>
        </w:rPr>
        <w:t xml:space="preserve">Тексты заданий: </w:t>
      </w:r>
    </w:p>
    <w:p w:rsidR="0037555D" w:rsidRPr="00562E59" w:rsidRDefault="0037555D" w:rsidP="0037555D">
      <w:pPr>
        <w:rPr>
          <w:rStyle w:val="a6"/>
        </w:rPr>
      </w:pPr>
      <w:r w:rsidRPr="00562E59">
        <w:rPr>
          <w:rStyle w:val="a6"/>
        </w:rPr>
        <w:t>Вариант 1</w:t>
      </w:r>
    </w:p>
    <w:p w:rsidR="0037555D" w:rsidRPr="00562E59" w:rsidRDefault="0037555D" w:rsidP="0037555D">
      <w:pPr>
        <w:rPr>
          <w:i/>
        </w:rPr>
      </w:pPr>
      <w:r w:rsidRPr="00562E59">
        <w:rPr>
          <w:rStyle w:val="a6"/>
          <w:b w:val="0"/>
          <w:i/>
          <w:iCs/>
          <w:u w:val="single"/>
        </w:rPr>
        <w:t>Задание №1.   Орфография.</w:t>
      </w:r>
      <w:r w:rsidRPr="00562E59">
        <w:br/>
        <w:t>•    Правописание безударных гласных в корне.</w:t>
      </w:r>
      <w:r w:rsidRPr="00562E59">
        <w:br/>
        <w:t>•    Непроверяемые безударные гласные в корне.</w:t>
      </w:r>
      <w:r w:rsidRPr="00562E59">
        <w:br/>
        <w:t>•    Чередующиеся гласные в корне.</w:t>
      </w:r>
      <w:r w:rsidRPr="00562E59">
        <w:br/>
      </w:r>
      <w:r w:rsidRPr="00562E59">
        <w:rPr>
          <w:i/>
        </w:rPr>
        <w:t>Вставьте пропущенные буквы:</w:t>
      </w:r>
      <w:r w:rsidRPr="00562E59">
        <w:rPr>
          <w:i/>
        </w:rPr>
        <w:br/>
      </w:r>
      <w:proofErr w:type="spellStart"/>
      <w:r w:rsidRPr="00562E59">
        <w:rPr>
          <w:i/>
        </w:rPr>
        <w:t>Разр</w:t>
      </w:r>
      <w:proofErr w:type="spellEnd"/>
      <w:r w:rsidRPr="00562E59">
        <w:rPr>
          <w:i/>
        </w:rPr>
        <w:t>..</w:t>
      </w:r>
      <w:proofErr w:type="gramStart"/>
      <w:r w:rsidRPr="00562E59">
        <w:rPr>
          <w:i/>
        </w:rPr>
        <w:t>.</w:t>
      </w:r>
      <w:proofErr w:type="spellStart"/>
      <w:r w:rsidRPr="00562E59">
        <w:rPr>
          <w:i/>
        </w:rPr>
        <w:t>д</w:t>
      </w:r>
      <w:proofErr w:type="gramEnd"/>
      <w:r w:rsidRPr="00562E59">
        <w:rPr>
          <w:i/>
        </w:rPr>
        <w:t>ить</w:t>
      </w:r>
      <w:proofErr w:type="spellEnd"/>
      <w:r w:rsidRPr="00562E59">
        <w:rPr>
          <w:i/>
        </w:rPr>
        <w:t xml:space="preserve"> обстановку, </w:t>
      </w:r>
      <w:proofErr w:type="spellStart"/>
      <w:r w:rsidRPr="00562E59">
        <w:rPr>
          <w:i/>
        </w:rPr>
        <w:t>р</w:t>
      </w:r>
      <w:proofErr w:type="spellEnd"/>
      <w:r w:rsidRPr="00562E59">
        <w:rPr>
          <w:i/>
        </w:rPr>
        <w:t>...</w:t>
      </w:r>
      <w:proofErr w:type="spellStart"/>
      <w:r w:rsidRPr="00562E59">
        <w:rPr>
          <w:i/>
        </w:rPr>
        <w:t>птать</w:t>
      </w:r>
      <w:proofErr w:type="spellEnd"/>
      <w:r w:rsidRPr="00562E59">
        <w:rPr>
          <w:i/>
        </w:rPr>
        <w:t xml:space="preserve"> на судьбу, </w:t>
      </w:r>
      <w:proofErr w:type="spellStart"/>
      <w:r w:rsidRPr="00562E59">
        <w:rPr>
          <w:i/>
        </w:rPr>
        <w:t>ув</w:t>
      </w:r>
      <w:proofErr w:type="spellEnd"/>
      <w:r w:rsidRPr="00562E59">
        <w:rPr>
          <w:i/>
        </w:rPr>
        <w:t>...</w:t>
      </w:r>
      <w:proofErr w:type="spellStart"/>
      <w:r w:rsidRPr="00562E59">
        <w:rPr>
          <w:i/>
        </w:rPr>
        <w:t>дание</w:t>
      </w:r>
      <w:proofErr w:type="spellEnd"/>
      <w:r w:rsidRPr="00562E59">
        <w:rPr>
          <w:i/>
        </w:rPr>
        <w:t xml:space="preserve"> красоты, </w:t>
      </w:r>
      <w:proofErr w:type="spellStart"/>
      <w:r w:rsidRPr="00562E59">
        <w:rPr>
          <w:i/>
        </w:rPr>
        <w:t>разв</w:t>
      </w:r>
      <w:proofErr w:type="spellEnd"/>
      <w:r w:rsidRPr="00562E59">
        <w:rPr>
          <w:i/>
        </w:rPr>
        <w:t>.. .</w:t>
      </w:r>
      <w:proofErr w:type="spellStart"/>
      <w:r w:rsidRPr="00562E59">
        <w:rPr>
          <w:i/>
        </w:rPr>
        <w:t>вающиеся</w:t>
      </w:r>
      <w:proofErr w:type="spellEnd"/>
      <w:r w:rsidRPr="00562E59">
        <w:rPr>
          <w:i/>
        </w:rPr>
        <w:t xml:space="preserve"> флаги, </w:t>
      </w:r>
      <w:proofErr w:type="spellStart"/>
      <w:r w:rsidRPr="00562E59">
        <w:rPr>
          <w:i/>
        </w:rPr>
        <w:t>др</w:t>
      </w:r>
      <w:proofErr w:type="spellEnd"/>
      <w:r w:rsidRPr="00562E59">
        <w:rPr>
          <w:i/>
        </w:rPr>
        <w:t>...жать от холода, ч...</w:t>
      </w:r>
      <w:proofErr w:type="spellStart"/>
      <w:r w:rsidRPr="00562E59">
        <w:rPr>
          <w:i/>
        </w:rPr>
        <w:t>столюбивые</w:t>
      </w:r>
      <w:proofErr w:type="spellEnd"/>
      <w:r w:rsidRPr="00562E59">
        <w:rPr>
          <w:i/>
        </w:rPr>
        <w:t xml:space="preserve"> мечты, м...</w:t>
      </w:r>
      <w:proofErr w:type="spellStart"/>
      <w:r w:rsidRPr="00562E59">
        <w:rPr>
          <w:i/>
        </w:rPr>
        <w:t>лодушный</w:t>
      </w:r>
      <w:proofErr w:type="spellEnd"/>
      <w:r w:rsidRPr="00562E59">
        <w:rPr>
          <w:i/>
        </w:rPr>
        <w:t xml:space="preserve"> поступок, </w:t>
      </w:r>
      <w:proofErr w:type="spellStart"/>
      <w:r w:rsidRPr="00562E59">
        <w:rPr>
          <w:i/>
        </w:rPr>
        <w:t>разр</w:t>
      </w:r>
      <w:proofErr w:type="spellEnd"/>
      <w:r w:rsidRPr="00562E59">
        <w:rPr>
          <w:i/>
        </w:rPr>
        <w:t>...</w:t>
      </w:r>
      <w:proofErr w:type="spellStart"/>
      <w:r w:rsidRPr="00562E59">
        <w:rPr>
          <w:i/>
        </w:rPr>
        <w:t>дить</w:t>
      </w:r>
      <w:proofErr w:type="spellEnd"/>
      <w:r w:rsidRPr="00562E59">
        <w:rPr>
          <w:i/>
        </w:rPr>
        <w:t xml:space="preserve"> лес, </w:t>
      </w:r>
      <w:proofErr w:type="spellStart"/>
      <w:r w:rsidRPr="00562E59">
        <w:rPr>
          <w:i/>
        </w:rPr>
        <w:t>пос</w:t>
      </w:r>
      <w:proofErr w:type="spellEnd"/>
      <w:r w:rsidRPr="00562E59">
        <w:rPr>
          <w:i/>
        </w:rPr>
        <w:t xml:space="preserve">...дел у </w:t>
      </w:r>
      <w:proofErr w:type="spellStart"/>
      <w:r w:rsidRPr="00562E59">
        <w:rPr>
          <w:i/>
        </w:rPr>
        <w:t>костра,прим</w:t>
      </w:r>
      <w:proofErr w:type="spellEnd"/>
      <w:r w:rsidRPr="00562E59">
        <w:rPr>
          <w:i/>
        </w:rPr>
        <w:t>...</w:t>
      </w:r>
      <w:proofErr w:type="spellStart"/>
      <w:r w:rsidRPr="00562E59">
        <w:rPr>
          <w:i/>
        </w:rPr>
        <w:t>рять</w:t>
      </w:r>
      <w:proofErr w:type="spellEnd"/>
      <w:r w:rsidRPr="00562E59">
        <w:rPr>
          <w:i/>
        </w:rPr>
        <w:t xml:space="preserve"> кроссовки; к...</w:t>
      </w:r>
      <w:proofErr w:type="spellStart"/>
      <w:r w:rsidRPr="00562E59">
        <w:rPr>
          <w:i/>
        </w:rPr>
        <w:t>вычки</w:t>
      </w:r>
      <w:proofErr w:type="spellEnd"/>
      <w:r w:rsidRPr="00562E59">
        <w:rPr>
          <w:i/>
        </w:rPr>
        <w:t>, в...</w:t>
      </w:r>
      <w:proofErr w:type="spellStart"/>
      <w:r w:rsidRPr="00562E59">
        <w:rPr>
          <w:i/>
        </w:rPr>
        <w:t>н</w:t>
      </w:r>
      <w:proofErr w:type="spellEnd"/>
      <w:r w:rsidRPr="00562E59">
        <w:rPr>
          <w:i/>
        </w:rPr>
        <w:t xml:space="preserve">...грет, </w:t>
      </w:r>
      <w:proofErr w:type="spellStart"/>
      <w:r w:rsidRPr="00562E59">
        <w:rPr>
          <w:i/>
        </w:rPr>
        <w:t>тр</w:t>
      </w:r>
      <w:proofErr w:type="spellEnd"/>
      <w:r w:rsidRPr="00562E59">
        <w:rPr>
          <w:i/>
        </w:rPr>
        <w:t>...</w:t>
      </w:r>
      <w:proofErr w:type="spellStart"/>
      <w:r w:rsidRPr="00562E59">
        <w:rPr>
          <w:i/>
        </w:rPr>
        <w:t>нсп</w:t>
      </w:r>
      <w:proofErr w:type="spellEnd"/>
      <w:r w:rsidRPr="00562E59">
        <w:rPr>
          <w:i/>
        </w:rPr>
        <w:t>...рант, см...</w:t>
      </w:r>
      <w:proofErr w:type="spellStart"/>
      <w:r w:rsidRPr="00562E59">
        <w:rPr>
          <w:i/>
        </w:rPr>
        <w:t>тение</w:t>
      </w:r>
      <w:proofErr w:type="spellEnd"/>
      <w:r w:rsidRPr="00562E59">
        <w:rPr>
          <w:i/>
        </w:rPr>
        <w:t xml:space="preserve">, </w:t>
      </w:r>
      <w:proofErr w:type="spellStart"/>
      <w:r w:rsidRPr="00562E59">
        <w:rPr>
          <w:i/>
        </w:rPr>
        <w:t>иде.логия</w:t>
      </w:r>
      <w:proofErr w:type="spellEnd"/>
      <w:r w:rsidRPr="00562E59">
        <w:rPr>
          <w:i/>
        </w:rPr>
        <w:t xml:space="preserve">, </w:t>
      </w:r>
      <w:proofErr w:type="spellStart"/>
      <w:r w:rsidRPr="00562E59">
        <w:rPr>
          <w:i/>
        </w:rPr>
        <w:t>инт</w:t>
      </w:r>
      <w:proofErr w:type="spellEnd"/>
      <w:r w:rsidRPr="00562E59">
        <w:rPr>
          <w:i/>
        </w:rPr>
        <w:t>...</w:t>
      </w:r>
      <w:proofErr w:type="spellStart"/>
      <w:r w:rsidRPr="00562E59">
        <w:rPr>
          <w:i/>
        </w:rPr>
        <w:t>лл</w:t>
      </w:r>
      <w:proofErr w:type="spellEnd"/>
      <w:r w:rsidRPr="00562E59">
        <w:rPr>
          <w:i/>
        </w:rPr>
        <w:t>...</w:t>
      </w:r>
      <w:proofErr w:type="spellStart"/>
      <w:r w:rsidRPr="00562E59">
        <w:rPr>
          <w:i/>
        </w:rPr>
        <w:t>генция</w:t>
      </w:r>
      <w:proofErr w:type="spellEnd"/>
      <w:r w:rsidRPr="00562E59">
        <w:rPr>
          <w:i/>
        </w:rPr>
        <w:t xml:space="preserve">, </w:t>
      </w:r>
      <w:proofErr w:type="spellStart"/>
      <w:r w:rsidRPr="00562E59">
        <w:rPr>
          <w:i/>
        </w:rPr>
        <w:t>пр</w:t>
      </w:r>
      <w:proofErr w:type="spellEnd"/>
      <w:r w:rsidRPr="00562E59">
        <w:rPr>
          <w:i/>
        </w:rPr>
        <w:t>...в...</w:t>
      </w:r>
      <w:proofErr w:type="spellStart"/>
      <w:r w:rsidRPr="00562E59">
        <w:rPr>
          <w:i/>
        </w:rPr>
        <w:t>легия</w:t>
      </w:r>
      <w:proofErr w:type="spellEnd"/>
      <w:r w:rsidRPr="00562E59">
        <w:rPr>
          <w:i/>
        </w:rPr>
        <w:t>, об...</w:t>
      </w:r>
      <w:proofErr w:type="spellStart"/>
      <w:r w:rsidRPr="00562E59">
        <w:rPr>
          <w:i/>
        </w:rPr>
        <w:t>яние</w:t>
      </w:r>
      <w:proofErr w:type="spellEnd"/>
      <w:r w:rsidRPr="00562E59">
        <w:rPr>
          <w:i/>
        </w:rPr>
        <w:t xml:space="preserve">, </w:t>
      </w:r>
      <w:proofErr w:type="spellStart"/>
      <w:r w:rsidRPr="00562E59">
        <w:rPr>
          <w:i/>
        </w:rPr>
        <w:t>лаб</w:t>
      </w:r>
      <w:proofErr w:type="spellEnd"/>
      <w:r w:rsidRPr="00562E59">
        <w:rPr>
          <w:i/>
        </w:rPr>
        <w:t>...</w:t>
      </w:r>
      <w:proofErr w:type="spellStart"/>
      <w:r w:rsidRPr="00562E59">
        <w:rPr>
          <w:i/>
        </w:rPr>
        <w:t>ринт</w:t>
      </w:r>
      <w:proofErr w:type="spellEnd"/>
      <w:r w:rsidRPr="00562E59">
        <w:rPr>
          <w:i/>
        </w:rPr>
        <w:t xml:space="preserve">; </w:t>
      </w:r>
      <w:proofErr w:type="spellStart"/>
      <w:r w:rsidRPr="00562E59">
        <w:rPr>
          <w:i/>
        </w:rPr>
        <w:t>распол</w:t>
      </w:r>
      <w:proofErr w:type="spellEnd"/>
      <w:r w:rsidRPr="00562E59">
        <w:rPr>
          <w:i/>
        </w:rPr>
        <w:t>..</w:t>
      </w:r>
      <w:proofErr w:type="gramStart"/>
      <w:r w:rsidRPr="00562E59">
        <w:rPr>
          <w:i/>
        </w:rPr>
        <w:t>.</w:t>
      </w:r>
      <w:proofErr w:type="spellStart"/>
      <w:r w:rsidRPr="00562E59">
        <w:rPr>
          <w:i/>
        </w:rPr>
        <w:t>г</w:t>
      </w:r>
      <w:proofErr w:type="gramEnd"/>
      <w:r w:rsidRPr="00562E59">
        <w:rPr>
          <w:i/>
        </w:rPr>
        <w:t>ался</w:t>
      </w:r>
      <w:proofErr w:type="spellEnd"/>
      <w:r w:rsidRPr="00562E59">
        <w:rPr>
          <w:i/>
        </w:rPr>
        <w:t xml:space="preserve"> недалеко, </w:t>
      </w:r>
      <w:proofErr w:type="spellStart"/>
      <w:r w:rsidRPr="00562E59">
        <w:rPr>
          <w:i/>
        </w:rPr>
        <w:t>изл</w:t>
      </w:r>
      <w:proofErr w:type="spellEnd"/>
      <w:r w:rsidRPr="00562E59">
        <w:rPr>
          <w:i/>
        </w:rPr>
        <w:t>...жить план, это его не к...</w:t>
      </w:r>
      <w:proofErr w:type="spellStart"/>
      <w:r w:rsidRPr="00562E59">
        <w:rPr>
          <w:i/>
        </w:rPr>
        <w:t>сается</w:t>
      </w:r>
      <w:proofErr w:type="spellEnd"/>
      <w:r w:rsidRPr="00562E59">
        <w:rPr>
          <w:i/>
        </w:rPr>
        <w:t xml:space="preserve">, встать ни свет ни </w:t>
      </w:r>
      <w:proofErr w:type="spellStart"/>
      <w:r w:rsidRPr="00562E59">
        <w:rPr>
          <w:i/>
        </w:rPr>
        <w:t>з</w:t>
      </w:r>
      <w:proofErr w:type="spellEnd"/>
      <w:r w:rsidRPr="00562E59">
        <w:rPr>
          <w:i/>
        </w:rPr>
        <w:t>...</w:t>
      </w:r>
      <w:proofErr w:type="spellStart"/>
      <w:r w:rsidRPr="00562E59">
        <w:rPr>
          <w:i/>
        </w:rPr>
        <w:t>ря</w:t>
      </w:r>
      <w:proofErr w:type="spellEnd"/>
      <w:r w:rsidRPr="00562E59">
        <w:rPr>
          <w:i/>
        </w:rPr>
        <w:t xml:space="preserve">, </w:t>
      </w:r>
      <w:proofErr w:type="spellStart"/>
      <w:r w:rsidRPr="00562E59">
        <w:rPr>
          <w:i/>
        </w:rPr>
        <w:t>вск</w:t>
      </w:r>
      <w:proofErr w:type="spellEnd"/>
      <w:r w:rsidRPr="00562E59">
        <w:rPr>
          <w:i/>
        </w:rPr>
        <w:t>...</w:t>
      </w:r>
      <w:proofErr w:type="spellStart"/>
      <w:r w:rsidRPr="00562E59">
        <w:rPr>
          <w:i/>
        </w:rPr>
        <w:t>чить</w:t>
      </w:r>
      <w:proofErr w:type="spellEnd"/>
      <w:r w:rsidRPr="00562E59">
        <w:rPr>
          <w:i/>
        </w:rPr>
        <w:t xml:space="preserve"> на </w:t>
      </w:r>
      <w:proofErr w:type="spellStart"/>
      <w:r w:rsidRPr="00562E59">
        <w:rPr>
          <w:i/>
        </w:rPr>
        <w:t>ск</w:t>
      </w:r>
      <w:proofErr w:type="spellEnd"/>
      <w:r w:rsidRPr="00562E59">
        <w:rPr>
          <w:i/>
        </w:rPr>
        <w:t xml:space="preserve">...куна, </w:t>
      </w:r>
      <w:proofErr w:type="spellStart"/>
      <w:r w:rsidRPr="00562E59">
        <w:rPr>
          <w:i/>
        </w:rPr>
        <w:t>обм</w:t>
      </w:r>
      <w:proofErr w:type="spellEnd"/>
      <w:r w:rsidRPr="00562E59">
        <w:rPr>
          <w:i/>
        </w:rPr>
        <w:t>...</w:t>
      </w:r>
      <w:proofErr w:type="spellStart"/>
      <w:r w:rsidRPr="00562E59">
        <w:rPr>
          <w:i/>
        </w:rPr>
        <w:t>кнуть</w:t>
      </w:r>
      <w:proofErr w:type="spellEnd"/>
      <w:r w:rsidRPr="00562E59">
        <w:rPr>
          <w:i/>
        </w:rPr>
        <w:t xml:space="preserve"> кисть в краску, </w:t>
      </w:r>
      <w:proofErr w:type="spellStart"/>
      <w:r w:rsidRPr="00562E59">
        <w:rPr>
          <w:i/>
        </w:rPr>
        <w:t>заг</w:t>
      </w:r>
      <w:proofErr w:type="spellEnd"/>
      <w:r w:rsidRPr="00562E59">
        <w:rPr>
          <w:i/>
        </w:rPr>
        <w:t xml:space="preserve">...рать на берегу моря, </w:t>
      </w:r>
      <w:proofErr w:type="spellStart"/>
      <w:r w:rsidRPr="00562E59">
        <w:rPr>
          <w:i/>
        </w:rPr>
        <w:t>зар</w:t>
      </w:r>
      <w:proofErr w:type="spellEnd"/>
      <w:r w:rsidRPr="00562E59">
        <w:rPr>
          <w:i/>
        </w:rPr>
        <w:t>...внять яму.</w:t>
      </w:r>
      <w:r w:rsidRPr="00562E59">
        <w:rPr>
          <w:i/>
        </w:rPr>
        <w:br/>
      </w:r>
      <w:r w:rsidRPr="00562E59">
        <w:rPr>
          <w:u w:val="single"/>
        </w:rPr>
        <w:t>Задание №2. Орфоэпия.</w:t>
      </w:r>
      <w:r w:rsidRPr="00562E59">
        <w:br/>
      </w:r>
      <w:r w:rsidRPr="00562E59">
        <w:rPr>
          <w:i/>
        </w:rPr>
        <w:t>Расставьте ударения.</w:t>
      </w:r>
      <w:r w:rsidRPr="00562E59">
        <w:br/>
      </w:r>
      <w:proofErr w:type="gramStart"/>
      <w:r w:rsidRPr="00562E59">
        <w:rPr>
          <w:i/>
        </w:rPr>
        <w:t>Августовский, брала, генезис, договор, досуг, жалюзи, корысть, менеджмент, мозги, позвонит, приданое, пурпур, сливовый, среда, согнутый, творог, хвоя.</w:t>
      </w:r>
      <w:proofErr w:type="gramEnd"/>
      <w:r w:rsidRPr="00562E59">
        <w:rPr>
          <w:i/>
        </w:rPr>
        <w:br/>
      </w:r>
      <w:r w:rsidRPr="00562E59">
        <w:rPr>
          <w:u w:val="single"/>
        </w:rPr>
        <w:t>Задание №3. Орфоэпия.</w:t>
      </w:r>
      <w:r w:rsidRPr="00562E59">
        <w:rPr>
          <w:u w:val="single"/>
        </w:rPr>
        <w:br/>
      </w:r>
      <w:r w:rsidRPr="00562E59">
        <w:t>Разделите данные слова на две группы:</w:t>
      </w:r>
      <w:r w:rsidRPr="00562E59">
        <w:br/>
        <w:t>1.    Согласный звук в позиции перед е произносится мягко.</w:t>
      </w:r>
      <w:r w:rsidRPr="00562E59">
        <w:br/>
        <w:t>2.    Согласный звук в позиции перед е произносится твердо.</w:t>
      </w:r>
      <w:r w:rsidRPr="00562E59">
        <w:br/>
      </w:r>
      <w:proofErr w:type="gramStart"/>
      <w:r w:rsidRPr="00562E59">
        <w:rPr>
          <w:i/>
        </w:rPr>
        <w:t>Агрессия, аксессуары атеизм, генетика, Гете, депрессия, десант, иглотерапия, игрек, интервью, инертный, компьютер, конгресс, корнет, кофе, лекция, менеджер, метрополитен</w:t>
      </w:r>
      <w:r w:rsidRPr="00562E59">
        <w:t>.</w:t>
      </w:r>
      <w:proofErr w:type="gramEnd"/>
      <w:r w:rsidRPr="00562E59">
        <w:br/>
      </w:r>
      <w:r w:rsidRPr="00562E59">
        <w:rPr>
          <w:u w:val="single"/>
        </w:rPr>
        <w:t>Задание №4. Орфоэпия.</w:t>
      </w:r>
      <w:r w:rsidRPr="00562E59">
        <w:rPr>
          <w:u w:val="single"/>
        </w:rPr>
        <w:br/>
      </w:r>
      <w:r w:rsidRPr="00562E59">
        <w:rPr>
          <w:i/>
        </w:rPr>
        <w:t xml:space="preserve">Разделите приведенные слова на три группы в зависимости от варианта произношения </w:t>
      </w:r>
      <w:proofErr w:type="spellStart"/>
      <w:r w:rsidRPr="00562E59">
        <w:rPr>
          <w:i/>
        </w:rPr>
        <w:t>чн</w:t>
      </w:r>
      <w:proofErr w:type="spellEnd"/>
      <w:r w:rsidRPr="00562E59">
        <w:rPr>
          <w:i/>
        </w:rPr>
        <w:t>:</w:t>
      </w:r>
      <w:r w:rsidRPr="00562E59">
        <w:rPr>
          <w:i/>
        </w:rPr>
        <w:br/>
      </w:r>
      <w:r w:rsidRPr="00562E59">
        <w:t xml:space="preserve">1.    Слова, в которых произносится </w:t>
      </w:r>
      <w:proofErr w:type="spellStart"/>
      <w:r w:rsidRPr="00562E59">
        <w:t>чн</w:t>
      </w:r>
      <w:proofErr w:type="spellEnd"/>
      <w:r w:rsidRPr="00562E59">
        <w:t>;</w:t>
      </w:r>
      <w:r w:rsidRPr="00562E59">
        <w:br/>
        <w:t xml:space="preserve">2.    Слова, в которых произносится </w:t>
      </w:r>
      <w:proofErr w:type="spellStart"/>
      <w:r w:rsidRPr="00562E59">
        <w:t>шн</w:t>
      </w:r>
      <w:proofErr w:type="spellEnd"/>
      <w:r w:rsidRPr="00562E59">
        <w:t>;</w:t>
      </w:r>
      <w:r w:rsidRPr="00562E59">
        <w:br/>
        <w:t>3.    Слова, допускающие оба варианта произношения.</w:t>
      </w:r>
      <w:r w:rsidRPr="00562E59">
        <w:br/>
      </w:r>
      <w:proofErr w:type="gramStart"/>
      <w:r w:rsidRPr="00562E59">
        <w:rPr>
          <w:i/>
        </w:rPr>
        <w:t>Античный, библиотечный, булочный, восточный, вечно, горчичник, подсолнечник, вторично, единичный, убыточный, перечница, лавочник, конечно, копеечный, Кузьминична, лихорадочный, мелочность, научный.</w:t>
      </w:r>
      <w:r w:rsidRPr="00562E59">
        <w:rPr>
          <w:i/>
        </w:rPr>
        <w:br/>
        <w:t xml:space="preserve">                                                                                        </w:t>
      </w:r>
      <w:proofErr w:type="gramEnd"/>
    </w:p>
    <w:p w:rsidR="0037555D" w:rsidRPr="00562E59" w:rsidRDefault="0037555D" w:rsidP="0037555D">
      <w:pPr>
        <w:rPr>
          <w:rStyle w:val="a6"/>
        </w:rPr>
      </w:pPr>
      <w:r w:rsidRPr="00562E59">
        <w:rPr>
          <w:rStyle w:val="a6"/>
        </w:rPr>
        <w:t>Вариант 2</w:t>
      </w:r>
    </w:p>
    <w:p w:rsidR="0037555D" w:rsidRPr="00562E59" w:rsidRDefault="0037555D" w:rsidP="0037555D">
      <w:pPr>
        <w:rPr>
          <w:i/>
        </w:rPr>
      </w:pPr>
      <w:r w:rsidRPr="00562E59">
        <w:rPr>
          <w:u w:val="single"/>
        </w:rPr>
        <w:t>Задание №1.   Орфография.</w:t>
      </w:r>
      <w:r w:rsidRPr="00562E59">
        <w:rPr>
          <w:u w:val="single"/>
        </w:rPr>
        <w:br/>
      </w:r>
      <w:r w:rsidRPr="00562E59">
        <w:t>•    Правописание безударных гласных в корне.</w:t>
      </w:r>
      <w:r w:rsidRPr="00562E59">
        <w:br/>
        <w:t>•    Непроверяемые безударные гласные в корне.</w:t>
      </w:r>
      <w:r w:rsidRPr="00562E59">
        <w:br/>
        <w:t>•    Чередующиеся гласные в корне.</w:t>
      </w:r>
      <w:r w:rsidRPr="00562E59">
        <w:br/>
      </w:r>
      <w:r w:rsidRPr="00562E59">
        <w:rPr>
          <w:i/>
        </w:rPr>
        <w:t>Вставьте пропущенные буквы:</w:t>
      </w:r>
      <w:r w:rsidRPr="00562E59">
        <w:rPr>
          <w:i/>
        </w:rPr>
        <w:br/>
      </w:r>
      <w:proofErr w:type="spellStart"/>
      <w:r w:rsidRPr="00562E59">
        <w:rPr>
          <w:i/>
        </w:rPr>
        <w:t>Разв</w:t>
      </w:r>
      <w:proofErr w:type="spellEnd"/>
      <w:r w:rsidRPr="00562E59">
        <w:rPr>
          <w:i/>
        </w:rPr>
        <w:t>..</w:t>
      </w:r>
      <w:proofErr w:type="gramStart"/>
      <w:r w:rsidRPr="00562E59">
        <w:rPr>
          <w:i/>
        </w:rPr>
        <w:t>.</w:t>
      </w:r>
      <w:proofErr w:type="spellStart"/>
      <w:r w:rsidRPr="00562E59">
        <w:rPr>
          <w:i/>
        </w:rPr>
        <w:t>в</w:t>
      </w:r>
      <w:proofErr w:type="gramEnd"/>
      <w:r w:rsidRPr="00562E59">
        <w:rPr>
          <w:i/>
        </w:rPr>
        <w:t>ающиеся</w:t>
      </w:r>
      <w:proofErr w:type="spellEnd"/>
      <w:r w:rsidRPr="00562E59">
        <w:rPr>
          <w:i/>
        </w:rPr>
        <w:t xml:space="preserve"> страны, ум...</w:t>
      </w:r>
      <w:proofErr w:type="spellStart"/>
      <w:r w:rsidRPr="00562E59">
        <w:rPr>
          <w:i/>
        </w:rPr>
        <w:t>лять</w:t>
      </w:r>
      <w:proofErr w:type="spellEnd"/>
      <w:r w:rsidRPr="00562E59">
        <w:rPr>
          <w:i/>
        </w:rPr>
        <w:t xml:space="preserve"> достоинства, </w:t>
      </w:r>
      <w:proofErr w:type="spellStart"/>
      <w:r w:rsidRPr="00562E59">
        <w:rPr>
          <w:i/>
        </w:rPr>
        <w:t>посв</w:t>
      </w:r>
      <w:proofErr w:type="spellEnd"/>
      <w:r w:rsidRPr="00562E59">
        <w:rPr>
          <w:i/>
        </w:rPr>
        <w:t>...</w:t>
      </w:r>
      <w:proofErr w:type="spellStart"/>
      <w:r w:rsidRPr="00562E59">
        <w:rPr>
          <w:i/>
        </w:rPr>
        <w:t>тить</w:t>
      </w:r>
      <w:proofErr w:type="spellEnd"/>
      <w:r w:rsidRPr="00562E59">
        <w:rPr>
          <w:i/>
        </w:rPr>
        <w:t xml:space="preserve"> стихи матери, </w:t>
      </w:r>
      <w:proofErr w:type="spellStart"/>
      <w:r w:rsidRPr="00562E59">
        <w:rPr>
          <w:i/>
        </w:rPr>
        <w:t>разр</w:t>
      </w:r>
      <w:proofErr w:type="spellEnd"/>
      <w:r w:rsidRPr="00562E59">
        <w:rPr>
          <w:i/>
        </w:rPr>
        <w:t>...</w:t>
      </w:r>
      <w:proofErr w:type="spellStart"/>
      <w:r w:rsidRPr="00562E59">
        <w:rPr>
          <w:i/>
        </w:rPr>
        <w:t>дить</w:t>
      </w:r>
      <w:proofErr w:type="spellEnd"/>
      <w:r w:rsidRPr="00562E59">
        <w:rPr>
          <w:i/>
        </w:rPr>
        <w:t xml:space="preserve"> аккумулятор, </w:t>
      </w:r>
      <w:proofErr w:type="spellStart"/>
      <w:r w:rsidRPr="00562E59">
        <w:rPr>
          <w:i/>
        </w:rPr>
        <w:t>др</w:t>
      </w:r>
      <w:proofErr w:type="spellEnd"/>
      <w:r w:rsidRPr="00562E59">
        <w:rPr>
          <w:i/>
        </w:rPr>
        <w:t xml:space="preserve">...жать от холода, </w:t>
      </w:r>
      <w:proofErr w:type="spellStart"/>
      <w:r w:rsidRPr="00562E59">
        <w:rPr>
          <w:i/>
        </w:rPr>
        <w:t>обр</w:t>
      </w:r>
      <w:proofErr w:type="spellEnd"/>
      <w:r w:rsidRPr="00562E59">
        <w:rPr>
          <w:i/>
        </w:rPr>
        <w:t>...мление, проз...бать, м...</w:t>
      </w:r>
      <w:proofErr w:type="spellStart"/>
      <w:r w:rsidRPr="00562E59">
        <w:rPr>
          <w:i/>
        </w:rPr>
        <w:t>ложавый</w:t>
      </w:r>
      <w:proofErr w:type="spellEnd"/>
      <w:r w:rsidRPr="00562E59">
        <w:rPr>
          <w:i/>
        </w:rPr>
        <w:t xml:space="preserve"> на вид, пос.дел от горя, чистоплотная хозяйка, </w:t>
      </w:r>
      <w:proofErr w:type="spellStart"/>
      <w:r w:rsidRPr="00562E59">
        <w:rPr>
          <w:i/>
        </w:rPr>
        <w:t>погл</w:t>
      </w:r>
      <w:proofErr w:type="spellEnd"/>
      <w:r w:rsidRPr="00562E59">
        <w:rPr>
          <w:i/>
        </w:rPr>
        <w:t>...</w:t>
      </w:r>
      <w:proofErr w:type="spellStart"/>
      <w:r w:rsidRPr="00562E59">
        <w:rPr>
          <w:i/>
        </w:rPr>
        <w:t>щает</w:t>
      </w:r>
      <w:proofErr w:type="spellEnd"/>
      <w:r w:rsidRPr="00562E59">
        <w:rPr>
          <w:i/>
        </w:rPr>
        <w:t xml:space="preserve">, </w:t>
      </w:r>
      <w:proofErr w:type="spellStart"/>
      <w:r w:rsidRPr="00562E59">
        <w:rPr>
          <w:i/>
        </w:rPr>
        <w:t>скр</w:t>
      </w:r>
      <w:proofErr w:type="spellEnd"/>
      <w:r w:rsidRPr="00562E59">
        <w:rPr>
          <w:i/>
        </w:rPr>
        <w:t>...</w:t>
      </w:r>
      <w:proofErr w:type="spellStart"/>
      <w:r w:rsidRPr="00562E59">
        <w:rPr>
          <w:i/>
        </w:rPr>
        <w:t>пя</w:t>
      </w:r>
      <w:proofErr w:type="spellEnd"/>
      <w:r w:rsidRPr="00562E59">
        <w:rPr>
          <w:i/>
        </w:rPr>
        <w:t xml:space="preserve"> сердце; </w:t>
      </w:r>
      <w:proofErr w:type="spellStart"/>
      <w:r w:rsidRPr="00562E59">
        <w:rPr>
          <w:i/>
        </w:rPr>
        <w:t>вл</w:t>
      </w:r>
      <w:proofErr w:type="spellEnd"/>
      <w:r w:rsidRPr="00562E59">
        <w:rPr>
          <w:i/>
        </w:rPr>
        <w:t>..</w:t>
      </w:r>
      <w:proofErr w:type="gramStart"/>
      <w:r w:rsidRPr="00562E59">
        <w:rPr>
          <w:i/>
        </w:rPr>
        <w:t>.</w:t>
      </w:r>
      <w:proofErr w:type="spellStart"/>
      <w:r w:rsidRPr="00562E59">
        <w:rPr>
          <w:i/>
        </w:rPr>
        <w:t>ж</w:t>
      </w:r>
      <w:proofErr w:type="gramEnd"/>
      <w:r w:rsidRPr="00562E59">
        <w:rPr>
          <w:i/>
        </w:rPr>
        <w:t>ение</w:t>
      </w:r>
      <w:proofErr w:type="spellEnd"/>
      <w:r w:rsidRPr="00562E59">
        <w:rPr>
          <w:i/>
        </w:rPr>
        <w:t xml:space="preserve"> средств, редкое </w:t>
      </w:r>
      <w:proofErr w:type="spellStart"/>
      <w:r w:rsidRPr="00562E59">
        <w:rPr>
          <w:i/>
        </w:rPr>
        <w:t>р</w:t>
      </w:r>
      <w:proofErr w:type="spellEnd"/>
      <w:r w:rsidRPr="00562E59">
        <w:rPr>
          <w:i/>
        </w:rPr>
        <w:t>...</w:t>
      </w:r>
      <w:proofErr w:type="spellStart"/>
      <w:r w:rsidRPr="00562E59">
        <w:rPr>
          <w:i/>
        </w:rPr>
        <w:t>стение</w:t>
      </w:r>
      <w:proofErr w:type="spellEnd"/>
      <w:r w:rsidRPr="00562E59">
        <w:rPr>
          <w:i/>
        </w:rPr>
        <w:t xml:space="preserve">, юный </w:t>
      </w:r>
      <w:proofErr w:type="spellStart"/>
      <w:r w:rsidRPr="00562E59">
        <w:rPr>
          <w:i/>
        </w:rPr>
        <w:t>возр</w:t>
      </w:r>
      <w:proofErr w:type="spellEnd"/>
      <w:r w:rsidRPr="00562E59">
        <w:rPr>
          <w:i/>
        </w:rPr>
        <w:t>...</w:t>
      </w:r>
      <w:proofErr w:type="spellStart"/>
      <w:r w:rsidRPr="00562E59">
        <w:rPr>
          <w:i/>
        </w:rPr>
        <w:t>ст</w:t>
      </w:r>
      <w:proofErr w:type="spellEnd"/>
      <w:r w:rsidRPr="00562E59">
        <w:rPr>
          <w:i/>
        </w:rPr>
        <w:t xml:space="preserve">, </w:t>
      </w:r>
      <w:proofErr w:type="spellStart"/>
      <w:r w:rsidRPr="00562E59">
        <w:rPr>
          <w:i/>
        </w:rPr>
        <w:t>отр</w:t>
      </w:r>
      <w:proofErr w:type="spellEnd"/>
      <w:r w:rsidRPr="00562E59">
        <w:rPr>
          <w:i/>
        </w:rPr>
        <w:t>...</w:t>
      </w:r>
      <w:proofErr w:type="spellStart"/>
      <w:r w:rsidRPr="00562E59">
        <w:rPr>
          <w:i/>
        </w:rPr>
        <w:t>сль</w:t>
      </w:r>
      <w:proofErr w:type="spellEnd"/>
      <w:r w:rsidRPr="00562E59">
        <w:rPr>
          <w:i/>
        </w:rPr>
        <w:t xml:space="preserve"> науки, легкое </w:t>
      </w:r>
      <w:proofErr w:type="spellStart"/>
      <w:r w:rsidRPr="00562E59">
        <w:rPr>
          <w:i/>
        </w:rPr>
        <w:t>прик</w:t>
      </w:r>
      <w:proofErr w:type="spellEnd"/>
      <w:r w:rsidRPr="00562E59">
        <w:rPr>
          <w:i/>
        </w:rPr>
        <w:t>.. .</w:t>
      </w:r>
      <w:proofErr w:type="spellStart"/>
      <w:r w:rsidRPr="00562E59">
        <w:rPr>
          <w:i/>
        </w:rPr>
        <w:t>сновение</w:t>
      </w:r>
      <w:proofErr w:type="spellEnd"/>
      <w:r w:rsidRPr="00562E59">
        <w:rPr>
          <w:i/>
        </w:rPr>
        <w:t xml:space="preserve">, вечерние </w:t>
      </w:r>
      <w:proofErr w:type="spellStart"/>
      <w:r w:rsidRPr="00562E59">
        <w:rPr>
          <w:i/>
        </w:rPr>
        <w:t>з</w:t>
      </w:r>
      <w:proofErr w:type="spellEnd"/>
      <w:r w:rsidRPr="00562E59">
        <w:rPr>
          <w:i/>
        </w:rPr>
        <w:t>...</w:t>
      </w:r>
      <w:proofErr w:type="spellStart"/>
      <w:r w:rsidRPr="00562E59">
        <w:rPr>
          <w:i/>
        </w:rPr>
        <w:t>рницы</w:t>
      </w:r>
      <w:proofErr w:type="spellEnd"/>
      <w:r w:rsidRPr="00562E59">
        <w:rPr>
          <w:i/>
        </w:rPr>
        <w:t xml:space="preserve">, ткань </w:t>
      </w:r>
      <w:proofErr w:type="spellStart"/>
      <w:r w:rsidRPr="00562E59">
        <w:rPr>
          <w:i/>
        </w:rPr>
        <w:t>выг</w:t>
      </w:r>
      <w:proofErr w:type="spellEnd"/>
      <w:r w:rsidRPr="00562E59">
        <w:rPr>
          <w:i/>
        </w:rPr>
        <w:t>...</w:t>
      </w:r>
      <w:proofErr w:type="spellStart"/>
      <w:r w:rsidRPr="00562E59">
        <w:rPr>
          <w:i/>
        </w:rPr>
        <w:t>рела</w:t>
      </w:r>
      <w:proofErr w:type="spellEnd"/>
      <w:r w:rsidRPr="00562E59">
        <w:rPr>
          <w:i/>
        </w:rPr>
        <w:t xml:space="preserve"> на солнце, </w:t>
      </w:r>
      <w:proofErr w:type="spellStart"/>
      <w:r w:rsidRPr="00562E59">
        <w:rPr>
          <w:i/>
        </w:rPr>
        <w:t>ск</w:t>
      </w:r>
      <w:proofErr w:type="spellEnd"/>
      <w:r w:rsidRPr="00562E59">
        <w:rPr>
          <w:i/>
        </w:rPr>
        <w:t>...</w:t>
      </w:r>
      <w:proofErr w:type="spellStart"/>
      <w:r w:rsidRPr="00562E59">
        <w:rPr>
          <w:i/>
        </w:rPr>
        <w:t>кать</w:t>
      </w:r>
      <w:proofErr w:type="spellEnd"/>
      <w:r w:rsidRPr="00562E59">
        <w:rPr>
          <w:i/>
        </w:rPr>
        <w:t xml:space="preserve"> на лошади, </w:t>
      </w:r>
      <w:proofErr w:type="spellStart"/>
      <w:r w:rsidRPr="00562E59">
        <w:rPr>
          <w:i/>
        </w:rPr>
        <w:t>непром</w:t>
      </w:r>
      <w:proofErr w:type="spellEnd"/>
      <w:r w:rsidRPr="00562E59">
        <w:rPr>
          <w:i/>
        </w:rPr>
        <w:t>...</w:t>
      </w:r>
      <w:proofErr w:type="spellStart"/>
      <w:r w:rsidRPr="00562E59">
        <w:rPr>
          <w:i/>
        </w:rPr>
        <w:t>каемый</w:t>
      </w:r>
      <w:proofErr w:type="spellEnd"/>
      <w:r w:rsidRPr="00562E59">
        <w:rPr>
          <w:i/>
        </w:rPr>
        <w:t xml:space="preserve"> плащ; к...</w:t>
      </w:r>
      <w:proofErr w:type="spellStart"/>
      <w:r w:rsidRPr="00562E59">
        <w:rPr>
          <w:i/>
        </w:rPr>
        <w:t>рик</w:t>
      </w:r>
      <w:proofErr w:type="spellEnd"/>
      <w:r w:rsidRPr="00562E59">
        <w:rPr>
          <w:i/>
        </w:rPr>
        <w:t xml:space="preserve">...тура, ор...г...нал, </w:t>
      </w:r>
      <w:proofErr w:type="spellStart"/>
      <w:r w:rsidRPr="00562E59">
        <w:rPr>
          <w:i/>
        </w:rPr>
        <w:t>кр</w:t>
      </w:r>
      <w:proofErr w:type="spellEnd"/>
      <w:r w:rsidRPr="00562E59">
        <w:rPr>
          <w:i/>
        </w:rPr>
        <w:t>...</w:t>
      </w:r>
      <w:proofErr w:type="spellStart"/>
      <w:r w:rsidRPr="00562E59">
        <w:rPr>
          <w:i/>
        </w:rPr>
        <w:t>ссворд</w:t>
      </w:r>
      <w:proofErr w:type="spellEnd"/>
      <w:r w:rsidRPr="00562E59">
        <w:rPr>
          <w:i/>
        </w:rPr>
        <w:t xml:space="preserve">, </w:t>
      </w:r>
      <w:proofErr w:type="spellStart"/>
      <w:r w:rsidRPr="00562E59">
        <w:rPr>
          <w:i/>
        </w:rPr>
        <w:t>инт</w:t>
      </w:r>
      <w:proofErr w:type="spellEnd"/>
      <w:r w:rsidRPr="00562E59">
        <w:rPr>
          <w:i/>
        </w:rPr>
        <w:t>...</w:t>
      </w:r>
      <w:proofErr w:type="spellStart"/>
      <w:r w:rsidRPr="00562E59">
        <w:rPr>
          <w:i/>
        </w:rPr>
        <w:t>лл</w:t>
      </w:r>
      <w:proofErr w:type="spellEnd"/>
      <w:r w:rsidRPr="00562E59">
        <w:rPr>
          <w:i/>
        </w:rPr>
        <w:t>...</w:t>
      </w:r>
      <w:proofErr w:type="spellStart"/>
      <w:r w:rsidRPr="00562E59">
        <w:rPr>
          <w:i/>
        </w:rPr>
        <w:t>гент</w:t>
      </w:r>
      <w:proofErr w:type="spellEnd"/>
      <w:r w:rsidRPr="00562E59">
        <w:rPr>
          <w:i/>
        </w:rPr>
        <w:t xml:space="preserve">, </w:t>
      </w:r>
      <w:proofErr w:type="spellStart"/>
      <w:r w:rsidRPr="00562E59">
        <w:rPr>
          <w:i/>
        </w:rPr>
        <w:t>проп</w:t>
      </w:r>
      <w:proofErr w:type="spellEnd"/>
      <w:r w:rsidRPr="00562E59">
        <w:rPr>
          <w:i/>
        </w:rPr>
        <w:t>...</w:t>
      </w:r>
      <w:proofErr w:type="spellStart"/>
      <w:r w:rsidRPr="00562E59">
        <w:rPr>
          <w:i/>
        </w:rPr>
        <w:t>ганда</w:t>
      </w:r>
      <w:proofErr w:type="spellEnd"/>
      <w:r w:rsidRPr="00562E59">
        <w:rPr>
          <w:i/>
        </w:rPr>
        <w:t xml:space="preserve">, </w:t>
      </w:r>
      <w:proofErr w:type="spellStart"/>
      <w:r w:rsidRPr="00562E59">
        <w:rPr>
          <w:i/>
        </w:rPr>
        <w:t>трансп</w:t>
      </w:r>
      <w:proofErr w:type="spellEnd"/>
      <w:r w:rsidRPr="00562E59">
        <w:rPr>
          <w:i/>
        </w:rPr>
        <w:t>...рант, к...</w:t>
      </w:r>
      <w:proofErr w:type="spellStart"/>
      <w:r w:rsidRPr="00562E59">
        <w:rPr>
          <w:i/>
        </w:rPr>
        <w:t>вычки</w:t>
      </w:r>
      <w:proofErr w:type="spellEnd"/>
      <w:r w:rsidRPr="00562E59">
        <w:rPr>
          <w:i/>
        </w:rPr>
        <w:t>.</w:t>
      </w:r>
      <w:r w:rsidRPr="00562E59">
        <w:rPr>
          <w:i/>
        </w:rPr>
        <w:br/>
      </w:r>
      <w:r w:rsidRPr="00562E59">
        <w:rPr>
          <w:u w:val="single"/>
        </w:rPr>
        <w:t>Задание №2. Орфоэпия</w:t>
      </w:r>
      <w:proofErr w:type="gramStart"/>
      <w:r w:rsidRPr="00562E59">
        <w:rPr>
          <w:u w:val="single"/>
        </w:rPr>
        <w:br/>
      </w:r>
      <w:r w:rsidRPr="00562E59">
        <w:rPr>
          <w:i/>
        </w:rPr>
        <w:t>Р</w:t>
      </w:r>
      <w:proofErr w:type="gramEnd"/>
      <w:r w:rsidRPr="00562E59">
        <w:rPr>
          <w:i/>
        </w:rPr>
        <w:t>асставьте ударения.</w:t>
      </w:r>
      <w:r w:rsidRPr="00562E59">
        <w:rPr>
          <w:i/>
        </w:rPr>
        <w:br/>
      </w:r>
      <w:proofErr w:type="gramStart"/>
      <w:r w:rsidRPr="00562E59">
        <w:rPr>
          <w:i/>
        </w:rPr>
        <w:t>Аэропорты, бармен, бюрократия, видение (способность), догнала, досуг, звала, километр, мышление, обеспечение, оптовый, понял, создал, столяр, туфля, шарфов, эксперт.</w:t>
      </w:r>
      <w:proofErr w:type="gramEnd"/>
      <w:r w:rsidRPr="00562E59">
        <w:rPr>
          <w:i/>
        </w:rPr>
        <w:br/>
      </w:r>
      <w:r w:rsidRPr="00562E59">
        <w:rPr>
          <w:u w:val="single"/>
        </w:rPr>
        <w:t>Задание №3. Орфоэпия</w:t>
      </w:r>
      <w:proofErr w:type="gramStart"/>
      <w:r w:rsidRPr="00562E59">
        <w:rPr>
          <w:u w:val="single"/>
        </w:rPr>
        <w:br/>
      </w:r>
      <w:r w:rsidRPr="00562E59">
        <w:rPr>
          <w:i/>
        </w:rPr>
        <w:t>Р</w:t>
      </w:r>
      <w:proofErr w:type="gramEnd"/>
      <w:r w:rsidRPr="00562E59">
        <w:rPr>
          <w:i/>
        </w:rPr>
        <w:t>азделите данные слова на две группы:</w:t>
      </w:r>
      <w:r w:rsidRPr="00562E59">
        <w:rPr>
          <w:i/>
        </w:rPr>
        <w:br/>
      </w:r>
      <w:r w:rsidRPr="00562E59">
        <w:t>1.    Согласный звук в позиции перед е произносится мягко.</w:t>
      </w:r>
      <w:r w:rsidRPr="00562E59">
        <w:br/>
        <w:t>2.    Согласный звук в позиции перед е произносится твердо.</w:t>
      </w:r>
      <w:r w:rsidRPr="00562E59">
        <w:br/>
      </w:r>
      <w:proofErr w:type="gramStart"/>
      <w:r w:rsidRPr="00562E59">
        <w:rPr>
          <w:i/>
        </w:rPr>
        <w:t>Одесса, свитер, интервал, шинель, кодекс, кафе, гипотеза, дедукция, демпинг, десант, дефицит, иглотерапия, игрек, инертный, конденсатор, кибернетика, крейсер, лидер.</w:t>
      </w:r>
      <w:proofErr w:type="gramEnd"/>
      <w:r w:rsidRPr="00562E59">
        <w:rPr>
          <w:i/>
        </w:rPr>
        <w:br/>
      </w:r>
      <w:r w:rsidRPr="00562E59">
        <w:rPr>
          <w:u w:val="single"/>
        </w:rPr>
        <w:t>Задание №4. Орфоэпия</w:t>
      </w:r>
      <w:proofErr w:type="gramStart"/>
      <w:r w:rsidRPr="00562E59">
        <w:rPr>
          <w:u w:val="single"/>
        </w:rPr>
        <w:br/>
      </w:r>
      <w:r w:rsidRPr="00562E59">
        <w:rPr>
          <w:i/>
        </w:rPr>
        <w:t>Р</w:t>
      </w:r>
      <w:proofErr w:type="gramEnd"/>
      <w:r w:rsidRPr="00562E59">
        <w:rPr>
          <w:i/>
        </w:rPr>
        <w:t xml:space="preserve">азделите приведенные слова на три группы в зависимости от варианта произношения </w:t>
      </w:r>
      <w:proofErr w:type="spellStart"/>
      <w:r w:rsidRPr="00562E59">
        <w:rPr>
          <w:i/>
        </w:rPr>
        <w:t>чн</w:t>
      </w:r>
      <w:proofErr w:type="spellEnd"/>
      <w:r w:rsidRPr="00562E59">
        <w:rPr>
          <w:i/>
        </w:rPr>
        <w:t>:</w:t>
      </w:r>
      <w:r w:rsidRPr="00562E59">
        <w:rPr>
          <w:i/>
        </w:rPr>
        <w:br/>
      </w:r>
      <w:r w:rsidRPr="00562E59">
        <w:t xml:space="preserve">•    Слова, в которых произносится </w:t>
      </w:r>
      <w:proofErr w:type="spellStart"/>
      <w:r w:rsidRPr="00562E59">
        <w:t>чн</w:t>
      </w:r>
      <w:proofErr w:type="spellEnd"/>
      <w:r w:rsidRPr="00562E59">
        <w:t>;</w:t>
      </w:r>
      <w:r w:rsidRPr="00562E59">
        <w:br/>
        <w:t xml:space="preserve">•    Слова, в которых произносится </w:t>
      </w:r>
      <w:proofErr w:type="spellStart"/>
      <w:r w:rsidRPr="00562E59">
        <w:t>шн</w:t>
      </w:r>
      <w:proofErr w:type="spellEnd"/>
      <w:r w:rsidRPr="00562E59">
        <w:t>;</w:t>
      </w:r>
      <w:r w:rsidRPr="00562E59">
        <w:br/>
        <w:t>•    Слова, допускающие оба варианта произношения.</w:t>
      </w:r>
      <w:r w:rsidRPr="00562E59">
        <w:br/>
      </w:r>
      <w:proofErr w:type="gramStart"/>
      <w:r w:rsidRPr="00562E59">
        <w:rPr>
          <w:i/>
        </w:rPr>
        <w:t xml:space="preserve">Восточный, копеечный, нарочно, ночной, отличник, порядочный, уличный, шапочный, скучный, </w:t>
      </w:r>
      <w:proofErr w:type="spellStart"/>
      <w:r w:rsidRPr="00562E59">
        <w:rPr>
          <w:i/>
        </w:rPr>
        <w:t>Саввична</w:t>
      </w:r>
      <w:proofErr w:type="spellEnd"/>
      <w:r w:rsidRPr="00562E59">
        <w:rPr>
          <w:i/>
        </w:rPr>
        <w:t>, сердечный, однозвучный, солнечный, съемочный, пустячный, очечник, научный, скворечник.</w:t>
      </w:r>
      <w:proofErr w:type="gramEnd"/>
    </w:p>
    <w:p w:rsidR="0037555D" w:rsidRPr="00562E59" w:rsidRDefault="0037555D" w:rsidP="0037555D">
      <w:pPr>
        <w:jc w:val="both"/>
        <w:rPr>
          <w:i/>
          <w:u w:val="single"/>
        </w:rPr>
      </w:pPr>
      <w:r w:rsidRPr="00562E59">
        <w:rPr>
          <w:i/>
        </w:rPr>
        <w:br/>
      </w:r>
      <w:r w:rsidRPr="00562E59">
        <w:rPr>
          <w:i/>
          <w:u w:val="single"/>
        </w:rPr>
        <w:t>Критерии оценки:</w:t>
      </w:r>
    </w:p>
    <w:p w:rsidR="0037555D" w:rsidRPr="00562E59" w:rsidRDefault="0037555D" w:rsidP="0037555D">
      <w:pPr>
        <w:jc w:val="both"/>
      </w:pPr>
      <w:r w:rsidRPr="00562E59">
        <w:t>«5» - допущена 1 ошибка, 1 ошибка орфографическая.</w:t>
      </w:r>
    </w:p>
    <w:p w:rsidR="0037555D" w:rsidRPr="00562E59" w:rsidRDefault="0037555D" w:rsidP="0037555D">
      <w:pPr>
        <w:jc w:val="both"/>
      </w:pPr>
      <w:r w:rsidRPr="00562E59">
        <w:t>«4» - допущены 2 ошибки, 2 ошибки орфографические.</w:t>
      </w:r>
    </w:p>
    <w:p w:rsidR="0037555D" w:rsidRPr="00562E59" w:rsidRDefault="0037555D" w:rsidP="0037555D">
      <w:pPr>
        <w:jc w:val="both"/>
      </w:pPr>
      <w:r w:rsidRPr="00562E59">
        <w:t xml:space="preserve"> «3» - допущены 3 ошибки, 3 ошибки орфографические.</w:t>
      </w:r>
    </w:p>
    <w:p w:rsidR="0037555D" w:rsidRPr="00562E59" w:rsidRDefault="0037555D" w:rsidP="0037555D">
      <w:pPr>
        <w:jc w:val="both"/>
      </w:pPr>
      <w:r w:rsidRPr="00562E59">
        <w:t xml:space="preserve"> «2» - допущено более ошибок.</w:t>
      </w:r>
    </w:p>
    <w:p w:rsidR="0037555D" w:rsidRDefault="0037555D" w:rsidP="0037555D">
      <w:pPr>
        <w:jc w:val="center"/>
        <w:rPr>
          <w:b/>
        </w:rPr>
      </w:pPr>
    </w:p>
    <w:p w:rsidR="0037555D" w:rsidRDefault="0037555D" w:rsidP="0037555D">
      <w:pPr>
        <w:rPr>
          <w:b/>
        </w:rPr>
      </w:pPr>
    </w:p>
    <w:p w:rsidR="0037555D" w:rsidRDefault="0037555D" w:rsidP="0037555D">
      <w:pPr>
        <w:jc w:val="center"/>
        <w:rPr>
          <w:b/>
        </w:rPr>
      </w:pPr>
      <w:r>
        <w:rPr>
          <w:b/>
        </w:rPr>
        <w:t>Самостоятельная работа№</w:t>
      </w:r>
      <w:r w:rsidR="000B6770">
        <w:rPr>
          <w:b/>
        </w:rPr>
        <w:t>5</w:t>
      </w:r>
    </w:p>
    <w:p w:rsidR="0037555D" w:rsidRDefault="0037555D" w:rsidP="0037555D">
      <w:pPr>
        <w:jc w:val="center"/>
        <w:rPr>
          <w:b/>
        </w:rPr>
      </w:pPr>
    </w:p>
    <w:p w:rsidR="0037555D" w:rsidRPr="009638FF" w:rsidRDefault="009638FF" w:rsidP="009638FF">
      <w:pPr>
        <w:jc w:val="center"/>
        <w:rPr>
          <w:b/>
        </w:rPr>
      </w:pPr>
      <w:proofErr w:type="spellStart"/>
      <w:r w:rsidRPr="009638FF">
        <w:rPr>
          <w:b/>
          <w:iCs/>
        </w:rPr>
        <w:t>Тема</w:t>
      </w:r>
      <w:proofErr w:type="gramStart"/>
      <w:r w:rsidRPr="009638FF">
        <w:rPr>
          <w:b/>
          <w:iCs/>
        </w:rPr>
        <w:t>:</w:t>
      </w:r>
      <w:r w:rsidR="0037555D" w:rsidRPr="009638FF">
        <w:rPr>
          <w:b/>
          <w:iCs/>
        </w:rPr>
        <w:t>П</w:t>
      </w:r>
      <w:proofErr w:type="gramEnd"/>
      <w:r w:rsidR="0037555D" w:rsidRPr="009638FF">
        <w:rPr>
          <w:b/>
          <w:iCs/>
        </w:rPr>
        <w:t>одготовка</w:t>
      </w:r>
      <w:proofErr w:type="spellEnd"/>
      <w:r w:rsidR="0037555D" w:rsidRPr="009638FF">
        <w:rPr>
          <w:b/>
          <w:iCs/>
        </w:rPr>
        <w:t xml:space="preserve"> докладов по разделу</w:t>
      </w:r>
      <w:r w:rsidR="0037555D" w:rsidRPr="009638FF">
        <w:rPr>
          <w:b/>
          <w:iCs/>
        </w:rPr>
        <w:br/>
        <w:t xml:space="preserve"> «</w:t>
      </w:r>
      <w:r w:rsidR="0037555D" w:rsidRPr="009638FF">
        <w:rPr>
          <w:b/>
        </w:rPr>
        <w:t>Фонетика, орфоэпия, графика, орфография»</w:t>
      </w:r>
    </w:p>
    <w:p w:rsidR="0037555D" w:rsidRPr="009638FF" w:rsidRDefault="0037555D" w:rsidP="0037555D">
      <w:pPr>
        <w:jc w:val="both"/>
        <w:rPr>
          <w:b/>
        </w:rPr>
      </w:pPr>
    </w:p>
    <w:p w:rsidR="0037555D" w:rsidRPr="00562E59" w:rsidRDefault="0037555D" w:rsidP="0037555D">
      <w:pPr>
        <w:jc w:val="center"/>
        <w:rPr>
          <w:b/>
          <w:iCs/>
        </w:rPr>
      </w:pPr>
      <w:r w:rsidRPr="00562E59">
        <w:rPr>
          <w:rStyle w:val="a6"/>
        </w:rPr>
        <w:t xml:space="preserve">Тема: </w:t>
      </w:r>
      <w:r w:rsidRPr="00562E59">
        <w:rPr>
          <w:b/>
          <w:iCs/>
        </w:rPr>
        <w:t>Работа со справочными источниками (орфоэпический словарь)</w:t>
      </w:r>
    </w:p>
    <w:p w:rsidR="0037555D" w:rsidRPr="00562E59" w:rsidRDefault="0037555D" w:rsidP="0037555D">
      <w:pPr>
        <w:jc w:val="both"/>
        <w:rPr>
          <w:i/>
          <w:u w:val="single"/>
        </w:rPr>
      </w:pPr>
      <w:r w:rsidRPr="00562E59">
        <w:rPr>
          <w:i/>
          <w:u w:val="single"/>
        </w:rPr>
        <w:t>Условия выполнения заданий</w:t>
      </w:r>
    </w:p>
    <w:p w:rsidR="0037555D" w:rsidRPr="00562E59" w:rsidRDefault="0037555D" w:rsidP="0037555D">
      <w:pPr>
        <w:jc w:val="both"/>
        <w:rPr>
          <w:i/>
          <w:u w:val="single"/>
        </w:rPr>
      </w:pPr>
      <w:proofErr w:type="gramStart"/>
      <w:r w:rsidRPr="00562E59">
        <w:rPr>
          <w:color w:val="000000"/>
        </w:rPr>
        <w:t xml:space="preserve">Выполнить задания, при самостоятельной проверке использовать орфоэпический словарь </w:t>
      </w:r>
      <w:r w:rsidRPr="00562E59">
        <w:t>(Львов В.В. Школьный орфоэпический словарь русского языка.</w:t>
      </w:r>
      <w:proofErr w:type="gramEnd"/>
      <w:r w:rsidRPr="00562E59">
        <w:t xml:space="preserve"> – </w:t>
      </w:r>
      <w:proofErr w:type="gramStart"/>
      <w:r w:rsidRPr="00562E59">
        <w:t>М., 2004.)</w:t>
      </w:r>
      <w:proofErr w:type="gramEnd"/>
      <w:r w:rsidRPr="00562E59">
        <w:rPr>
          <w:color w:val="000000"/>
        </w:rPr>
        <w:br/>
      </w:r>
      <w:r w:rsidRPr="00562E59">
        <w:rPr>
          <w:i/>
          <w:u w:val="single"/>
        </w:rPr>
        <w:t xml:space="preserve">Тексты заданий </w:t>
      </w:r>
    </w:p>
    <w:p w:rsidR="0037555D" w:rsidRPr="00562E59" w:rsidRDefault="0037555D" w:rsidP="0037555D">
      <w:pPr>
        <w:shd w:val="clear" w:color="auto" w:fill="FFFFFF"/>
        <w:autoSpaceDE w:val="0"/>
        <w:jc w:val="both"/>
        <w:rPr>
          <w:color w:val="000000"/>
        </w:rPr>
      </w:pPr>
      <w:r w:rsidRPr="00562E59">
        <w:rPr>
          <w:color w:val="000000"/>
        </w:rPr>
        <w:t>1. Прочитайте, соблюдая правильное ударение.</w:t>
      </w:r>
    </w:p>
    <w:p w:rsidR="0037555D" w:rsidRPr="00562E59" w:rsidRDefault="0037555D" w:rsidP="0037555D">
      <w:pPr>
        <w:shd w:val="clear" w:color="auto" w:fill="FFFFFF"/>
        <w:autoSpaceDE w:val="0"/>
        <w:jc w:val="both"/>
        <w:rPr>
          <w:color w:val="000000"/>
        </w:rPr>
      </w:pPr>
      <w:r w:rsidRPr="00562E59">
        <w:rPr>
          <w:color w:val="000000"/>
        </w:rPr>
        <w:t xml:space="preserve">   </w:t>
      </w:r>
      <w:proofErr w:type="gramStart"/>
      <w:r w:rsidRPr="00562E59">
        <w:rPr>
          <w:color w:val="000000"/>
        </w:rPr>
        <w:t>Агент, алфавит, арест, баловать, библиотека, вахтер, верба, гектар, гусеница, демократия, диалог, диспансер, добыча, договор, документ, закупорить, зубчатый, изобретение, индустрия, инструмент, искра, каталог, каучук, квартал, километр, кинематография, колосс, комбайнер, крапива, кремень, магазин, медикамент, мельком, надоумить, недоимка, некролог, ненависть, непревзойденный, новорожденный, паралич, партер, портфель, приговор, принудить, приобретение, псевдоним, револьвер, ремень, сантиметр, соболезнование, таможня, топливный, фарфор, шофер, эксперт.</w:t>
      </w:r>
      <w:proofErr w:type="gramEnd"/>
    </w:p>
    <w:p w:rsidR="0037555D" w:rsidRPr="00562E59" w:rsidRDefault="0037555D" w:rsidP="0037555D">
      <w:pPr>
        <w:shd w:val="clear" w:color="auto" w:fill="FFFFFF"/>
        <w:autoSpaceDE w:val="0"/>
        <w:jc w:val="both"/>
        <w:rPr>
          <w:iCs/>
          <w:color w:val="000000"/>
        </w:rPr>
      </w:pPr>
      <w:r w:rsidRPr="00562E59">
        <w:rPr>
          <w:iCs/>
          <w:color w:val="000000"/>
        </w:rPr>
        <w:t>2. Вместо точек вставьте нужную гласную: Е или</w:t>
      </w:r>
      <w:proofErr w:type="gramStart"/>
      <w:r w:rsidRPr="00562E59">
        <w:rPr>
          <w:iCs/>
          <w:color w:val="000000"/>
        </w:rPr>
        <w:t xml:space="preserve"> Ё</w:t>
      </w:r>
      <w:proofErr w:type="gramEnd"/>
      <w:r w:rsidRPr="00562E59">
        <w:rPr>
          <w:iCs/>
          <w:color w:val="000000"/>
        </w:rPr>
        <w:t>, прочитайте слова</w:t>
      </w:r>
    </w:p>
    <w:p w:rsidR="0037555D" w:rsidRPr="00562E59" w:rsidRDefault="0037555D" w:rsidP="0037555D">
      <w:pPr>
        <w:shd w:val="clear" w:color="auto" w:fill="FFFFFF"/>
        <w:autoSpaceDE w:val="0"/>
        <w:jc w:val="both"/>
        <w:rPr>
          <w:color w:val="000000"/>
        </w:rPr>
      </w:pPr>
      <w:proofErr w:type="spellStart"/>
      <w:r w:rsidRPr="00562E59">
        <w:rPr>
          <w:color w:val="000000"/>
        </w:rPr>
        <w:t>Аф</w:t>
      </w:r>
      <w:proofErr w:type="spellEnd"/>
      <w:r w:rsidRPr="00562E59">
        <w:rPr>
          <w:color w:val="000000"/>
        </w:rPr>
        <w:t>..</w:t>
      </w:r>
      <w:proofErr w:type="gramStart"/>
      <w:r w:rsidRPr="00562E59">
        <w:rPr>
          <w:color w:val="000000"/>
        </w:rPr>
        <w:t>.</w:t>
      </w:r>
      <w:proofErr w:type="spellStart"/>
      <w:r w:rsidRPr="00562E59">
        <w:rPr>
          <w:color w:val="000000"/>
        </w:rPr>
        <w:t>р</w:t>
      </w:r>
      <w:proofErr w:type="gramEnd"/>
      <w:r w:rsidRPr="00562E59">
        <w:rPr>
          <w:color w:val="000000"/>
        </w:rPr>
        <w:t>а</w:t>
      </w:r>
      <w:proofErr w:type="spellEnd"/>
      <w:r w:rsidRPr="00562E59">
        <w:rPr>
          <w:color w:val="000000"/>
        </w:rPr>
        <w:t xml:space="preserve">, </w:t>
      </w:r>
      <w:proofErr w:type="spellStart"/>
      <w:r w:rsidRPr="00562E59">
        <w:rPr>
          <w:color w:val="000000"/>
        </w:rPr>
        <w:t>ман</w:t>
      </w:r>
      <w:proofErr w:type="spellEnd"/>
      <w:r w:rsidRPr="00562E59">
        <w:rPr>
          <w:color w:val="000000"/>
        </w:rPr>
        <w:t>...</w:t>
      </w:r>
      <w:proofErr w:type="spellStart"/>
      <w:r w:rsidRPr="00562E59">
        <w:rPr>
          <w:color w:val="000000"/>
        </w:rPr>
        <w:t>вры</w:t>
      </w:r>
      <w:proofErr w:type="spellEnd"/>
      <w:r w:rsidRPr="00562E59">
        <w:rPr>
          <w:color w:val="000000"/>
        </w:rPr>
        <w:t>, ос...</w:t>
      </w:r>
      <w:proofErr w:type="spellStart"/>
      <w:r w:rsidRPr="00562E59">
        <w:rPr>
          <w:color w:val="000000"/>
        </w:rPr>
        <w:t>длый</w:t>
      </w:r>
      <w:proofErr w:type="spellEnd"/>
      <w:r w:rsidRPr="00562E59">
        <w:rPr>
          <w:color w:val="000000"/>
        </w:rPr>
        <w:t>, оп...</w:t>
      </w:r>
      <w:proofErr w:type="spellStart"/>
      <w:r w:rsidRPr="00562E59">
        <w:rPr>
          <w:color w:val="000000"/>
        </w:rPr>
        <w:t>ка</w:t>
      </w:r>
      <w:proofErr w:type="spellEnd"/>
      <w:r w:rsidRPr="00562E59">
        <w:rPr>
          <w:color w:val="000000"/>
        </w:rPr>
        <w:t xml:space="preserve">, </w:t>
      </w:r>
      <w:proofErr w:type="spellStart"/>
      <w:r w:rsidRPr="00562E59">
        <w:rPr>
          <w:color w:val="000000"/>
        </w:rPr>
        <w:t>никч</w:t>
      </w:r>
      <w:proofErr w:type="spellEnd"/>
      <w:r w:rsidRPr="00562E59">
        <w:rPr>
          <w:color w:val="000000"/>
        </w:rPr>
        <w:t>...</w:t>
      </w:r>
      <w:proofErr w:type="spellStart"/>
      <w:r w:rsidRPr="00562E59">
        <w:rPr>
          <w:color w:val="000000"/>
        </w:rPr>
        <w:t>мный</w:t>
      </w:r>
      <w:proofErr w:type="spellEnd"/>
      <w:r w:rsidRPr="00562E59">
        <w:rPr>
          <w:color w:val="000000"/>
        </w:rPr>
        <w:t xml:space="preserve">, </w:t>
      </w:r>
      <w:proofErr w:type="spellStart"/>
      <w:r w:rsidRPr="00562E59">
        <w:rPr>
          <w:color w:val="000000"/>
        </w:rPr>
        <w:t>одноврем</w:t>
      </w:r>
      <w:proofErr w:type="spellEnd"/>
      <w:r w:rsidRPr="00562E59">
        <w:rPr>
          <w:color w:val="000000"/>
        </w:rPr>
        <w:t>…</w:t>
      </w:r>
      <w:proofErr w:type="spellStart"/>
      <w:r w:rsidRPr="00562E59">
        <w:rPr>
          <w:color w:val="000000"/>
        </w:rPr>
        <w:t>нный</w:t>
      </w:r>
      <w:proofErr w:type="spellEnd"/>
      <w:r w:rsidRPr="00562E59">
        <w:rPr>
          <w:color w:val="000000"/>
        </w:rPr>
        <w:t xml:space="preserve">, </w:t>
      </w:r>
      <w:proofErr w:type="spellStart"/>
      <w:r w:rsidRPr="00562E59">
        <w:rPr>
          <w:color w:val="000000"/>
        </w:rPr>
        <w:t>одноим</w:t>
      </w:r>
      <w:proofErr w:type="spellEnd"/>
      <w:r w:rsidRPr="00562E59">
        <w:rPr>
          <w:color w:val="000000"/>
        </w:rPr>
        <w:t>...</w:t>
      </w:r>
      <w:proofErr w:type="spellStart"/>
      <w:r w:rsidRPr="00562E59">
        <w:rPr>
          <w:color w:val="000000"/>
        </w:rPr>
        <w:t>нный</w:t>
      </w:r>
      <w:proofErr w:type="spellEnd"/>
      <w:r w:rsidRPr="00562E59">
        <w:rPr>
          <w:color w:val="000000"/>
        </w:rPr>
        <w:t>, пре...</w:t>
      </w:r>
      <w:proofErr w:type="spellStart"/>
      <w:r w:rsidRPr="00562E59">
        <w:rPr>
          <w:color w:val="000000"/>
        </w:rPr>
        <w:t>мник</w:t>
      </w:r>
      <w:proofErr w:type="spellEnd"/>
      <w:r w:rsidRPr="00562E59">
        <w:rPr>
          <w:color w:val="000000"/>
        </w:rPr>
        <w:t>, старь...</w:t>
      </w:r>
      <w:proofErr w:type="spellStart"/>
      <w:r w:rsidRPr="00562E59">
        <w:rPr>
          <w:color w:val="000000"/>
        </w:rPr>
        <w:t>вщик</w:t>
      </w:r>
      <w:proofErr w:type="spellEnd"/>
      <w:r w:rsidRPr="00562E59">
        <w:rPr>
          <w:color w:val="000000"/>
        </w:rPr>
        <w:t xml:space="preserve">, </w:t>
      </w:r>
      <w:proofErr w:type="spellStart"/>
      <w:r w:rsidRPr="00562E59">
        <w:rPr>
          <w:color w:val="000000"/>
        </w:rPr>
        <w:t>реш</w:t>
      </w:r>
      <w:proofErr w:type="spellEnd"/>
      <w:r w:rsidRPr="00562E59">
        <w:rPr>
          <w:color w:val="000000"/>
        </w:rPr>
        <w:t>...</w:t>
      </w:r>
      <w:proofErr w:type="spellStart"/>
      <w:r w:rsidRPr="00562E59">
        <w:rPr>
          <w:color w:val="000000"/>
        </w:rPr>
        <w:t>тчатый</w:t>
      </w:r>
      <w:proofErr w:type="spellEnd"/>
      <w:r w:rsidRPr="00562E59">
        <w:rPr>
          <w:color w:val="000000"/>
        </w:rPr>
        <w:t xml:space="preserve">, остри..., </w:t>
      </w:r>
      <w:proofErr w:type="spellStart"/>
      <w:r w:rsidRPr="00562E59">
        <w:rPr>
          <w:color w:val="000000"/>
        </w:rPr>
        <w:t>атл</w:t>
      </w:r>
      <w:proofErr w:type="spellEnd"/>
      <w:r w:rsidRPr="00562E59">
        <w:rPr>
          <w:color w:val="000000"/>
        </w:rPr>
        <w:t>...т</w:t>
      </w:r>
      <w:r w:rsidRPr="00562E59">
        <w:rPr>
          <w:smallCaps/>
          <w:color w:val="000000"/>
        </w:rPr>
        <w:t xml:space="preserve">, </w:t>
      </w:r>
      <w:proofErr w:type="spellStart"/>
      <w:r w:rsidRPr="00562E59">
        <w:rPr>
          <w:color w:val="000000"/>
        </w:rPr>
        <w:t>побл</w:t>
      </w:r>
      <w:proofErr w:type="spellEnd"/>
      <w:r w:rsidRPr="00562E59">
        <w:rPr>
          <w:color w:val="000000"/>
        </w:rPr>
        <w:t>...</w:t>
      </w:r>
      <w:proofErr w:type="spellStart"/>
      <w:r w:rsidRPr="00562E59">
        <w:rPr>
          <w:color w:val="000000"/>
        </w:rPr>
        <w:t>кший</w:t>
      </w:r>
      <w:proofErr w:type="spellEnd"/>
      <w:r w:rsidRPr="00562E59">
        <w:rPr>
          <w:color w:val="000000"/>
        </w:rPr>
        <w:t xml:space="preserve">, </w:t>
      </w:r>
      <w:proofErr w:type="spellStart"/>
      <w:r w:rsidRPr="00562E59">
        <w:rPr>
          <w:color w:val="000000"/>
        </w:rPr>
        <w:t>длиннош</w:t>
      </w:r>
      <w:proofErr w:type="spellEnd"/>
      <w:r w:rsidRPr="00562E59">
        <w:rPr>
          <w:color w:val="000000"/>
        </w:rPr>
        <w:t>...</w:t>
      </w:r>
      <w:proofErr w:type="spellStart"/>
      <w:r w:rsidRPr="00562E59">
        <w:rPr>
          <w:color w:val="000000"/>
        </w:rPr>
        <w:t>рстный</w:t>
      </w:r>
      <w:proofErr w:type="spellEnd"/>
      <w:r w:rsidRPr="00562E59">
        <w:rPr>
          <w:color w:val="000000"/>
        </w:rPr>
        <w:t xml:space="preserve">, </w:t>
      </w:r>
      <w:proofErr w:type="spellStart"/>
      <w:r w:rsidRPr="00562E59">
        <w:rPr>
          <w:color w:val="000000"/>
        </w:rPr>
        <w:t>недоум</w:t>
      </w:r>
      <w:proofErr w:type="spellEnd"/>
      <w:r w:rsidRPr="00562E59">
        <w:rPr>
          <w:color w:val="000000"/>
        </w:rPr>
        <w:t>...</w:t>
      </w:r>
      <w:proofErr w:type="spellStart"/>
      <w:r w:rsidRPr="00562E59">
        <w:rPr>
          <w:color w:val="000000"/>
        </w:rPr>
        <w:t>нный</w:t>
      </w:r>
      <w:proofErr w:type="spellEnd"/>
      <w:r w:rsidRPr="00562E59">
        <w:rPr>
          <w:color w:val="000000"/>
        </w:rPr>
        <w:t>, ос...</w:t>
      </w:r>
      <w:proofErr w:type="spellStart"/>
      <w:r w:rsidRPr="00562E59">
        <w:rPr>
          <w:color w:val="000000"/>
        </w:rPr>
        <w:t>тр</w:t>
      </w:r>
      <w:proofErr w:type="spellEnd"/>
      <w:r w:rsidRPr="00562E59">
        <w:rPr>
          <w:color w:val="000000"/>
        </w:rPr>
        <w:t xml:space="preserve">, яр...м, </w:t>
      </w:r>
      <w:proofErr w:type="spellStart"/>
      <w:r w:rsidRPr="00562E59">
        <w:rPr>
          <w:color w:val="000000"/>
        </w:rPr>
        <w:t>гренад</w:t>
      </w:r>
      <w:proofErr w:type="spellEnd"/>
      <w:r w:rsidRPr="00562E59">
        <w:rPr>
          <w:color w:val="000000"/>
        </w:rPr>
        <w:t>...р.</w:t>
      </w:r>
    </w:p>
    <w:p w:rsidR="0037555D" w:rsidRPr="00562E59" w:rsidRDefault="0037555D" w:rsidP="0037555D">
      <w:pPr>
        <w:shd w:val="clear" w:color="auto" w:fill="FFFFFF"/>
        <w:autoSpaceDE w:val="0"/>
        <w:jc w:val="both"/>
        <w:rPr>
          <w:iCs/>
          <w:color w:val="000000"/>
        </w:rPr>
      </w:pPr>
      <w:r w:rsidRPr="00562E59">
        <w:rPr>
          <w:color w:val="000000"/>
        </w:rPr>
        <w:t xml:space="preserve">3. </w:t>
      </w:r>
      <w:r w:rsidRPr="00562E59">
        <w:rPr>
          <w:iCs/>
          <w:color w:val="000000"/>
        </w:rPr>
        <w:t>В каких словах иноязычного происхождения сохраняется безударный звук [о]?</w:t>
      </w:r>
    </w:p>
    <w:p w:rsidR="0037555D" w:rsidRPr="00562E59" w:rsidRDefault="0037555D" w:rsidP="0037555D">
      <w:pPr>
        <w:shd w:val="clear" w:color="auto" w:fill="FFFFFF"/>
        <w:autoSpaceDE w:val="0"/>
        <w:jc w:val="both"/>
        <w:rPr>
          <w:color w:val="000000"/>
        </w:rPr>
      </w:pPr>
      <w:proofErr w:type="gramStart"/>
      <w:r w:rsidRPr="00562E59">
        <w:rPr>
          <w:color w:val="000000"/>
        </w:rPr>
        <w:t>Ароматный, баобаб, бордо, досье, зоолог, поэт, коммюнике, концертный, кооперация, трио, колледж, модель, ноктюрн, тореадор, оратор, фойе, шоссе, бомонд.</w:t>
      </w:r>
      <w:proofErr w:type="gramEnd"/>
    </w:p>
    <w:p w:rsidR="0037555D" w:rsidRPr="00562E59" w:rsidRDefault="0037555D" w:rsidP="0037555D">
      <w:pPr>
        <w:shd w:val="clear" w:color="auto" w:fill="FFFFFF"/>
        <w:autoSpaceDE w:val="0"/>
        <w:jc w:val="both"/>
        <w:rPr>
          <w:color w:val="000000"/>
        </w:rPr>
      </w:pPr>
      <w:proofErr w:type="gramStart"/>
      <w:r w:rsidRPr="00562E59">
        <w:rPr>
          <w:color w:val="000000"/>
        </w:rPr>
        <w:t>Бокал, бордовый, вето, болеро, конкретный, концерт, коттедж, оазис, портфель, поэзия, роман, сомбреро, соната, сонет, хаос.</w:t>
      </w:r>
      <w:proofErr w:type="gramEnd"/>
    </w:p>
    <w:p w:rsidR="0037555D" w:rsidRPr="00562E59" w:rsidRDefault="0037555D" w:rsidP="0037555D">
      <w:pPr>
        <w:shd w:val="clear" w:color="auto" w:fill="FFFFFF"/>
        <w:autoSpaceDE w:val="0"/>
        <w:jc w:val="both"/>
        <w:rPr>
          <w:iCs/>
          <w:color w:val="000000"/>
        </w:rPr>
      </w:pPr>
      <w:r w:rsidRPr="00562E59">
        <w:rPr>
          <w:iCs/>
          <w:color w:val="000000"/>
        </w:rPr>
        <w:t>4. Мягко или твёрдо произносятся согласные перед звуком, [Э] в следующих заимствованных словах? В каких словах допускается вариантное произношение?</w:t>
      </w:r>
    </w:p>
    <w:p w:rsidR="0037555D" w:rsidRPr="00562E59" w:rsidRDefault="0037555D" w:rsidP="0037555D">
      <w:pPr>
        <w:shd w:val="clear" w:color="auto" w:fill="FFFFFF"/>
        <w:autoSpaceDE w:val="0"/>
        <w:jc w:val="both"/>
        <w:rPr>
          <w:color w:val="000000"/>
        </w:rPr>
      </w:pPr>
      <w:proofErr w:type="gramStart"/>
      <w:r w:rsidRPr="00562E59">
        <w:rPr>
          <w:color w:val="000000"/>
        </w:rPr>
        <w:t>Антенна, бандероль, берет, бактерия, генетика, деликатес, дельта, депрессия, дегустация, идентичный, интервью, кратер, кредо, критерий, модель, неологизм, патент, патетика, пантера, пенсне, сервис, свитер, синтез, термос, федерация, форель.</w:t>
      </w:r>
      <w:proofErr w:type="gramEnd"/>
    </w:p>
    <w:p w:rsidR="0037555D" w:rsidRPr="00562E59" w:rsidRDefault="0037555D" w:rsidP="0037555D">
      <w:pPr>
        <w:shd w:val="clear" w:color="auto" w:fill="FFFFFF"/>
        <w:autoSpaceDE w:val="0"/>
        <w:jc w:val="both"/>
        <w:rPr>
          <w:color w:val="000000"/>
        </w:rPr>
      </w:pPr>
      <w:proofErr w:type="gramStart"/>
      <w:r w:rsidRPr="00562E59">
        <w:rPr>
          <w:color w:val="000000"/>
        </w:rPr>
        <w:t xml:space="preserve">Адекватный, аннексия, бассейн, гипотеза, декадент, декольте, детектив, интеграл, кларнет, полонез, сейф, сонет, </w:t>
      </w:r>
      <w:proofErr w:type="spellStart"/>
      <w:r w:rsidRPr="00562E59">
        <w:rPr>
          <w:color w:val="000000"/>
        </w:rPr>
        <w:t>тендр</w:t>
      </w:r>
      <w:proofErr w:type="spellEnd"/>
      <w:r w:rsidRPr="00562E59">
        <w:rPr>
          <w:color w:val="000000"/>
        </w:rPr>
        <w:t>, темп, террор, теннис, тет-а-тет, фанера, фонема, фонетика, шинель, штемпель, экстерн, эссенция, эстет.</w:t>
      </w:r>
      <w:proofErr w:type="gramEnd"/>
    </w:p>
    <w:p w:rsidR="0037555D" w:rsidRPr="00562E59" w:rsidRDefault="0037555D" w:rsidP="0037555D">
      <w:pPr>
        <w:shd w:val="clear" w:color="auto" w:fill="FFFFFF"/>
        <w:autoSpaceDE w:val="0"/>
        <w:jc w:val="both"/>
        <w:rPr>
          <w:iCs/>
          <w:color w:val="000000"/>
        </w:rPr>
      </w:pPr>
      <w:r w:rsidRPr="00562E59">
        <w:rPr>
          <w:iCs/>
          <w:color w:val="000000"/>
        </w:rPr>
        <w:t xml:space="preserve">5. Расставьте ударения в глагольных формах в примерах из произведений поэтов </w:t>
      </w:r>
      <w:r w:rsidRPr="00562E59">
        <w:rPr>
          <w:iCs/>
          <w:color w:val="000000"/>
          <w:lang w:val="en-US"/>
        </w:rPr>
        <w:t>XIX</w:t>
      </w:r>
      <w:r w:rsidRPr="00562E59">
        <w:rPr>
          <w:iCs/>
          <w:color w:val="000000"/>
        </w:rPr>
        <w:t xml:space="preserve"> </w:t>
      </w:r>
      <w:proofErr w:type="gramStart"/>
      <w:r w:rsidRPr="00562E59">
        <w:rPr>
          <w:iCs/>
          <w:color w:val="000000"/>
        </w:rPr>
        <w:t>в</w:t>
      </w:r>
      <w:proofErr w:type="gramEnd"/>
      <w:r w:rsidRPr="00562E59">
        <w:rPr>
          <w:iCs/>
          <w:color w:val="000000"/>
        </w:rPr>
        <w:t>.</w:t>
      </w:r>
    </w:p>
    <w:p w:rsidR="0037555D" w:rsidRPr="00562E59" w:rsidRDefault="0037555D" w:rsidP="0037555D">
      <w:pPr>
        <w:shd w:val="clear" w:color="auto" w:fill="FFFFFF"/>
        <w:autoSpaceDE w:val="0"/>
        <w:jc w:val="both"/>
        <w:rPr>
          <w:i/>
          <w:iCs/>
          <w:color w:val="000000"/>
        </w:rPr>
      </w:pPr>
      <w:r w:rsidRPr="00562E59">
        <w:rPr>
          <w:color w:val="000000"/>
        </w:rPr>
        <w:t xml:space="preserve">Печной горшок тебе дороже: Ты пищу в нём себе </w:t>
      </w:r>
      <w:r w:rsidRPr="00562E59">
        <w:rPr>
          <w:i/>
          <w:iCs/>
          <w:color w:val="000000"/>
        </w:rPr>
        <w:t>варишь.</w:t>
      </w:r>
    </w:p>
    <w:p w:rsidR="0037555D" w:rsidRPr="00562E59" w:rsidRDefault="0037555D" w:rsidP="0037555D">
      <w:pPr>
        <w:shd w:val="clear" w:color="auto" w:fill="FFFFFF"/>
        <w:autoSpaceDE w:val="0"/>
        <w:jc w:val="both"/>
        <w:rPr>
          <w:color w:val="000000"/>
        </w:rPr>
      </w:pPr>
      <w:proofErr w:type="gramStart"/>
      <w:r w:rsidRPr="00562E59">
        <w:rPr>
          <w:i/>
          <w:iCs/>
          <w:color w:val="000000"/>
        </w:rPr>
        <w:t xml:space="preserve">(А </w:t>
      </w:r>
      <w:r w:rsidRPr="00562E59">
        <w:rPr>
          <w:color w:val="000000"/>
        </w:rPr>
        <w:t>Пушкин.</w:t>
      </w:r>
      <w:proofErr w:type="gramEnd"/>
      <w:r w:rsidRPr="00562E59">
        <w:rPr>
          <w:color w:val="000000"/>
        </w:rPr>
        <w:t xml:space="preserve"> </w:t>
      </w:r>
      <w:proofErr w:type="gramStart"/>
      <w:r w:rsidRPr="00562E59">
        <w:rPr>
          <w:color w:val="000000"/>
        </w:rPr>
        <w:t>Чернь)</w:t>
      </w:r>
      <w:proofErr w:type="gramEnd"/>
    </w:p>
    <w:p w:rsidR="0037555D" w:rsidRPr="00562E59" w:rsidRDefault="0037555D" w:rsidP="0037555D">
      <w:pPr>
        <w:shd w:val="clear" w:color="auto" w:fill="FFFFFF"/>
        <w:autoSpaceDE w:val="0"/>
        <w:jc w:val="both"/>
        <w:rPr>
          <w:color w:val="000000"/>
        </w:rPr>
      </w:pPr>
      <w:r w:rsidRPr="00562E59">
        <w:rPr>
          <w:color w:val="000000"/>
        </w:rPr>
        <w:t>Вот ваши сестры — как хотят,</w:t>
      </w:r>
    </w:p>
    <w:p w:rsidR="0037555D" w:rsidRPr="00562E59" w:rsidRDefault="0037555D" w:rsidP="0037555D">
      <w:pPr>
        <w:shd w:val="clear" w:color="auto" w:fill="FFFFFF"/>
        <w:autoSpaceDE w:val="0"/>
        <w:jc w:val="both"/>
        <w:rPr>
          <w:i/>
          <w:iCs/>
          <w:color w:val="000000"/>
        </w:rPr>
      </w:pPr>
      <w:r w:rsidRPr="00562E59">
        <w:rPr>
          <w:color w:val="000000"/>
        </w:rPr>
        <w:t xml:space="preserve">А ведь Ворон ни жарят, ни </w:t>
      </w:r>
      <w:r w:rsidRPr="00562E59">
        <w:rPr>
          <w:i/>
          <w:iCs/>
          <w:color w:val="000000"/>
        </w:rPr>
        <w:t>варят.</w:t>
      </w:r>
    </w:p>
    <w:p w:rsidR="0037555D" w:rsidRPr="00562E59" w:rsidRDefault="0037555D" w:rsidP="0037555D">
      <w:pPr>
        <w:shd w:val="clear" w:color="auto" w:fill="FFFFFF"/>
        <w:autoSpaceDE w:val="0"/>
        <w:ind w:left="-720" w:firstLine="720"/>
        <w:jc w:val="both"/>
        <w:rPr>
          <w:color w:val="000000"/>
        </w:rPr>
      </w:pPr>
      <w:proofErr w:type="gramStart"/>
      <w:r w:rsidRPr="00562E59">
        <w:rPr>
          <w:color w:val="000000"/>
        </w:rPr>
        <w:t>(Ж. Крылов.</w:t>
      </w:r>
      <w:proofErr w:type="gramEnd"/>
      <w:r w:rsidRPr="00562E59">
        <w:rPr>
          <w:color w:val="000000"/>
        </w:rPr>
        <w:t xml:space="preserve"> </w:t>
      </w:r>
      <w:proofErr w:type="gramStart"/>
      <w:r w:rsidRPr="00562E59">
        <w:rPr>
          <w:color w:val="000000"/>
        </w:rPr>
        <w:t>Ворон и Курица)</w:t>
      </w:r>
      <w:proofErr w:type="gramEnd"/>
    </w:p>
    <w:p w:rsidR="0037555D" w:rsidRPr="00562E59" w:rsidRDefault="0037555D" w:rsidP="0037555D">
      <w:pPr>
        <w:shd w:val="clear" w:color="auto" w:fill="FFFFFF"/>
        <w:autoSpaceDE w:val="0"/>
        <w:ind w:left="-720" w:firstLine="720"/>
        <w:jc w:val="both"/>
        <w:rPr>
          <w:color w:val="000000"/>
        </w:rPr>
      </w:pPr>
      <w:r w:rsidRPr="00562E59">
        <w:rPr>
          <w:color w:val="000000"/>
        </w:rPr>
        <w:t xml:space="preserve">Сидят наездники беспечно, </w:t>
      </w:r>
      <w:r w:rsidRPr="00562E59">
        <w:rPr>
          <w:i/>
          <w:iCs/>
          <w:color w:val="000000"/>
        </w:rPr>
        <w:t xml:space="preserve">Курят </w:t>
      </w:r>
      <w:r w:rsidRPr="00562E59">
        <w:rPr>
          <w:color w:val="000000"/>
        </w:rPr>
        <w:t>турецкий свой табак.</w:t>
      </w:r>
    </w:p>
    <w:p w:rsidR="0037555D" w:rsidRPr="00562E59" w:rsidRDefault="0037555D" w:rsidP="0037555D">
      <w:pPr>
        <w:shd w:val="clear" w:color="auto" w:fill="FFFFFF"/>
        <w:autoSpaceDE w:val="0"/>
        <w:ind w:left="-720" w:firstLine="720"/>
        <w:jc w:val="both"/>
        <w:rPr>
          <w:color w:val="000000"/>
        </w:rPr>
      </w:pPr>
      <w:proofErr w:type="gramStart"/>
      <w:r w:rsidRPr="00562E59">
        <w:rPr>
          <w:color w:val="000000"/>
        </w:rPr>
        <w:t>(М. Лермонтов.</w:t>
      </w:r>
      <w:proofErr w:type="gramEnd"/>
      <w:r w:rsidRPr="00562E59">
        <w:rPr>
          <w:color w:val="000000"/>
        </w:rPr>
        <w:t xml:space="preserve"> </w:t>
      </w:r>
      <w:proofErr w:type="gramStart"/>
      <w:r w:rsidRPr="00562E59">
        <w:rPr>
          <w:color w:val="000000"/>
        </w:rPr>
        <w:t>Измаил-Бей)</w:t>
      </w:r>
      <w:proofErr w:type="gramEnd"/>
    </w:p>
    <w:p w:rsidR="0037555D" w:rsidRPr="00562E59" w:rsidRDefault="0037555D" w:rsidP="0037555D">
      <w:pPr>
        <w:shd w:val="clear" w:color="auto" w:fill="FFFFFF"/>
        <w:autoSpaceDE w:val="0"/>
        <w:ind w:left="-720" w:firstLine="720"/>
        <w:jc w:val="both"/>
        <w:rPr>
          <w:color w:val="000000"/>
        </w:rPr>
      </w:pPr>
      <w:r w:rsidRPr="00562E59">
        <w:rPr>
          <w:color w:val="000000"/>
        </w:rPr>
        <w:t xml:space="preserve">Тебе уж грустно там, где только банка нет, Где вечно </w:t>
      </w:r>
      <w:r w:rsidRPr="00562E59">
        <w:rPr>
          <w:i/>
          <w:iCs/>
          <w:color w:val="000000"/>
        </w:rPr>
        <w:t xml:space="preserve">не курят </w:t>
      </w:r>
      <w:r w:rsidRPr="00562E59">
        <w:rPr>
          <w:color w:val="000000"/>
        </w:rPr>
        <w:t>и должен быть одет.</w:t>
      </w:r>
    </w:p>
    <w:p w:rsidR="0037555D" w:rsidRPr="00562E59" w:rsidRDefault="0037555D" w:rsidP="0037555D">
      <w:pPr>
        <w:shd w:val="clear" w:color="auto" w:fill="FFFFFF"/>
        <w:autoSpaceDE w:val="0"/>
        <w:ind w:left="-720" w:firstLine="720"/>
        <w:jc w:val="both"/>
        <w:rPr>
          <w:color w:val="000000"/>
        </w:rPr>
      </w:pPr>
      <w:proofErr w:type="gramStart"/>
      <w:r w:rsidRPr="00562E59">
        <w:rPr>
          <w:color w:val="000000"/>
        </w:rPr>
        <w:t>(А, Пушкин.</w:t>
      </w:r>
      <w:proofErr w:type="gramEnd"/>
      <w:r w:rsidRPr="00562E59">
        <w:rPr>
          <w:color w:val="000000"/>
        </w:rPr>
        <w:t xml:space="preserve"> </w:t>
      </w:r>
      <w:proofErr w:type="gramStart"/>
      <w:r w:rsidRPr="00562E59">
        <w:rPr>
          <w:color w:val="000000"/>
        </w:rPr>
        <w:t>Программа комедии)</w:t>
      </w:r>
      <w:proofErr w:type="gramEnd"/>
    </w:p>
    <w:p w:rsidR="0037555D" w:rsidRPr="00562E59" w:rsidRDefault="0037555D" w:rsidP="0037555D">
      <w:pPr>
        <w:shd w:val="clear" w:color="auto" w:fill="FFFFFF"/>
        <w:autoSpaceDE w:val="0"/>
        <w:ind w:left="-720" w:firstLine="720"/>
        <w:jc w:val="both"/>
        <w:rPr>
          <w:iCs/>
          <w:color w:val="000000"/>
        </w:rPr>
      </w:pPr>
      <w:r w:rsidRPr="00562E59">
        <w:rPr>
          <w:iCs/>
          <w:color w:val="000000"/>
        </w:rPr>
        <w:t>6. Расставьте ударения в следующих словах:</w:t>
      </w:r>
    </w:p>
    <w:p w:rsidR="0037555D" w:rsidRPr="00562E59" w:rsidRDefault="0037555D" w:rsidP="0037555D">
      <w:pPr>
        <w:shd w:val="clear" w:color="auto" w:fill="FFFFFF"/>
        <w:autoSpaceDE w:val="0"/>
        <w:jc w:val="both"/>
        <w:rPr>
          <w:color w:val="000000"/>
        </w:rPr>
      </w:pPr>
      <w:proofErr w:type="gramStart"/>
      <w:r w:rsidRPr="00562E59">
        <w:rPr>
          <w:color w:val="000000"/>
        </w:rPr>
        <w:t>а) аристократия, агрономия, агентство, аналог, апартаменты, баловать, бензопровод, буржуазия, блата, бомбардировать, бюрократия, валовой, взбодрить, визави, воспринять, введенный, верование, вероисповедание;</w:t>
      </w:r>
      <w:proofErr w:type="gramEnd"/>
    </w:p>
    <w:p w:rsidR="0037555D" w:rsidRPr="00562E59" w:rsidRDefault="0037555D" w:rsidP="0037555D">
      <w:pPr>
        <w:shd w:val="clear" w:color="auto" w:fill="FFFFFF"/>
        <w:autoSpaceDE w:val="0"/>
        <w:jc w:val="both"/>
        <w:rPr>
          <w:color w:val="000000"/>
        </w:rPr>
      </w:pPr>
      <w:proofErr w:type="gramStart"/>
      <w:r w:rsidRPr="00562E59">
        <w:rPr>
          <w:color w:val="000000"/>
        </w:rPr>
        <w:t>б) газопровод, газированный, гарантированный, гегемония, генезис, группировать, гербовый, грошовый, демократия, диалог, диспансер, дистиллировать, добыча, договор, договоренность, дозировать, дремота, досуг;</w:t>
      </w:r>
      <w:proofErr w:type="gramEnd"/>
    </w:p>
    <w:p w:rsidR="0037555D" w:rsidRPr="00562E59" w:rsidRDefault="0037555D" w:rsidP="0037555D">
      <w:pPr>
        <w:shd w:val="clear" w:color="auto" w:fill="FFFFFF"/>
        <w:autoSpaceDE w:val="0"/>
        <w:jc w:val="both"/>
        <w:rPr>
          <w:color w:val="000000"/>
        </w:rPr>
      </w:pPr>
      <w:proofErr w:type="gramStart"/>
      <w:r w:rsidRPr="00562E59">
        <w:rPr>
          <w:color w:val="000000"/>
        </w:rPr>
        <w:t>в) закупоривать, завидно, законнорожденный, заржаветь, зубчатый, запломбированный, значимость, избранный, издавна, индустрия, исконно, искра, иначе, исповедание, исчерпать;</w:t>
      </w:r>
      <w:proofErr w:type="gramEnd"/>
    </w:p>
    <w:p w:rsidR="0037555D" w:rsidRPr="00562E59" w:rsidRDefault="0037555D" w:rsidP="0037555D">
      <w:pPr>
        <w:shd w:val="clear" w:color="auto" w:fill="FFFFFF"/>
        <w:autoSpaceDE w:val="0"/>
        <w:jc w:val="both"/>
        <w:rPr>
          <w:color w:val="000000"/>
        </w:rPr>
      </w:pPr>
      <w:proofErr w:type="gramStart"/>
      <w:r w:rsidRPr="00562E59">
        <w:rPr>
          <w:color w:val="000000"/>
        </w:rPr>
        <w:t>г) каталог, квартал, километр, колледж, колосс, копировать, кремень, красивее, кулинария, кухонный, корысть, ломота, лубочный, мастерски, манкировать, мышление, маркировать, металлургия, мизерный, мимикрия, мускулистый, мусоропровод, мытарство;</w:t>
      </w:r>
      <w:proofErr w:type="gramEnd"/>
    </w:p>
    <w:p w:rsidR="0037555D" w:rsidRPr="00562E59" w:rsidRDefault="0037555D" w:rsidP="0037555D">
      <w:pPr>
        <w:shd w:val="clear" w:color="auto" w:fill="FFFFFF"/>
        <w:autoSpaceDE w:val="0"/>
        <w:jc w:val="both"/>
        <w:rPr>
          <w:color w:val="000000"/>
        </w:rPr>
      </w:pPr>
      <w:proofErr w:type="spellStart"/>
      <w:proofErr w:type="gramStart"/>
      <w:r w:rsidRPr="00562E59">
        <w:rPr>
          <w:color w:val="000000"/>
        </w:rPr>
        <w:t>д</w:t>
      </w:r>
      <w:proofErr w:type="spellEnd"/>
      <w:r w:rsidRPr="00562E59">
        <w:rPr>
          <w:color w:val="000000"/>
        </w:rPr>
        <w:t>) намерение, некролог, новорожденный, нормирование, обезуметь, обеспечение, обетованный, ободрить, облегчить, огниво, оговоренный, осведомить, одновременно, оптовый;</w:t>
      </w:r>
      <w:proofErr w:type="gramEnd"/>
    </w:p>
    <w:p w:rsidR="0037555D" w:rsidRPr="00562E59" w:rsidRDefault="0037555D" w:rsidP="0037555D">
      <w:pPr>
        <w:shd w:val="clear" w:color="auto" w:fill="FFFFFF"/>
        <w:autoSpaceDE w:val="0"/>
        <w:jc w:val="both"/>
        <w:rPr>
          <w:color w:val="000000"/>
        </w:rPr>
      </w:pPr>
      <w:proofErr w:type="gramStart"/>
      <w:r w:rsidRPr="00562E59">
        <w:rPr>
          <w:color w:val="000000"/>
        </w:rPr>
        <w:t>е) пломбировать, похороны, премировать, приданое, принудить, приободрить, приобретение, прирост, присовокупить, псевдоним, разогнутый, рассердиться, симмет</w:t>
      </w:r>
      <w:r w:rsidRPr="00562E59">
        <w:rPr>
          <w:color w:val="000000"/>
        </w:rPr>
        <w:softHyphen/>
        <w:t>рия, соболезнование, согнутый, созыв, согнутый, сосре</w:t>
      </w:r>
      <w:r w:rsidRPr="00562E59">
        <w:rPr>
          <w:color w:val="000000"/>
        </w:rPr>
        <w:softHyphen/>
        <w:t>доточение, средства, столяр;</w:t>
      </w:r>
      <w:proofErr w:type="gramEnd"/>
    </w:p>
    <w:p w:rsidR="0037555D" w:rsidRPr="00562E59" w:rsidRDefault="0037555D" w:rsidP="0037555D">
      <w:pPr>
        <w:shd w:val="clear" w:color="auto" w:fill="FFFFFF"/>
        <w:autoSpaceDE w:val="0"/>
        <w:jc w:val="both"/>
        <w:rPr>
          <w:color w:val="000000"/>
        </w:rPr>
      </w:pPr>
      <w:proofErr w:type="gramStart"/>
      <w:r w:rsidRPr="00562E59">
        <w:rPr>
          <w:color w:val="000000"/>
        </w:rPr>
        <w:t>ж) таможня, танцовщик, творог, тефтели, тождество, теплится, тотчас, трубопровод, убыстрить, уведомление, углубить, умерший, упрочение, уставный, усугубить;</w:t>
      </w:r>
      <w:proofErr w:type="gramEnd"/>
    </w:p>
    <w:p w:rsidR="0037555D" w:rsidRPr="00562E59" w:rsidRDefault="0037555D" w:rsidP="0037555D">
      <w:pPr>
        <w:shd w:val="clear" w:color="auto" w:fill="FFFFFF"/>
        <w:autoSpaceDE w:val="0"/>
        <w:jc w:val="both"/>
        <w:rPr>
          <w:color w:val="000000"/>
        </w:rPr>
      </w:pPr>
      <w:proofErr w:type="spellStart"/>
      <w:proofErr w:type="gramStart"/>
      <w:r w:rsidRPr="00562E59">
        <w:rPr>
          <w:color w:val="000000"/>
        </w:rPr>
        <w:t>з</w:t>
      </w:r>
      <w:proofErr w:type="spellEnd"/>
      <w:r w:rsidRPr="00562E59">
        <w:rPr>
          <w:color w:val="000000"/>
        </w:rPr>
        <w:t>) факсимиле, феерия, филантропия, феномен, фольга, формировать, ханжество, хаос, ходатайствовать, холеный, христианин,, цемент, цыган, черпать, шасси, шофер, щавель, эксперт, экслибрис, экспертный, электропровод, эскорт.</w:t>
      </w:r>
      <w:proofErr w:type="gramEnd"/>
    </w:p>
    <w:p w:rsidR="0037555D" w:rsidRPr="00562E59" w:rsidRDefault="0037555D" w:rsidP="0037555D">
      <w:pPr>
        <w:shd w:val="clear" w:color="auto" w:fill="FFFFFF"/>
        <w:autoSpaceDE w:val="0"/>
        <w:jc w:val="both"/>
      </w:pPr>
    </w:p>
    <w:p w:rsidR="0037555D" w:rsidRPr="00562E59" w:rsidRDefault="0037555D" w:rsidP="0037555D">
      <w:pPr>
        <w:jc w:val="both"/>
        <w:rPr>
          <w:i/>
          <w:u w:val="single"/>
        </w:rPr>
      </w:pPr>
      <w:r w:rsidRPr="00562E59">
        <w:rPr>
          <w:i/>
          <w:u w:val="single"/>
        </w:rPr>
        <w:t>Критерии оценки:</w:t>
      </w:r>
    </w:p>
    <w:p w:rsidR="0037555D" w:rsidRPr="00562E59" w:rsidRDefault="0037555D" w:rsidP="0037555D">
      <w:pPr>
        <w:jc w:val="both"/>
      </w:pPr>
      <w:r w:rsidRPr="00562E59">
        <w:t>«5» - допущена 1 ошибка, 1 ошибка орфографическая.</w:t>
      </w:r>
    </w:p>
    <w:p w:rsidR="0037555D" w:rsidRPr="00562E59" w:rsidRDefault="0037555D" w:rsidP="0037555D">
      <w:pPr>
        <w:jc w:val="both"/>
      </w:pPr>
      <w:r w:rsidRPr="00562E59">
        <w:t>«4» - допущено 4-7 ошибок, 2 ошибки орфографические.</w:t>
      </w:r>
    </w:p>
    <w:p w:rsidR="0037555D" w:rsidRPr="00562E59" w:rsidRDefault="0037555D" w:rsidP="0037555D">
      <w:pPr>
        <w:jc w:val="both"/>
      </w:pPr>
      <w:r w:rsidRPr="00562E59">
        <w:t xml:space="preserve"> «3» - допущено 7-10 ошибок, 3 ошибки орфографические.</w:t>
      </w:r>
    </w:p>
    <w:p w:rsidR="0037555D" w:rsidRPr="00562E59" w:rsidRDefault="0037555D" w:rsidP="0037555D">
      <w:pPr>
        <w:jc w:val="both"/>
      </w:pPr>
      <w:r w:rsidRPr="00562E59">
        <w:t xml:space="preserve"> «2» - допущено более 10 ошибок.</w:t>
      </w:r>
    </w:p>
    <w:p w:rsidR="0037555D" w:rsidRPr="00562E59" w:rsidRDefault="0037555D" w:rsidP="0037555D">
      <w:pPr>
        <w:jc w:val="both"/>
      </w:pPr>
    </w:p>
    <w:p w:rsidR="0037555D" w:rsidRDefault="0037555D" w:rsidP="0037555D">
      <w:pPr>
        <w:ind w:firstLine="708"/>
      </w:pPr>
    </w:p>
    <w:p w:rsidR="0037555D" w:rsidRPr="009638FF" w:rsidRDefault="0037555D" w:rsidP="009638FF">
      <w:pPr>
        <w:ind w:left="360"/>
        <w:jc w:val="center"/>
        <w:rPr>
          <w:b/>
          <w:iCs/>
        </w:rPr>
      </w:pPr>
      <w:r w:rsidRPr="009638FF">
        <w:rPr>
          <w:b/>
          <w:iCs/>
        </w:rPr>
        <w:t>Самостоятельная работа №5.</w:t>
      </w:r>
    </w:p>
    <w:p w:rsidR="0037555D" w:rsidRPr="00562E59" w:rsidRDefault="0037555D" w:rsidP="0037555D">
      <w:pPr>
        <w:tabs>
          <w:tab w:val="left" w:pos="810"/>
        </w:tabs>
        <w:ind w:left="360"/>
        <w:rPr>
          <w:b/>
        </w:rPr>
      </w:pPr>
      <w:r>
        <w:rPr>
          <w:b/>
        </w:rPr>
        <w:tab/>
      </w:r>
    </w:p>
    <w:p w:rsidR="0037555D" w:rsidRDefault="0037555D" w:rsidP="0037555D">
      <w:pPr>
        <w:jc w:val="both"/>
      </w:pPr>
      <w:r w:rsidRPr="00562E59">
        <w:rPr>
          <w:b/>
        </w:rPr>
        <w:t>Тема: Подготовка докладов по разделу «</w:t>
      </w:r>
      <w:r w:rsidRPr="00562E59">
        <w:t>Фразеология. Словари русского языка</w:t>
      </w:r>
      <w:r>
        <w:t>»</w:t>
      </w:r>
      <w:r w:rsidRPr="00562E59">
        <w:t>.</w:t>
      </w:r>
    </w:p>
    <w:p w:rsidR="0037555D" w:rsidRPr="00562E59" w:rsidRDefault="0037555D" w:rsidP="0037555D">
      <w:pPr>
        <w:rPr>
          <w:color w:val="000000"/>
        </w:rPr>
      </w:pPr>
      <w:r>
        <w:rPr>
          <w:b/>
        </w:rPr>
        <w:t xml:space="preserve">      </w:t>
      </w:r>
      <w:r w:rsidRPr="00562E59">
        <w:rPr>
          <w:i/>
          <w:u w:val="single"/>
        </w:rPr>
        <w:t>Условия подготовки доклада:</w:t>
      </w:r>
      <w:r w:rsidRPr="00562E59">
        <w:rPr>
          <w:b/>
          <w:bCs/>
          <w:color w:val="000000"/>
        </w:rPr>
        <w:br/>
        <w:t>Доклад –</w:t>
      </w:r>
      <w:r w:rsidRPr="00562E59">
        <w:rPr>
          <w:rStyle w:val="apple-converted-space"/>
          <w:b/>
          <w:bCs/>
          <w:color w:val="000000"/>
        </w:rPr>
        <w:t xml:space="preserve"> </w:t>
      </w:r>
      <w:r w:rsidRPr="00562E59">
        <w:rPr>
          <w:color w:val="000000"/>
        </w:rPr>
        <w:t>это словесное или письменное изложение сообщения на определенную тему.</w:t>
      </w:r>
    </w:p>
    <w:p w:rsidR="0037555D" w:rsidRPr="00562E59" w:rsidRDefault="0037555D" w:rsidP="0037555D">
      <w:pPr>
        <w:ind w:firstLine="708"/>
        <w:jc w:val="both"/>
        <w:rPr>
          <w:b/>
          <w:bCs/>
          <w:color w:val="000000"/>
        </w:rPr>
      </w:pPr>
      <w:r w:rsidRPr="00562E59">
        <w:rPr>
          <w:b/>
          <w:bCs/>
          <w:color w:val="000000"/>
        </w:rPr>
        <w:t>Составление доклада осуществляется по следующему алгоритму:</w:t>
      </w:r>
    </w:p>
    <w:p w:rsidR="0037555D" w:rsidRPr="00562E59" w:rsidRDefault="0037555D" w:rsidP="0037555D">
      <w:pPr>
        <w:ind w:left="709" w:hanging="709"/>
        <w:jc w:val="both"/>
        <w:rPr>
          <w:i/>
          <w:iCs/>
          <w:color w:val="000000"/>
        </w:rPr>
      </w:pPr>
      <w:r w:rsidRPr="00562E59">
        <w:rPr>
          <w:i/>
          <w:iCs/>
          <w:color w:val="000000"/>
        </w:rPr>
        <w:t>1.</w:t>
      </w:r>
      <w:r w:rsidRPr="00562E59">
        <w:rPr>
          <w:color w:val="000000"/>
        </w:rPr>
        <w:t xml:space="preserve"> </w:t>
      </w:r>
      <w:r w:rsidRPr="00562E59">
        <w:rPr>
          <w:i/>
          <w:iCs/>
          <w:color w:val="000000"/>
        </w:rPr>
        <w:t>Подобрать литературу по данной теме, познакомиться с её содержанием.</w:t>
      </w:r>
    </w:p>
    <w:p w:rsidR="0037555D" w:rsidRPr="00562E59" w:rsidRDefault="0037555D" w:rsidP="0037555D">
      <w:pPr>
        <w:ind w:left="709" w:hanging="709"/>
        <w:jc w:val="both"/>
        <w:rPr>
          <w:i/>
          <w:iCs/>
          <w:color w:val="000000"/>
        </w:rPr>
      </w:pPr>
      <w:r w:rsidRPr="00562E59">
        <w:rPr>
          <w:i/>
          <w:iCs/>
          <w:color w:val="000000"/>
        </w:rPr>
        <w:t>2. Пользуясь закладками отметить наиболее существенные места или сделать выписки.</w:t>
      </w:r>
    </w:p>
    <w:p w:rsidR="0037555D" w:rsidRPr="00562E59" w:rsidRDefault="0037555D" w:rsidP="0037555D">
      <w:pPr>
        <w:ind w:left="709" w:hanging="709"/>
        <w:jc w:val="both"/>
        <w:rPr>
          <w:i/>
          <w:iCs/>
          <w:color w:val="000000"/>
        </w:rPr>
      </w:pPr>
      <w:r w:rsidRPr="00562E59">
        <w:rPr>
          <w:i/>
          <w:iCs/>
          <w:color w:val="000000"/>
        </w:rPr>
        <w:t>3.</w:t>
      </w:r>
      <w:r w:rsidRPr="00562E59">
        <w:rPr>
          <w:color w:val="000000"/>
        </w:rPr>
        <w:t xml:space="preserve"> </w:t>
      </w:r>
      <w:r w:rsidRPr="00562E59">
        <w:rPr>
          <w:i/>
          <w:iCs/>
          <w:color w:val="000000"/>
        </w:rPr>
        <w:t>Составить план доклада.</w:t>
      </w:r>
    </w:p>
    <w:p w:rsidR="0037555D" w:rsidRPr="00562E59" w:rsidRDefault="0037555D" w:rsidP="0037555D">
      <w:pPr>
        <w:ind w:left="709" w:hanging="709"/>
        <w:jc w:val="both"/>
        <w:rPr>
          <w:i/>
          <w:iCs/>
          <w:color w:val="000000"/>
        </w:rPr>
      </w:pPr>
      <w:r w:rsidRPr="00562E59">
        <w:rPr>
          <w:i/>
          <w:iCs/>
          <w:color w:val="000000"/>
        </w:rPr>
        <w:t>4.</w:t>
      </w:r>
      <w:r w:rsidRPr="00562E59">
        <w:rPr>
          <w:color w:val="000000"/>
        </w:rPr>
        <w:t xml:space="preserve"> </w:t>
      </w:r>
      <w:r w:rsidRPr="00562E59">
        <w:rPr>
          <w:i/>
          <w:iCs/>
          <w:color w:val="000000"/>
        </w:rPr>
        <w:t>Написать план доклада, в заключение которого обязательно выразить своё мнение и отношение к излагаемой теме и её содержанию.</w:t>
      </w:r>
    </w:p>
    <w:p w:rsidR="0037555D" w:rsidRPr="00562E59" w:rsidRDefault="0037555D" w:rsidP="0037555D">
      <w:pPr>
        <w:ind w:left="709" w:hanging="709"/>
        <w:jc w:val="both"/>
        <w:rPr>
          <w:i/>
          <w:iCs/>
          <w:color w:val="000000"/>
        </w:rPr>
      </w:pPr>
      <w:r w:rsidRPr="00562E59">
        <w:rPr>
          <w:i/>
          <w:iCs/>
          <w:color w:val="000000"/>
        </w:rPr>
        <w:t>5. Прочитать текст и отредактировать его.</w:t>
      </w:r>
    </w:p>
    <w:p w:rsidR="0037555D" w:rsidRPr="00562E59" w:rsidRDefault="0037555D" w:rsidP="0037555D">
      <w:pPr>
        <w:ind w:left="709" w:hanging="709"/>
        <w:jc w:val="both"/>
        <w:rPr>
          <w:i/>
          <w:iCs/>
          <w:color w:val="000000"/>
        </w:rPr>
      </w:pPr>
      <w:r w:rsidRPr="00562E59">
        <w:rPr>
          <w:i/>
          <w:iCs/>
          <w:color w:val="000000"/>
        </w:rPr>
        <w:t>6.</w:t>
      </w:r>
      <w:r w:rsidRPr="00562E59">
        <w:rPr>
          <w:color w:val="000000"/>
        </w:rPr>
        <w:t xml:space="preserve"> </w:t>
      </w:r>
      <w:r w:rsidRPr="00562E59">
        <w:rPr>
          <w:i/>
          <w:iCs/>
          <w:color w:val="000000"/>
        </w:rPr>
        <w:t>Оформить в соответствии с требованиями к оформлению письменной работы.</w:t>
      </w:r>
    </w:p>
    <w:p w:rsidR="0037555D" w:rsidRPr="00562E59" w:rsidRDefault="0037555D" w:rsidP="0037555D">
      <w:pPr>
        <w:ind w:left="600" w:right="163"/>
        <w:rPr>
          <w:b/>
          <w:bCs/>
          <w:color w:val="000000"/>
        </w:rPr>
      </w:pPr>
      <w:r w:rsidRPr="00562E59">
        <w:rPr>
          <w:b/>
          <w:bCs/>
          <w:color w:val="000000"/>
        </w:rPr>
        <w:t>Примерная структура доклада:</w:t>
      </w:r>
    </w:p>
    <w:p w:rsidR="0037555D" w:rsidRPr="00562E59" w:rsidRDefault="0037555D" w:rsidP="0037555D">
      <w:pPr>
        <w:ind w:left="600" w:right="163"/>
        <w:rPr>
          <w:color w:val="000000"/>
        </w:rPr>
      </w:pPr>
      <w:r w:rsidRPr="00562E59">
        <w:rPr>
          <w:color w:val="000000"/>
        </w:rPr>
        <w:t>1</w:t>
      </w:r>
      <w:r w:rsidRPr="00562E59">
        <w:rPr>
          <w:b/>
          <w:bCs/>
          <w:color w:val="000000"/>
        </w:rPr>
        <w:t xml:space="preserve">. </w:t>
      </w:r>
      <w:r w:rsidRPr="00562E59">
        <w:rPr>
          <w:color w:val="000000"/>
        </w:rPr>
        <w:t>Титульный лист</w:t>
      </w:r>
      <w:r w:rsidRPr="00562E59">
        <w:rPr>
          <w:color w:val="000000"/>
        </w:rPr>
        <w:br/>
        <w:t>2. Текст работы</w:t>
      </w:r>
    </w:p>
    <w:p w:rsidR="0037555D" w:rsidRPr="00562E59" w:rsidRDefault="0037555D" w:rsidP="0037555D">
      <w:pPr>
        <w:ind w:right="163" w:firstLine="600"/>
        <w:rPr>
          <w:color w:val="000000"/>
        </w:rPr>
      </w:pPr>
      <w:r w:rsidRPr="00562E59">
        <w:rPr>
          <w:color w:val="000000"/>
        </w:rPr>
        <w:t>3. Список использованной литературы</w:t>
      </w:r>
    </w:p>
    <w:p w:rsidR="0037555D" w:rsidRPr="00562E59" w:rsidRDefault="0037555D" w:rsidP="0037555D">
      <w:pPr>
        <w:ind w:right="163" w:firstLine="600"/>
        <w:jc w:val="both"/>
        <w:rPr>
          <w:color w:val="000000"/>
        </w:rPr>
      </w:pPr>
    </w:p>
    <w:p w:rsidR="0037555D" w:rsidRPr="00562E59" w:rsidRDefault="0037555D" w:rsidP="0037555D">
      <w:pPr>
        <w:jc w:val="both"/>
      </w:pPr>
    </w:p>
    <w:p w:rsidR="0037555D" w:rsidRPr="00562E59" w:rsidRDefault="0037555D" w:rsidP="0037555D">
      <w:pPr>
        <w:jc w:val="both"/>
      </w:pPr>
      <w:r w:rsidRPr="00562E59">
        <w:rPr>
          <w:b/>
          <w:i/>
          <w:u w:val="single"/>
        </w:rPr>
        <w:t>Темы докладов</w:t>
      </w:r>
      <w:r>
        <w:rPr>
          <w:b/>
          <w:i/>
          <w:u w:val="single"/>
        </w:rPr>
        <w:t>:</w:t>
      </w:r>
    </w:p>
    <w:p w:rsidR="0037555D" w:rsidRDefault="0037555D" w:rsidP="0037555D">
      <w:pPr>
        <w:ind w:left="360"/>
        <w:rPr>
          <w:i/>
          <w:iCs/>
        </w:rPr>
      </w:pPr>
    </w:p>
    <w:p w:rsidR="0037555D" w:rsidRPr="00A85B18" w:rsidRDefault="0037555D" w:rsidP="0037555D">
      <w:pPr>
        <w:spacing w:line="276" w:lineRule="auto"/>
        <w:ind w:firstLine="708"/>
        <w:jc w:val="both"/>
        <w:rPr>
          <w:bCs/>
        </w:rPr>
      </w:pPr>
      <w:r w:rsidRPr="00A85B18">
        <w:rPr>
          <w:bCs/>
        </w:rPr>
        <w:t>1. Фразеология, ее использование. «Новая фразеология».</w:t>
      </w:r>
    </w:p>
    <w:p w:rsidR="0037555D" w:rsidRPr="00A85B18" w:rsidRDefault="0037555D" w:rsidP="0037555D">
      <w:pPr>
        <w:spacing w:line="276" w:lineRule="auto"/>
        <w:ind w:firstLine="708"/>
        <w:jc w:val="both"/>
        <w:rPr>
          <w:bCs/>
        </w:rPr>
      </w:pPr>
      <w:r w:rsidRPr="00A85B18">
        <w:rPr>
          <w:bCs/>
        </w:rPr>
        <w:t>2. Словари и справочники – наши помощники.</w:t>
      </w:r>
    </w:p>
    <w:p w:rsidR="0037555D" w:rsidRPr="00A85B18" w:rsidRDefault="0037555D" w:rsidP="0037555D">
      <w:pPr>
        <w:spacing w:line="276" w:lineRule="auto"/>
        <w:ind w:firstLine="708"/>
        <w:jc w:val="both"/>
        <w:rPr>
          <w:bCs/>
        </w:rPr>
      </w:pPr>
      <w:r w:rsidRPr="00A85B18">
        <w:rPr>
          <w:bCs/>
        </w:rPr>
        <w:t>3. Почему мы так говорим (из истории слов и выражений).</w:t>
      </w:r>
    </w:p>
    <w:p w:rsidR="0037555D" w:rsidRDefault="0037555D" w:rsidP="0037555D">
      <w:pPr>
        <w:spacing w:line="276" w:lineRule="auto"/>
        <w:ind w:firstLine="708"/>
        <w:jc w:val="both"/>
        <w:rPr>
          <w:bCs/>
        </w:rPr>
      </w:pPr>
      <w:r w:rsidRPr="00A85B18">
        <w:rPr>
          <w:bCs/>
        </w:rPr>
        <w:t>4. Культура поведения, культура речи и речевой этикет.</w:t>
      </w:r>
    </w:p>
    <w:p w:rsidR="0037555D" w:rsidRPr="00A85B18" w:rsidRDefault="0037555D" w:rsidP="0037555D">
      <w:pPr>
        <w:spacing w:line="276" w:lineRule="auto"/>
        <w:ind w:firstLine="708"/>
        <w:jc w:val="both"/>
        <w:rPr>
          <w:bCs/>
        </w:rPr>
      </w:pPr>
    </w:p>
    <w:p w:rsidR="0037555D" w:rsidRPr="000B6770" w:rsidRDefault="0037555D" w:rsidP="000B6770">
      <w:pPr>
        <w:jc w:val="center"/>
        <w:rPr>
          <w:b/>
        </w:rPr>
      </w:pPr>
      <w:r w:rsidRPr="000B6770">
        <w:rPr>
          <w:b/>
        </w:rPr>
        <w:t>Самостоятельная работа №6</w:t>
      </w:r>
    </w:p>
    <w:p w:rsidR="0037555D" w:rsidRPr="000B6770" w:rsidRDefault="0037555D" w:rsidP="000B6770">
      <w:pPr>
        <w:ind w:left="360"/>
        <w:jc w:val="center"/>
        <w:rPr>
          <w:b/>
          <w:u w:val="single"/>
        </w:rPr>
      </w:pPr>
    </w:p>
    <w:p w:rsidR="0037555D" w:rsidRDefault="0037555D" w:rsidP="0037555D">
      <w:pPr>
        <w:rPr>
          <w:b/>
        </w:rPr>
      </w:pPr>
      <w:r w:rsidRPr="00562E59">
        <w:rPr>
          <w:b/>
        </w:rPr>
        <w:t>Тема: Подготовка докладов по разделу «Лексика и фразеология»</w:t>
      </w:r>
    </w:p>
    <w:p w:rsidR="0037555D" w:rsidRPr="00562E59" w:rsidRDefault="0037555D" w:rsidP="0037555D">
      <w:pPr>
        <w:rPr>
          <w:b/>
        </w:rPr>
      </w:pPr>
    </w:p>
    <w:p w:rsidR="0037555D" w:rsidRPr="00562E59" w:rsidRDefault="0037555D" w:rsidP="0037555D">
      <w:pPr>
        <w:rPr>
          <w:color w:val="000000"/>
        </w:rPr>
      </w:pPr>
      <w:r>
        <w:rPr>
          <w:b/>
        </w:rPr>
        <w:t xml:space="preserve">      </w:t>
      </w:r>
      <w:r w:rsidRPr="00562E59">
        <w:rPr>
          <w:i/>
          <w:u w:val="single"/>
        </w:rPr>
        <w:t>Условия подготовки доклада:</w:t>
      </w:r>
      <w:r w:rsidRPr="00562E59">
        <w:rPr>
          <w:b/>
          <w:bCs/>
          <w:color w:val="000000"/>
        </w:rPr>
        <w:br/>
        <w:t>Доклад –</w:t>
      </w:r>
      <w:r w:rsidRPr="00562E59">
        <w:rPr>
          <w:rStyle w:val="apple-converted-space"/>
          <w:b/>
          <w:bCs/>
          <w:color w:val="000000"/>
        </w:rPr>
        <w:t xml:space="preserve"> </w:t>
      </w:r>
      <w:r w:rsidRPr="00562E59">
        <w:rPr>
          <w:color w:val="000000"/>
        </w:rPr>
        <w:t>это словесное или письменное изложение сообщения на определенную тему.</w:t>
      </w:r>
    </w:p>
    <w:p w:rsidR="0037555D" w:rsidRPr="00562E59" w:rsidRDefault="0037555D" w:rsidP="0037555D">
      <w:pPr>
        <w:ind w:firstLine="708"/>
        <w:jc w:val="both"/>
        <w:rPr>
          <w:b/>
          <w:bCs/>
          <w:color w:val="000000"/>
        </w:rPr>
      </w:pPr>
      <w:r w:rsidRPr="00562E59">
        <w:rPr>
          <w:b/>
          <w:bCs/>
          <w:color w:val="000000"/>
        </w:rPr>
        <w:t>Составление доклада осуществляется по следующему алгоритму:</w:t>
      </w:r>
    </w:p>
    <w:p w:rsidR="0037555D" w:rsidRPr="00562E59" w:rsidRDefault="0037555D" w:rsidP="0037555D">
      <w:pPr>
        <w:ind w:left="709" w:hanging="709"/>
        <w:jc w:val="both"/>
        <w:rPr>
          <w:i/>
          <w:iCs/>
          <w:color w:val="000000"/>
        </w:rPr>
      </w:pPr>
      <w:r w:rsidRPr="00562E59">
        <w:rPr>
          <w:i/>
          <w:iCs/>
          <w:color w:val="000000"/>
        </w:rPr>
        <w:t>1.</w:t>
      </w:r>
      <w:r w:rsidRPr="00562E59">
        <w:rPr>
          <w:color w:val="000000"/>
        </w:rPr>
        <w:t xml:space="preserve"> </w:t>
      </w:r>
      <w:r w:rsidRPr="00562E59">
        <w:rPr>
          <w:i/>
          <w:iCs/>
          <w:color w:val="000000"/>
        </w:rPr>
        <w:t>Подобрать литературу по данной теме, познакомиться с её содержанием.</w:t>
      </w:r>
    </w:p>
    <w:p w:rsidR="0037555D" w:rsidRPr="00562E59" w:rsidRDefault="0037555D" w:rsidP="0037555D">
      <w:pPr>
        <w:ind w:left="709" w:hanging="709"/>
        <w:jc w:val="both"/>
        <w:rPr>
          <w:i/>
          <w:iCs/>
          <w:color w:val="000000"/>
        </w:rPr>
      </w:pPr>
      <w:r w:rsidRPr="00562E59">
        <w:rPr>
          <w:i/>
          <w:iCs/>
          <w:color w:val="000000"/>
        </w:rPr>
        <w:t>2. Пользуясь закладками отметить наиболее существенные места или сделать выписки.</w:t>
      </w:r>
    </w:p>
    <w:p w:rsidR="0037555D" w:rsidRPr="00562E59" w:rsidRDefault="0037555D" w:rsidP="0037555D">
      <w:pPr>
        <w:ind w:left="709" w:hanging="709"/>
        <w:jc w:val="both"/>
        <w:rPr>
          <w:i/>
          <w:iCs/>
          <w:color w:val="000000"/>
        </w:rPr>
      </w:pPr>
      <w:r w:rsidRPr="00562E59">
        <w:rPr>
          <w:i/>
          <w:iCs/>
          <w:color w:val="000000"/>
        </w:rPr>
        <w:t>3.</w:t>
      </w:r>
      <w:r w:rsidRPr="00562E59">
        <w:rPr>
          <w:color w:val="000000"/>
        </w:rPr>
        <w:t xml:space="preserve"> </w:t>
      </w:r>
      <w:r w:rsidRPr="00562E59">
        <w:rPr>
          <w:i/>
          <w:iCs/>
          <w:color w:val="000000"/>
        </w:rPr>
        <w:t>Составить план доклада.</w:t>
      </w:r>
    </w:p>
    <w:p w:rsidR="0037555D" w:rsidRPr="00562E59" w:rsidRDefault="0037555D" w:rsidP="0037555D">
      <w:pPr>
        <w:ind w:left="709" w:hanging="709"/>
        <w:jc w:val="both"/>
        <w:rPr>
          <w:i/>
          <w:iCs/>
          <w:color w:val="000000"/>
        </w:rPr>
      </w:pPr>
      <w:r w:rsidRPr="00562E59">
        <w:rPr>
          <w:i/>
          <w:iCs/>
          <w:color w:val="000000"/>
        </w:rPr>
        <w:t>4.</w:t>
      </w:r>
      <w:r w:rsidRPr="00562E59">
        <w:rPr>
          <w:color w:val="000000"/>
        </w:rPr>
        <w:t xml:space="preserve"> </w:t>
      </w:r>
      <w:r w:rsidRPr="00562E59">
        <w:rPr>
          <w:i/>
          <w:iCs/>
          <w:color w:val="000000"/>
        </w:rPr>
        <w:t>Написать план доклада, в заключение которого обязательно выразить своё мнение и отношение к излагаемой теме и её содержанию.</w:t>
      </w:r>
    </w:p>
    <w:p w:rsidR="0037555D" w:rsidRPr="00562E59" w:rsidRDefault="0037555D" w:rsidP="0037555D">
      <w:pPr>
        <w:ind w:left="709" w:hanging="709"/>
        <w:jc w:val="both"/>
        <w:rPr>
          <w:i/>
          <w:iCs/>
          <w:color w:val="000000"/>
        </w:rPr>
      </w:pPr>
      <w:r w:rsidRPr="00562E59">
        <w:rPr>
          <w:i/>
          <w:iCs/>
          <w:color w:val="000000"/>
        </w:rPr>
        <w:t>5. Прочитать текст и отредактировать его.</w:t>
      </w:r>
    </w:p>
    <w:p w:rsidR="0037555D" w:rsidRPr="00562E59" w:rsidRDefault="0037555D" w:rsidP="0037555D">
      <w:pPr>
        <w:ind w:left="709" w:hanging="709"/>
        <w:jc w:val="both"/>
        <w:rPr>
          <w:i/>
          <w:iCs/>
          <w:color w:val="000000"/>
        </w:rPr>
      </w:pPr>
      <w:r w:rsidRPr="00562E59">
        <w:rPr>
          <w:i/>
          <w:iCs/>
          <w:color w:val="000000"/>
        </w:rPr>
        <w:t>6.</w:t>
      </w:r>
      <w:r w:rsidRPr="00562E59">
        <w:rPr>
          <w:color w:val="000000"/>
        </w:rPr>
        <w:t xml:space="preserve"> </w:t>
      </w:r>
      <w:r w:rsidRPr="00562E59">
        <w:rPr>
          <w:i/>
          <w:iCs/>
          <w:color w:val="000000"/>
        </w:rPr>
        <w:t>Оформить в соответствии с требованиями к оформлению письменной работы.</w:t>
      </w:r>
    </w:p>
    <w:p w:rsidR="0037555D" w:rsidRPr="00562E59" w:rsidRDefault="0037555D" w:rsidP="0037555D">
      <w:pPr>
        <w:ind w:left="600" w:right="163"/>
        <w:rPr>
          <w:b/>
          <w:bCs/>
          <w:color w:val="000000"/>
        </w:rPr>
      </w:pPr>
      <w:r w:rsidRPr="00562E59">
        <w:rPr>
          <w:b/>
          <w:bCs/>
          <w:color w:val="000000"/>
        </w:rPr>
        <w:t>Примерная структура доклада:</w:t>
      </w:r>
    </w:p>
    <w:p w:rsidR="0037555D" w:rsidRPr="00562E59" w:rsidRDefault="0037555D" w:rsidP="0037555D">
      <w:pPr>
        <w:ind w:left="600" w:right="163"/>
        <w:rPr>
          <w:color w:val="000000"/>
        </w:rPr>
      </w:pPr>
      <w:r w:rsidRPr="00562E59">
        <w:rPr>
          <w:color w:val="000000"/>
        </w:rPr>
        <w:t>1</w:t>
      </w:r>
      <w:r w:rsidRPr="00562E59">
        <w:rPr>
          <w:b/>
          <w:bCs/>
          <w:color w:val="000000"/>
        </w:rPr>
        <w:t xml:space="preserve">. </w:t>
      </w:r>
      <w:r w:rsidRPr="00562E59">
        <w:rPr>
          <w:color w:val="000000"/>
        </w:rPr>
        <w:t>Титульный лист</w:t>
      </w:r>
      <w:r w:rsidRPr="00562E59">
        <w:rPr>
          <w:color w:val="000000"/>
        </w:rPr>
        <w:br/>
        <w:t>2. Текст работы</w:t>
      </w:r>
    </w:p>
    <w:p w:rsidR="0037555D" w:rsidRPr="00562E59" w:rsidRDefault="0037555D" w:rsidP="0037555D">
      <w:pPr>
        <w:ind w:right="163" w:firstLine="600"/>
        <w:rPr>
          <w:color w:val="000000"/>
        </w:rPr>
      </w:pPr>
      <w:r w:rsidRPr="00562E59">
        <w:rPr>
          <w:color w:val="000000"/>
        </w:rPr>
        <w:t>3. Список использованной литературы</w:t>
      </w:r>
    </w:p>
    <w:p w:rsidR="0037555D" w:rsidRPr="00562E59" w:rsidRDefault="0037555D" w:rsidP="0037555D">
      <w:pPr>
        <w:ind w:right="163" w:firstLine="600"/>
        <w:jc w:val="both"/>
        <w:rPr>
          <w:color w:val="000000"/>
        </w:rPr>
      </w:pPr>
    </w:p>
    <w:p w:rsidR="0037555D" w:rsidRPr="00562E59" w:rsidRDefault="0037555D" w:rsidP="0037555D">
      <w:pPr>
        <w:pStyle w:val="a5"/>
        <w:spacing w:before="0" w:after="0" w:line="360" w:lineRule="auto"/>
        <w:jc w:val="both"/>
        <w:rPr>
          <w:b/>
          <w:i/>
          <w:u w:val="single"/>
        </w:rPr>
      </w:pPr>
      <w:r w:rsidRPr="00562E59">
        <w:rPr>
          <w:b/>
          <w:i/>
          <w:u w:val="single"/>
        </w:rPr>
        <w:t>Темы докладов:</w:t>
      </w:r>
    </w:p>
    <w:p w:rsidR="0037555D" w:rsidRPr="00A85B18" w:rsidRDefault="0037555D" w:rsidP="0037555D">
      <w:pPr>
        <w:spacing w:line="276" w:lineRule="auto"/>
        <w:ind w:firstLine="708"/>
        <w:jc w:val="both"/>
        <w:rPr>
          <w:bCs/>
        </w:rPr>
      </w:pPr>
      <w:r>
        <w:rPr>
          <w:bCs/>
        </w:rPr>
        <w:t>1</w:t>
      </w:r>
      <w:r w:rsidRPr="00A85B18">
        <w:rPr>
          <w:bCs/>
        </w:rPr>
        <w:t>. Своеобразие языка телевидения как средства массовой коммуникации.</w:t>
      </w:r>
    </w:p>
    <w:p w:rsidR="0037555D" w:rsidRPr="00A85B18" w:rsidRDefault="0037555D" w:rsidP="0037555D">
      <w:pPr>
        <w:spacing w:line="276" w:lineRule="auto"/>
        <w:ind w:firstLine="708"/>
        <w:jc w:val="both"/>
        <w:rPr>
          <w:bCs/>
        </w:rPr>
      </w:pPr>
      <w:r>
        <w:rPr>
          <w:bCs/>
        </w:rPr>
        <w:t>2</w:t>
      </w:r>
      <w:r w:rsidRPr="00A85B18">
        <w:rPr>
          <w:bCs/>
        </w:rPr>
        <w:t>. Специфика языка печати как средства массовой коммуникации.</w:t>
      </w:r>
    </w:p>
    <w:p w:rsidR="0037555D" w:rsidRPr="00A85B18" w:rsidRDefault="0037555D" w:rsidP="0037555D">
      <w:pPr>
        <w:spacing w:line="276" w:lineRule="auto"/>
        <w:ind w:firstLine="708"/>
        <w:jc w:val="both"/>
        <w:rPr>
          <w:bCs/>
        </w:rPr>
      </w:pPr>
      <w:r>
        <w:rPr>
          <w:bCs/>
        </w:rPr>
        <w:t>3</w:t>
      </w:r>
      <w:r w:rsidRPr="00A85B18">
        <w:rPr>
          <w:bCs/>
        </w:rPr>
        <w:t>. Как мы обращаемся друг к другу.</w:t>
      </w:r>
    </w:p>
    <w:p w:rsidR="0037555D" w:rsidRPr="00A85B18" w:rsidRDefault="0037555D" w:rsidP="0037555D">
      <w:pPr>
        <w:spacing w:line="276" w:lineRule="auto"/>
        <w:ind w:firstLine="708"/>
        <w:jc w:val="both"/>
        <w:rPr>
          <w:bCs/>
        </w:rPr>
      </w:pPr>
      <w:r>
        <w:rPr>
          <w:bCs/>
        </w:rPr>
        <w:t>4</w:t>
      </w:r>
      <w:r w:rsidRPr="00A85B18">
        <w:rPr>
          <w:bCs/>
        </w:rPr>
        <w:t>. Иноязычные слова: обогащение или оскудение?</w:t>
      </w:r>
    </w:p>
    <w:p w:rsidR="0037555D" w:rsidRPr="00A85B18" w:rsidRDefault="0037555D" w:rsidP="0037555D">
      <w:pPr>
        <w:spacing w:line="276" w:lineRule="auto"/>
        <w:ind w:firstLine="708"/>
        <w:jc w:val="both"/>
        <w:rPr>
          <w:bCs/>
        </w:rPr>
      </w:pPr>
      <w:r>
        <w:rPr>
          <w:bCs/>
        </w:rPr>
        <w:t>5</w:t>
      </w:r>
      <w:r w:rsidRPr="00A85B18">
        <w:rPr>
          <w:bCs/>
        </w:rPr>
        <w:t>. О «черных» словах и жаргонизмах.</w:t>
      </w:r>
    </w:p>
    <w:p w:rsidR="0037555D" w:rsidRPr="00A85B18" w:rsidRDefault="0037555D" w:rsidP="0037555D">
      <w:pPr>
        <w:spacing w:line="276" w:lineRule="auto"/>
        <w:ind w:firstLine="708"/>
        <w:jc w:val="both"/>
        <w:rPr>
          <w:bCs/>
        </w:rPr>
      </w:pPr>
      <w:r>
        <w:rPr>
          <w:bCs/>
        </w:rPr>
        <w:t>6</w:t>
      </w:r>
      <w:r w:rsidRPr="00A85B18">
        <w:rPr>
          <w:bCs/>
        </w:rPr>
        <w:t>. Будущее русского языка.</w:t>
      </w:r>
    </w:p>
    <w:p w:rsidR="0037555D" w:rsidRPr="00A85B18" w:rsidRDefault="0037555D" w:rsidP="0037555D">
      <w:pPr>
        <w:pStyle w:val="a5"/>
        <w:spacing w:before="0" w:after="0" w:line="360" w:lineRule="auto"/>
        <w:ind w:firstLine="708"/>
        <w:jc w:val="both"/>
        <w:rPr>
          <w:bCs/>
        </w:rPr>
      </w:pPr>
      <w:r>
        <w:rPr>
          <w:bCs/>
        </w:rPr>
        <w:t>7</w:t>
      </w:r>
      <w:r w:rsidRPr="00A85B18">
        <w:rPr>
          <w:bCs/>
        </w:rPr>
        <w:t>. Разговорная речь на чатах в Интернете.</w:t>
      </w:r>
    </w:p>
    <w:p w:rsidR="0037555D" w:rsidRPr="00A85B18" w:rsidRDefault="0037555D" w:rsidP="0037555D">
      <w:pPr>
        <w:pStyle w:val="a5"/>
        <w:spacing w:before="0" w:after="0" w:line="360" w:lineRule="auto"/>
        <w:ind w:firstLine="708"/>
        <w:jc w:val="both"/>
        <w:rPr>
          <w:bCs/>
        </w:rPr>
      </w:pPr>
      <w:r>
        <w:rPr>
          <w:bCs/>
        </w:rPr>
        <w:t>8</w:t>
      </w:r>
      <w:r w:rsidRPr="00A85B18">
        <w:rPr>
          <w:bCs/>
        </w:rPr>
        <w:t>. Заимствования в русском языке последних десятилетий.</w:t>
      </w:r>
    </w:p>
    <w:p w:rsidR="0037555D" w:rsidRPr="00A85B18" w:rsidRDefault="0037555D" w:rsidP="0037555D">
      <w:pPr>
        <w:ind w:firstLine="708"/>
        <w:jc w:val="both"/>
        <w:rPr>
          <w:bCs/>
        </w:rPr>
      </w:pPr>
      <w:r>
        <w:rPr>
          <w:bCs/>
        </w:rPr>
        <w:t>9</w:t>
      </w:r>
      <w:r w:rsidRPr="00A85B18">
        <w:rPr>
          <w:bCs/>
        </w:rPr>
        <w:t xml:space="preserve"> Способы выражения оценки в русском языке.</w:t>
      </w:r>
    </w:p>
    <w:p w:rsidR="0037555D" w:rsidRPr="00A85B18" w:rsidRDefault="0037555D" w:rsidP="0037555D">
      <w:pPr>
        <w:spacing w:line="276" w:lineRule="auto"/>
        <w:ind w:firstLine="708"/>
        <w:jc w:val="both"/>
        <w:rPr>
          <w:bCs/>
        </w:rPr>
      </w:pPr>
      <w:r w:rsidRPr="00A85B18">
        <w:rPr>
          <w:bCs/>
        </w:rPr>
        <w:t>1</w:t>
      </w:r>
      <w:r>
        <w:rPr>
          <w:bCs/>
        </w:rPr>
        <w:t>0</w:t>
      </w:r>
      <w:r w:rsidRPr="00A85B18">
        <w:rPr>
          <w:bCs/>
        </w:rPr>
        <w:t>. Особенности профессиональной речи работников (данной специальности).</w:t>
      </w:r>
    </w:p>
    <w:p w:rsidR="0037555D" w:rsidRPr="00A85B18" w:rsidRDefault="0037555D" w:rsidP="0037555D">
      <w:pPr>
        <w:ind w:firstLine="708"/>
        <w:jc w:val="both"/>
        <w:rPr>
          <w:bCs/>
        </w:rPr>
      </w:pPr>
      <w:r w:rsidRPr="00A85B18">
        <w:rPr>
          <w:bCs/>
        </w:rPr>
        <w:t>1</w:t>
      </w:r>
      <w:r>
        <w:rPr>
          <w:bCs/>
        </w:rPr>
        <w:t>1</w:t>
      </w:r>
      <w:r w:rsidRPr="00A85B18">
        <w:rPr>
          <w:bCs/>
        </w:rPr>
        <w:t>. Архаизмы и неологизмы в современном русском языке.</w:t>
      </w:r>
    </w:p>
    <w:p w:rsidR="0037555D" w:rsidRPr="00A85B18" w:rsidRDefault="0037555D" w:rsidP="0037555D">
      <w:pPr>
        <w:ind w:firstLine="708"/>
        <w:jc w:val="both"/>
        <w:rPr>
          <w:bCs/>
        </w:rPr>
      </w:pPr>
      <w:r w:rsidRPr="00A85B18">
        <w:rPr>
          <w:bCs/>
        </w:rPr>
        <w:t>1</w:t>
      </w:r>
      <w:r>
        <w:rPr>
          <w:bCs/>
        </w:rPr>
        <w:t>3</w:t>
      </w:r>
      <w:r w:rsidRPr="00A85B18">
        <w:rPr>
          <w:bCs/>
        </w:rPr>
        <w:t>. Речевая культура молодежи.</w:t>
      </w:r>
    </w:p>
    <w:p w:rsidR="0037555D" w:rsidRPr="00A85B18" w:rsidRDefault="0037555D" w:rsidP="0037555D">
      <w:pPr>
        <w:ind w:firstLine="708"/>
        <w:jc w:val="both"/>
        <w:rPr>
          <w:bCs/>
        </w:rPr>
      </w:pPr>
      <w:r w:rsidRPr="00A85B18">
        <w:rPr>
          <w:bCs/>
        </w:rPr>
        <w:t>1</w:t>
      </w:r>
      <w:r>
        <w:rPr>
          <w:bCs/>
        </w:rPr>
        <w:t>4</w:t>
      </w:r>
      <w:r w:rsidRPr="00A85B18">
        <w:rPr>
          <w:bCs/>
        </w:rPr>
        <w:t>. Проявление русского менталитета в пословицах.</w:t>
      </w:r>
    </w:p>
    <w:p w:rsidR="0037555D" w:rsidRPr="00A85B18" w:rsidRDefault="0037555D" w:rsidP="0037555D">
      <w:pPr>
        <w:ind w:firstLine="708"/>
        <w:jc w:val="both"/>
        <w:rPr>
          <w:bCs/>
        </w:rPr>
      </w:pPr>
      <w:r w:rsidRPr="00A85B18">
        <w:rPr>
          <w:bCs/>
        </w:rPr>
        <w:t>1</w:t>
      </w:r>
      <w:r>
        <w:rPr>
          <w:bCs/>
        </w:rPr>
        <w:t>5</w:t>
      </w:r>
      <w:r w:rsidRPr="00A85B18">
        <w:rPr>
          <w:bCs/>
        </w:rPr>
        <w:t>. Особенности женской и мужской речи.</w:t>
      </w:r>
    </w:p>
    <w:p w:rsidR="0037555D" w:rsidRPr="00A85B18" w:rsidRDefault="0037555D" w:rsidP="0037555D">
      <w:pPr>
        <w:ind w:firstLine="708"/>
        <w:jc w:val="both"/>
        <w:rPr>
          <w:bCs/>
        </w:rPr>
      </w:pPr>
      <w:r>
        <w:rPr>
          <w:bCs/>
        </w:rPr>
        <w:t>16</w:t>
      </w:r>
      <w:r w:rsidRPr="00A85B18">
        <w:rPr>
          <w:bCs/>
        </w:rPr>
        <w:t>. Жаргон и его роль в обществе.</w:t>
      </w:r>
    </w:p>
    <w:p w:rsidR="0037555D" w:rsidRPr="00562E59" w:rsidRDefault="0037555D" w:rsidP="0037555D">
      <w:pPr>
        <w:jc w:val="both"/>
      </w:pPr>
    </w:p>
    <w:p w:rsidR="0037555D" w:rsidRPr="00562E59" w:rsidRDefault="0037555D" w:rsidP="0037555D">
      <w:pPr>
        <w:jc w:val="both"/>
        <w:rPr>
          <w:i/>
          <w:u w:val="single"/>
        </w:rPr>
      </w:pPr>
      <w:r w:rsidRPr="00562E59">
        <w:rPr>
          <w:i/>
          <w:u w:val="single"/>
        </w:rPr>
        <w:t>Критерии оценки:</w:t>
      </w:r>
    </w:p>
    <w:tbl>
      <w:tblPr>
        <w:tblW w:w="0" w:type="auto"/>
        <w:tblInd w:w="-68" w:type="dxa"/>
        <w:tblLayout w:type="fixed"/>
        <w:tblCellMar>
          <w:top w:w="15" w:type="dxa"/>
          <w:left w:w="15" w:type="dxa"/>
          <w:bottom w:w="15" w:type="dxa"/>
          <w:right w:w="15" w:type="dxa"/>
        </w:tblCellMar>
        <w:tblLook w:val="0000"/>
      </w:tblPr>
      <w:tblGrid>
        <w:gridCol w:w="3021"/>
        <w:gridCol w:w="6740"/>
      </w:tblGrid>
      <w:tr w:rsidR="0037555D" w:rsidRPr="00562E59" w:rsidTr="00E834E0">
        <w:tc>
          <w:tcPr>
            <w:tcW w:w="3021" w:type="dxa"/>
            <w:shd w:val="clear" w:color="auto" w:fill="auto"/>
            <w:vAlign w:val="center"/>
          </w:tcPr>
          <w:p w:rsidR="0037555D" w:rsidRPr="00562E59" w:rsidRDefault="0037555D" w:rsidP="00E834E0">
            <w:pPr>
              <w:snapToGrid w:val="0"/>
              <w:ind w:firstLine="709"/>
              <w:jc w:val="both"/>
            </w:pPr>
            <w:r w:rsidRPr="00562E59">
              <w:t xml:space="preserve">Критерии </w:t>
            </w:r>
          </w:p>
        </w:tc>
        <w:tc>
          <w:tcPr>
            <w:tcW w:w="6740" w:type="dxa"/>
            <w:shd w:val="clear" w:color="auto" w:fill="auto"/>
            <w:vAlign w:val="center"/>
          </w:tcPr>
          <w:p w:rsidR="0037555D" w:rsidRPr="00562E59" w:rsidRDefault="0037555D" w:rsidP="00E834E0">
            <w:pPr>
              <w:snapToGrid w:val="0"/>
              <w:ind w:firstLine="709"/>
              <w:jc w:val="both"/>
            </w:pPr>
            <w:r w:rsidRPr="00562E59">
              <w:t>Показатели</w:t>
            </w:r>
          </w:p>
        </w:tc>
      </w:tr>
      <w:tr w:rsidR="0037555D" w:rsidRPr="00562E59" w:rsidTr="00E834E0">
        <w:tc>
          <w:tcPr>
            <w:tcW w:w="3021" w:type="dxa"/>
            <w:shd w:val="clear" w:color="auto" w:fill="auto"/>
            <w:vAlign w:val="center"/>
          </w:tcPr>
          <w:p w:rsidR="0037555D" w:rsidRPr="00562E59" w:rsidRDefault="0037555D" w:rsidP="00E834E0">
            <w:pPr>
              <w:snapToGrid w:val="0"/>
              <w:jc w:val="both"/>
            </w:pPr>
            <w:r w:rsidRPr="00562E59">
              <w:t>1.Новизна доклада</w:t>
            </w:r>
          </w:p>
          <w:p w:rsidR="0037555D" w:rsidRPr="00562E59" w:rsidRDefault="0037555D" w:rsidP="00E834E0">
            <w:pPr>
              <w:jc w:val="both"/>
            </w:pPr>
            <w:r w:rsidRPr="00562E59">
              <w:t>Макс. - 20 баллов</w:t>
            </w:r>
          </w:p>
        </w:tc>
        <w:tc>
          <w:tcPr>
            <w:tcW w:w="6740" w:type="dxa"/>
            <w:shd w:val="clear" w:color="auto" w:fill="auto"/>
            <w:vAlign w:val="center"/>
          </w:tcPr>
          <w:p w:rsidR="0037555D" w:rsidRPr="00562E59" w:rsidRDefault="0037555D" w:rsidP="00E834E0">
            <w:pPr>
              <w:snapToGrid w:val="0"/>
              <w:jc w:val="both"/>
            </w:pPr>
            <w:r w:rsidRPr="00562E59">
              <w:t>- актуальность проблемы и темы;</w:t>
            </w:r>
            <w:r w:rsidRPr="00562E59">
              <w:br/>
              <w:t>- новизна и самостоятельность в постановке проблемы, в формулировании нового аспекта выбранной для анализа проблемы;</w:t>
            </w:r>
            <w:r w:rsidRPr="00562E59">
              <w:br/>
              <w:t>- наличие авторской позиции, самостоятельность суждений.</w:t>
            </w:r>
          </w:p>
        </w:tc>
      </w:tr>
      <w:tr w:rsidR="0037555D" w:rsidRPr="00562E59" w:rsidTr="00E834E0">
        <w:tc>
          <w:tcPr>
            <w:tcW w:w="3021" w:type="dxa"/>
            <w:shd w:val="clear" w:color="auto" w:fill="auto"/>
            <w:vAlign w:val="center"/>
          </w:tcPr>
          <w:p w:rsidR="0037555D" w:rsidRPr="00562E59" w:rsidRDefault="0037555D" w:rsidP="00E834E0">
            <w:pPr>
              <w:snapToGrid w:val="0"/>
              <w:jc w:val="both"/>
            </w:pPr>
            <w:r w:rsidRPr="00562E59">
              <w:t>2. Степень раскрытия сущности проблемы</w:t>
            </w:r>
            <w:r w:rsidRPr="00562E59">
              <w:br/>
              <w:t>Макс. - 30 баллов</w:t>
            </w:r>
          </w:p>
        </w:tc>
        <w:tc>
          <w:tcPr>
            <w:tcW w:w="6740" w:type="dxa"/>
            <w:shd w:val="clear" w:color="auto" w:fill="auto"/>
            <w:vAlign w:val="center"/>
          </w:tcPr>
          <w:p w:rsidR="0037555D" w:rsidRPr="00562E59" w:rsidRDefault="0037555D" w:rsidP="00E834E0">
            <w:pPr>
              <w:snapToGrid w:val="0"/>
              <w:jc w:val="both"/>
            </w:pPr>
            <w:r w:rsidRPr="00562E59">
              <w:t>- соответствие плана теме доклада;</w:t>
            </w:r>
            <w:r w:rsidRPr="00562E59">
              <w:br/>
              <w:t>- соответствие содержания теме и плану доклада;</w:t>
            </w:r>
            <w:r w:rsidRPr="00562E59">
              <w:br/>
              <w:t>- полнота и глубина раскрытия основных понятий проблемы;</w:t>
            </w:r>
            <w:r w:rsidRPr="00562E59">
              <w:br/>
              <w:t>- обоснованность способов и методов работы с материалом;</w:t>
            </w:r>
            <w:r w:rsidRPr="00562E59">
              <w:br/>
              <w:t>- умение работать с литературой, систематизировать и структурировать материал;</w:t>
            </w:r>
            <w:r w:rsidRPr="00562E59">
              <w:br/>
              <w:t>- умение обобщать, сопоставлять различные точки зрения по рассматриваемому вопросу, аргументировать основные положения и выводы.</w:t>
            </w:r>
          </w:p>
        </w:tc>
      </w:tr>
      <w:tr w:rsidR="0037555D" w:rsidRPr="00562E59" w:rsidTr="00E834E0">
        <w:tc>
          <w:tcPr>
            <w:tcW w:w="3021" w:type="dxa"/>
            <w:shd w:val="clear" w:color="auto" w:fill="auto"/>
            <w:vAlign w:val="center"/>
          </w:tcPr>
          <w:p w:rsidR="0037555D" w:rsidRPr="00562E59" w:rsidRDefault="0037555D" w:rsidP="00E834E0">
            <w:pPr>
              <w:snapToGrid w:val="0"/>
              <w:jc w:val="both"/>
            </w:pPr>
            <w:r w:rsidRPr="00562E59">
              <w:t>3. Обоснованность выбора источников</w:t>
            </w:r>
            <w:r w:rsidRPr="00562E59">
              <w:br/>
              <w:t>Макс. - 20 баллов</w:t>
            </w:r>
          </w:p>
        </w:tc>
        <w:tc>
          <w:tcPr>
            <w:tcW w:w="6740" w:type="dxa"/>
            <w:shd w:val="clear" w:color="auto" w:fill="auto"/>
            <w:vAlign w:val="center"/>
          </w:tcPr>
          <w:p w:rsidR="0037555D" w:rsidRPr="00562E59" w:rsidRDefault="0037555D" w:rsidP="00E834E0">
            <w:pPr>
              <w:snapToGrid w:val="0"/>
              <w:jc w:val="both"/>
            </w:pPr>
            <w:r w:rsidRPr="00562E59">
              <w:t>- круг, полнота использования литературных источников по проблеме;</w:t>
            </w:r>
            <w:r w:rsidRPr="00562E59">
              <w:br/>
              <w:t>- привлечение новейших работ по проблеме (журнальные публикации, материалы сборников научных трудов и т.д.).</w:t>
            </w:r>
          </w:p>
        </w:tc>
      </w:tr>
      <w:tr w:rsidR="0037555D" w:rsidRPr="00562E59" w:rsidTr="00E834E0">
        <w:tc>
          <w:tcPr>
            <w:tcW w:w="3021" w:type="dxa"/>
            <w:shd w:val="clear" w:color="auto" w:fill="auto"/>
            <w:vAlign w:val="center"/>
          </w:tcPr>
          <w:p w:rsidR="0037555D" w:rsidRPr="00562E59" w:rsidRDefault="0037555D" w:rsidP="00E834E0">
            <w:pPr>
              <w:snapToGrid w:val="0"/>
              <w:jc w:val="both"/>
            </w:pPr>
            <w:r w:rsidRPr="00562E59">
              <w:t>4. Соблюдение требований к оформлению Макс. - 15 баллов</w:t>
            </w:r>
          </w:p>
        </w:tc>
        <w:tc>
          <w:tcPr>
            <w:tcW w:w="6740" w:type="dxa"/>
            <w:shd w:val="clear" w:color="auto" w:fill="auto"/>
            <w:vAlign w:val="center"/>
          </w:tcPr>
          <w:p w:rsidR="0037555D" w:rsidRPr="00562E59" w:rsidRDefault="0037555D" w:rsidP="00E834E0">
            <w:pPr>
              <w:snapToGrid w:val="0"/>
              <w:jc w:val="both"/>
            </w:pPr>
            <w:r w:rsidRPr="00562E59">
              <w:t>- правильное оформление ссылок на используемую литературу;</w:t>
            </w:r>
            <w:r w:rsidRPr="00562E59">
              <w:br/>
              <w:t>- грамотность и культура изложения;</w:t>
            </w:r>
            <w:r w:rsidRPr="00562E59">
              <w:br/>
              <w:t>- владение терминологией и понятийным аппаратом проблемы;</w:t>
            </w:r>
            <w:r w:rsidRPr="00562E59">
              <w:br/>
              <w:t>- соблюдение требований к объему доклада;</w:t>
            </w:r>
            <w:r w:rsidRPr="00562E59">
              <w:br/>
              <w:t>- культура оформления: выделение абзацев.</w:t>
            </w:r>
          </w:p>
        </w:tc>
      </w:tr>
      <w:tr w:rsidR="0037555D" w:rsidRPr="00562E59" w:rsidTr="00E834E0">
        <w:tc>
          <w:tcPr>
            <w:tcW w:w="3021" w:type="dxa"/>
            <w:shd w:val="clear" w:color="auto" w:fill="auto"/>
            <w:vAlign w:val="center"/>
          </w:tcPr>
          <w:p w:rsidR="0037555D" w:rsidRPr="00562E59" w:rsidRDefault="0037555D" w:rsidP="00E834E0">
            <w:pPr>
              <w:snapToGrid w:val="0"/>
              <w:jc w:val="both"/>
            </w:pPr>
            <w:r w:rsidRPr="00562E59">
              <w:t xml:space="preserve">5. Грамотность </w:t>
            </w:r>
          </w:p>
          <w:p w:rsidR="0037555D" w:rsidRPr="00562E59" w:rsidRDefault="0037555D" w:rsidP="00E834E0">
            <w:pPr>
              <w:jc w:val="both"/>
            </w:pPr>
            <w:r w:rsidRPr="00562E59">
              <w:t>Макс. - 15 баллов</w:t>
            </w:r>
          </w:p>
        </w:tc>
        <w:tc>
          <w:tcPr>
            <w:tcW w:w="6740" w:type="dxa"/>
            <w:shd w:val="clear" w:color="auto" w:fill="auto"/>
            <w:vAlign w:val="center"/>
          </w:tcPr>
          <w:p w:rsidR="0037555D" w:rsidRPr="00562E59" w:rsidRDefault="0037555D" w:rsidP="00E834E0">
            <w:pPr>
              <w:snapToGrid w:val="0"/>
              <w:jc w:val="both"/>
            </w:pPr>
            <w:r w:rsidRPr="00562E59">
              <w:t>- отсутствие орфографических и синтаксических ошибок, стилистических погрешностей;</w:t>
            </w:r>
            <w:r w:rsidRPr="00562E59">
              <w:br/>
              <w:t xml:space="preserve">- отсутствие опечаток, сокращений слов, </w:t>
            </w:r>
            <w:proofErr w:type="gramStart"/>
            <w:r w:rsidRPr="00562E59">
              <w:t>кроме</w:t>
            </w:r>
            <w:proofErr w:type="gramEnd"/>
            <w:r w:rsidRPr="00562E59">
              <w:t xml:space="preserve"> общепринятых;</w:t>
            </w:r>
            <w:r w:rsidRPr="00562E59">
              <w:br/>
              <w:t>- литературный стиль.</w:t>
            </w:r>
          </w:p>
        </w:tc>
      </w:tr>
    </w:tbl>
    <w:p w:rsidR="0037555D" w:rsidRPr="00562E59" w:rsidRDefault="0037555D" w:rsidP="0037555D">
      <w:pPr>
        <w:ind w:firstLine="708"/>
        <w:jc w:val="both"/>
        <w:rPr>
          <w:b/>
          <w:bCs/>
        </w:rPr>
      </w:pPr>
      <w:r w:rsidRPr="00562E59">
        <w:rPr>
          <w:b/>
          <w:bCs/>
        </w:rPr>
        <w:t>Оценивание доклада</w:t>
      </w:r>
    </w:p>
    <w:p w:rsidR="0037555D" w:rsidRPr="00562E59" w:rsidRDefault="0037555D" w:rsidP="0037555D">
      <w:pPr>
        <w:ind w:firstLine="709"/>
        <w:jc w:val="both"/>
      </w:pPr>
      <w:r w:rsidRPr="00562E59">
        <w:t xml:space="preserve">Доклад оценивается по 100 балльной шкале, балы переводятся в оценки успеваемости следующим образом: </w:t>
      </w:r>
    </w:p>
    <w:p w:rsidR="0037555D" w:rsidRPr="00562E59" w:rsidRDefault="0037555D" w:rsidP="0037555D">
      <w:pPr>
        <w:ind w:firstLine="709"/>
        <w:jc w:val="both"/>
      </w:pPr>
      <w:r w:rsidRPr="00562E59">
        <w:t xml:space="preserve">• 86 – 100 баллов – «отлично»; </w:t>
      </w:r>
    </w:p>
    <w:p w:rsidR="0037555D" w:rsidRPr="00562E59" w:rsidRDefault="0037555D" w:rsidP="0037555D">
      <w:pPr>
        <w:ind w:firstLine="709"/>
        <w:jc w:val="both"/>
      </w:pPr>
      <w:r w:rsidRPr="00562E59">
        <w:t xml:space="preserve">• 70 – 75 баллов – «хорошо»; </w:t>
      </w:r>
    </w:p>
    <w:p w:rsidR="0037555D" w:rsidRPr="00562E59" w:rsidRDefault="0037555D" w:rsidP="0037555D">
      <w:pPr>
        <w:ind w:firstLine="709"/>
        <w:jc w:val="both"/>
      </w:pPr>
      <w:r w:rsidRPr="00562E59">
        <w:t>• 51 – 69 баллов – «удовлетворительно;</w:t>
      </w:r>
    </w:p>
    <w:p w:rsidR="0037555D" w:rsidRPr="00562E59" w:rsidRDefault="0037555D" w:rsidP="0037555D">
      <w:pPr>
        <w:ind w:firstLine="709"/>
        <w:jc w:val="both"/>
      </w:pPr>
      <w:r w:rsidRPr="00562E59">
        <w:t>• мене 51 балла – «неудовлетворительно».</w:t>
      </w:r>
    </w:p>
    <w:p w:rsidR="0037555D" w:rsidRPr="00562E59" w:rsidRDefault="0037555D" w:rsidP="0037555D">
      <w:pPr>
        <w:ind w:firstLine="709"/>
        <w:jc w:val="both"/>
      </w:pPr>
      <w:r w:rsidRPr="00562E59">
        <w:t>Баллы учитываются в процессе текущей оценки знаний программного материала.</w:t>
      </w:r>
    </w:p>
    <w:p w:rsidR="0037555D" w:rsidRDefault="0037555D" w:rsidP="0037555D">
      <w:pPr>
        <w:jc w:val="both"/>
      </w:pPr>
    </w:p>
    <w:p w:rsidR="0037555D" w:rsidRDefault="0037555D" w:rsidP="0037555D">
      <w:pPr>
        <w:jc w:val="both"/>
      </w:pPr>
    </w:p>
    <w:p w:rsidR="0037555D" w:rsidRPr="00156169" w:rsidRDefault="0037555D" w:rsidP="000B6770">
      <w:pPr>
        <w:jc w:val="center"/>
        <w:rPr>
          <w:b/>
        </w:rPr>
      </w:pPr>
      <w:r w:rsidRPr="00156169">
        <w:rPr>
          <w:b/>
        </w:rPr>
        <w:t>Самостоятельная работа №7</w:t>
      </w:r>
    </w:p>
    <w:p w:rsidR="0037555D" w:rsidRPr="00562E59" w:rsidRDefault="0037555D" w:rsidP="0037555D">
      <w:pPr>
        <w:jc w:val="center"/>
        <w:rPr>
          <w:rStyle w:val="a6"/>
        </w:rPr>
      </w:pPr>
      <w:r w:rsidRPr="00562E59">
        <w:rPr>
          <w:rStyle w:val="a6"/>
        </w:rPr>
        <w:t>Тема: Работа со справочными источниками</w:t>
      </w:r>
    </w:p>
    <w:p w:rsidR="0037555D" w:rsidRPr="00562E59" w:rsidRDefault="0037555D" w:rsidP="0037555D">
      <w:pPr>
        <w:jc w:val="both"/>
        <w:rPr>
          <w:i/>
          <w:u w:val="single"/>
        </w:rPr>
      </w:pPr>
      <w:r w:rsidRPr="00562E59">
        <w:rPr>
          <w:i/>
          <w:u w:val="single"/>
        </w:rPr>
        <w:t>Условия выполнения заданий:</w:t>
      </w:r>
    </w:p>
    <w:p w:rsidR="0037555D" w:rsidRPr="00562E59" w:rsidRDefault="0037555D" w:rsidP="0037555D">
      <w:pPr>
        <w:jc w:val="both"/>
      </w:pPr>
      <w:r w:rsidRPr="00562E59">
        <w:t>Выполните задания, используя словари и справочники русского языка.</w:t>
      </w:r>
    </w:p>
    <w:p w:rsidR="0037555D" w:rsidRPr="00562E59" w:rsidRDefault="0037555D" w:rsidP="0037555D">
      <w:pPr>
        <w:jc w:val="both"/>
        <w:rPr>
          <w:i/>
          <w:u w:val="single"/>
        </w:rPr>
      </w:pPr>
      <w:r w:rsidRPr="00562E59">
        <w:rPr>
          <w:i/>
          <w:u w:val="single"/>
        </w:rPr>
        <w:t>Тексты заданий:</w:t>
      </w:r>
    </w:p>
    <w:p w:rsidR="0037555D" w:rsidRPr="00562E59" w:rsidRDefault="0037555D" w:rsidP="0037555D">
      <w:pPr>
        <w:shd w:val="clear" w:color="auto" w:fill="FFFFFF"/>
        <w:autoSpaceDE w:val="0"/>
        <w:ind w:firstLine="720"/>
        <w:jc w:val="both"/>
        <w:rPr>
          <w:color w:val="000000"/>
        </w:rPr>
      </w:pPr>
      <w:r w:rsidRPr="00562E59">
        <w:rPr>
          <w:b/>
          <w:bCs/>
          <w:color w:val="000000"/>
        </w:rPr>
        <w:t xml:space="preserve">1. </w:t>
      </w:r>
      <w:proofErr w:type="gramStart"/>
      <w:r w:rsidRPr="00562E59">
        <w:rPr>
          <w:b/>
          <w:bCs/>
          <w:color w:val="000000"/>
        </w:rPr>
        <w:t xml:space="preserve">Поставьте </w:t>
      </w:r>
      <w:r w:rsidRPr="00562E59">
        <w:rPr>
          <w:b/>
          <w:color w:val="000000"/>
        </w:rPr>
        <w:t xml:space="preserve">ударение </w:t>
      </w:r>
      <w:r w:rsidRPr="00562E59">
        <w:rPr>
          <w:b/>
          <w:bCs/>
          <w:color w:val="000000"/>
        </w:rPr>
        <w:t xml:space="preserve">в словах: </w:t>
      </w:r>
      <w:r w:rsidRPr="00562E59">
        <w:rPr>
          <w:color w:val="000000"/>
        </w:rPr>
        <w:t>пуловер, квартал, приданое, фортель, балованный, баловать, вероисповедание, гофрированный, иконопись, тортов, бантов, договор, древко, снадобье, табу, предвосхитить, афинянин, новорождённый, костюмированный, еретик, свекла, маркетинг, феномен, родился, каталог, кремень, крашение, асбест, памятуя, мозаичный, эксперт, красивее, мастерски, мусоропровод, обетованный, отрочество, досуг, лиловее, знамение, щегольски, бледни, ждало, брало, складчина, толика, туника, сливовый, щепоть, раджа, шарфы, скатертей, углубить, христианин., ворожея, диспансер, исчерпать</w:t>
      </w:r>
      <w:proofErr w:type="gramEnd"/>
      <w:r w:rsidRPr="00562E59">
        <w:rPr>
          <w:color w:val="000000"/>
        </w:rPr>
        <w:t xml:space="preserve">, </w:t>
      </w:r>
      <w:proofErr w:type="gramStart"/>
      <w:r w:rsidRPr="00562E59">
        <w:rPr>
          <w:color w:val="000000"/>
        </w:rPr>
        <w:t>облегчить, ходатайствовать, соболезнование, обеспечение, августовский, творог, щавель, ломоть, мытарство, сосредоточение, бряцать, танцовщица, фетиш, намерение, включат, звонишь, вечеря, духовник, жалюзи, закупорить, стебель, макаронные рожки.</w:t>
      </w:r>
      <w:proofErr w:type="gramEnd"/>
    </w:p>
    <w:p w:rsidR="0037555D" w:rsidRPr="00562E59" w:rsidRDefault="0037555D" w:rsidP="0037555D">
      <w:pPr>
        <w:shd w:val="clear" w:color="auto" w:fill="FFFFFF"/>
        <w:autoSpaceDE w:val="0"/>
        <w:ind w:firstLine="720"/>
        <w:jc w:val="both"/>
        <w:rPr>
          <w:b/>
          <w:bCs/>
          <w:color w:val="000000"/>
        </w:rPr>
      </w:pPr>
      <w:r w:rsidRPr="00562E59">
        <w:rPr>
          <w:b/>
          <w:bCs/>
          <w:color w:val="000000"/>
        </w:rPr>
        <w:t>2. Разведите в 2 столбика (или укажите, используя в нужных случаях на</w:t>
      </w:r>
      <w:r w:rsidRPr="00562E59">
        <w:rPr>
          <w:b/>
          <w:bCs/>
          <w:color w:val="000000"/>
        </w:rPr>
        <w:softHyphen/>
        <w:t>писание букв</w:t>
      </w:r>
      <w:proofErr w:type="gramStart"/>
      <w:r w:rsidRPr="00562E59">
        <w:rPr>
          <w:b/>
          <w:bCs/>
          <w:color w:val="000000"/>
        </w:rPr>
        <w:t xml:space="preserve"> Е</w:t>
      </w:r>
      <w:proofErr w:type="gramEnd"/>
      <w:r w:rsidRPr="00562E59">
        <w:rPr>
          <w:b/>
          <w:bCs/>
          <w:color w:val="000000"/>
        </w:rPr>
        <w:t xml:space="preserve"> и Ё) слова,</w:t>
      </w:r>
    </w:p>
    <w:p w:rsidR="0037555D" w:rsidRPr="00562E59" w:rsidRDefault="0037555D" w:rsidP="0037555D">
      <w:pPr>
        <w:shd w:val="clear" w:color="auto" w:fill="FFFFFF"/>
        <w:autoSpaceDE w:val="0"/>
        <w:ind w:left="-720" w:firstLine="720"/>
        <w:jc w:val="both"/>
        <w:rPr>
          <w:b/>
          <w:bCs/>
          <w:color w:val="000000"/>
        </w:rPr>
      </w:pPr>
      <w:r w:rsidRPr="00562E59">
        <w:rPr>
          <w:b/>
          <w:bCs/>
          <w:color w:val="000000"/>
        </w:rPr>
        <w:t>а)</w:t>
      </w:r>
      <w:r w:rsidRPr="00562E59">
        <w:rPr>
          <w:color w:val="000000"/>
        </w:rPr>
        <w:t xml:space="preserve"> </w:t>
      </w:r>
      <w:r w:rsidRPr="00562E59">
        <w:rPr>
          <w:b/>
          <w:bCs/>
          <w:color w:val="000000"/>
        </w:rPr>
        <w:t xml:space="preserve">в </w:t>
      </w:r>
      <w:proofErr w:type="gramStart"/>
      <w:r w:rsidRPr="00562E59">
        <w:rPr>
          <w:b/>
          <w:bCs/>
          <w:color w:val="000000"/>
        </w:rPr>
        <w:t>которых</w:t>
      </w:r>
      <w:proofErr w:type="gramEnd"/>
      <w:r w:rsidRPr="00562E59">
        <w:rPr>
          <w:b/>
          <w:bCs/>
          <w:color w:val="000000"/>
        </w:rPr>
        <w:t xml:space="preserve"> вы произносите звук ё [о];</w:t>
      </w:r>
    </w:p>
    <w:p w:rsidR="0037555D" w:rsidRPr="00562E59" w:rsidRDefault="0037555D" w:rsidP="0037555D">
      <w:pPr>
        <w:shd w:val="clear" w:color="auto" w:fill="FFFFFF"/>
        <w:autoSpaceDE w:val="0"/>
        <w:ind w:left="-720" w:firstLine="720"/>
        <w:jc w:val="both"/>
        <w:rPr>
          <w:b/>
          <w:bCs/>
          <w:color w:val="000000"/>
        </w:rPr>
      </w:pPr>
      <w:r w:rsidRPr="00562E59">
        <w:rPr>
          <w:b/>
          <w:bCs/>
          <w:color w:val="000000"/>
        </w:rPr>
        <w:t>б)</w:t>
      </w:r>
      <w:r w:rsidRPr="00562E59">
        <w:rPr>
          <w:color w:val="000000"/>
        </w:rPr>
        <w:t xml:space="preserve"> </w:t>
      </w:r>
      <w:r w:rsidRPr="00562E59">
        <w:rPr>
          <w:b/>
          <w:bCs/>
          <w:color w:val="000000"/>
        </w:rPr>
        <w:t xml:space="preserve">в </w:t>
      </w:r>
      <w:proofErr w:type="gramStart"/>
      <w:r w:rsidRPr="00562E59">
        <w:rPr>
          <w:b/>
          <w:bCs/>
          <w:color w:val="000000"/>
        </w:rPr>
        <w:t>которых</w:t>
      </w:r>
      <w:proofErr w:type="gramEnd"/>
      <w:r w:rsidRPr="00562E59">
        <w:rPr>
          <w:b/>
          <w:bCs/>
          <w:color w:val="000000"/>
        </w:rPr>
        <w:t xml:space="preserve"> вы произносите звук е [э].</w:t>
      </w:r>
    </w:p>
    <w:p w:rsidR="0037555D" w:rsidRPr="00562E59" w:rsidRDefault="0037555D" w:rsidP="0037555D">
      <w:pPr>
        <w:shd w:val="clear" w:color="auto" w:fill="FFFFFF"/>
        <w:autoSpaceDE w:val="0"/>
        <w:jc w:val="both"/>
        <w:rPr>
          <w:color w:val="00001E"/>
        </w:rPr>
      </w:pPr>
      <w:proofErr w:type="gramStart"/>
      <w:r w:rsidRPr="00562E59">
        <w:rPr>
          <w:color w:val="000000"/>
        </w:rPr>
        <w:t xml:space="preserve">Новорожденный (ё), свекла (ё), опека (е), забеленный (ё), афера (е), гренадер (е), завороженный (ё), острие (ё), раскаленный </w:t>
      </w:r>
      <w:r w:rsidRPr="00562E59">
        <w:rPr>
          <w:color w:val="00001E"/>
        </w:rPr>
        <w:t xml:space="preserve">(ё), </w:t>
      </w:r>
      <w:r w:rsidRPr="00562E59">
        <w:rPr>
          <w:color w:val="000000"/>
        </w:rPr>
        <w:t xml:space="preserve">бытие (е), отекший (ё), истекший </w:t>
      </w:r>
      <w:r w:rsidRPr="00562E59">
        <w:rPr>
          <w:color w:val="00001E"/>
        </w:rPr>
        <w:t xml:space="preserve">(е), </w:t>
      </w:r>
      <w:r w:rsidRPr="00562E59">
        <w:rPr>
          <w:color w:val="000000"/>
        </w:rPr>
        <w:t xml:space="preserve">белесый </w:t>
      </w:r>
      <w:r w:rsidRPr="00562E59">
        <w:rPr>
          <w:color w:val="00001E"/>
        </w:rPr>
        <w:t xml:space="preserve">(ё), </w:t>
      </w:r>
      <w:r w:rsidRPr="00562E59">
        <w:rPr>
          <w:color w:val="000000"/>
        </w:rPr>
        <w:t xml:space="preserve">блеклый (ё), оседлый </w:t>
      </w:r>
      <w:r w:rsidRPr="00562E59">
        <w:rPr>
          <w:color w:val="00001E"/>
        </w:rPr>
        <w:t xml:space="preserve">(е), </w:t>
      </w:r>
      <w:r w:rsidRPr="00562E59">
        <w:rPr>
          <w:color w:val="000000"/>
        </w:rPr>
        <w:t xml:space="preserve">разношерстный (ё), поднесший (ё), разноименный </w:t>
      </w:r>
      <w:r w:rsidRPr="00562E59">
        <w:rPr>
          <w:color w:val="00001E"/>
        </w:rPr>
        <w:t>(ё).</w:t>
      </w:r>
      <w:proofErr w:type="gramEnd"/>
    </w:p>
    <w:p w:rsidR="0037555D" w:rsidRPr="00562E59" w:rsidRDefault="0037555D" w:rsidP="0037555D">
      <w:pPr>
        <w:shd w:val="clear" w:color="auto" w:fill="FFFFFF"/>
        <w:autoSpaceDE w:val="0"/>
        <w:ind w:firstLine="720"/>
        <w:jc w:val="both"/>
        <w:rPr>
          <w:b/>
          <w:bCs/>
          <w:color w:val="000000"/>
        </w:rPr>
      </w:pPr>
      <w:r w:rsidRPr="00562E59">
        <w:rPr>
          <w:b/>
          <w:bCs/>
          <w:color w:val="000000"/>
        </w:rPr>
        <w:t>3. Разведите в 2 столбика (или припишите над словом нужное сочетание согласных) слова, которые вы произносите</w:t>
      </w:r>
    </w:p>
    <w:p w:rsidR="0037555D" w:rsidRPr="00562E59" w:rsidRDefault="0037555D" w:rsidP="0037555D">
      <w:pPr>
        <w:shd w:val="clear" w:color="auto" w:fill="FFFFFF"/>
        <w:autoSpaceDE w:val="0"/>
        <w:ind w:left="-720" w:firstLine="720"/>
        <w:jc w:val="both"/>
        <w:rPr>
          <w:b/>
          <w:bCs/>
          <w:color w:val="000000"/>
        </w:rPr>
      </w:pPr>
      <w:r w:rsidRPr="00562E59">
        <w:rPr>
          <w:b/>
          <w:bCs/>
          <w:color w:val="000000"/>
        </w:rPr>
        <w:t>а)</w:t>
      </w:r>
      <w:r w:rsidRPr="00562E59">
        <w:rPr>
          <w:color w:val="000000"/>
        </w:rPr>
        <w:t xml:space="preserve"> </w:t>
      </w:r>
      <w:r w:rsidRPr="00562E59">
        <w:rPr>
          <w:b/>
          <w:bCs/>
          <w:color w:val="000000"/>
        </w:rPr>
        <w:t>с "ШН";</w:t>
      </w:r>
    </w:p>
    <w:p w:rsidR="0037555D" w:rsidRPr="00562E59" w:rsidRDefault="0037555D" w:rsidP="0037555D">
      <w:pPr>
        <w:shd w:val="clear" w:color="auto" w:fill="FFFFFF"/>
        <w:autoSpaceDE w:val="0"/>
        <w:ind w:left="-720" w:firstLine="720"/>
        <w:jc w:val="both"/>
        <w:rPr>
          <w:b/>
          <w:bCs/>
          <w:color w:val="000000"/>
        </w:rPr>
      </w:pPr>
      <w:r w:rsidRPr="00562E59">
        <w:rPr>
          <w:b/>
          <w:bCs/>
          <w:color w:val="000000"/>
        </w:rPr>
        <w:t>б)</w:t>
      </w:r>
      <w:r w:rsidRPr="00562E59">
        <w:rPr>
          <w:color w:val="000000"/>
        </w:rPr>
        <w:t xml:space="preserve"> </w:t>
      </w:r>
      <w:r w:rsidRPr="00562E59">
        <w:rPr>
          <w:b/>
          <w:bCs/>
          <w:color w:val="000000"/>
        </w:rPr>
        <w:t>с "ЧН".</w:t>
      </w:r>
    </w:p>
    <w:p w:rsidR="0037555D" w:rsidRPr="00562E59" w:rsidRDefault="0037555D" w:rsidP="0037555D">
      <w:pPr>
        <w:shd w:val="clear" w:color="auto" w:fill="FFFFFF"/>
        <w:autoSpaceDE w:val="0"/>
        <w:jc w:val="both"/>
        <w:rPr>
          <w:color w:val="000000"/>
        </w:rPr>
      </w:pPr>
      <w:proofErr w:type="gramStart"/>
      <w:r w:rsidRPr="00562E59">
        <w:rPr>
          <w:color w:val="000000"/>
        </w:rPr>
        <w:t>Девичник (ШН), скворечник (ШН), подсвечник (ШН), яичница (ШН), Ильинична (ШН), булочная (ЧН), молочная (ЧН), конечно (ШН), скучно (ШН)., достаточно (ЧН), пустячный (ШН).</w:t>
      </w:r>
      <w:proofErr w:type="gramEnd"/>
    </w:p>
    <w:p w:rsidR="0037555D" w:rsidRPr="00562E59" w:rsidRDefault="0037555D" w:rsidP="0037555D">
      <w:pPr>
        <w:shd w:val="clear" w:color="auto" w:fill="FFFFFF"/>
        <w:autoSpaceDE w:val="0"/>
        <w:ind w:firstLine="708"/>
        <w:jc w:val="both"/>
        <w:rPr>
          <w:b/>
          <w:bCs/>
          <w:color w:val="000000"/>
        </w:rPr>
      </w:pPr>
      <w:r w:rsidRPr="00562E59">
        <w:rPr>
          <w:b/>
          <w:color w:val="000000"/>
        </w:rPr>
        <w:t>4.</w:t>
      </w:r>
      <w:r w:rsidRPr="00562E59">
        <w:rPr>
          <w:color w:val="000000"/>
        </w:rPr>
        <w:t xml:space="preserve"> </w:t>
      </w:r>
      <w:r w:rsidRPr="00562E59">
        <w:rPr>
          <w:b/>
          <w:bCs/>
          <w:color w:val="000000"/>
        </w:rPr>
        <w:t>Определите род существительных, если это возможно.</w:t>
      </w:r>
    </w:p>
    <w:p w:rsidR="0037555D" w:rsidRPr="00562E59" w:rsidRDefault="0037555D" w:rsidP="0037555D">
      <w:pPr>
        <w:shd w:val="clear" w:color="auto" w:fill="FFFFFF"/>
        <w:autoSpaceDE w:val="0"/>
        <w:jc w:val="both"/>
        <w:rPr>
          <w:color w:val="000000"/>
        </w:rPr>
      </w:pPr>
      <w:proofErr w:type="gramStart"/>
      <w:r w:rsidRPr="00562E59">
        <w:rPr>
          <w:color w:val="000000"/>
        </w:rPr>
        <w:t>Плацкарт/а/ (ж.р.), шампунь (м.р.), мозоль (ж.р.), визави (м.р., ж.р.), тюль (м.р.), бра (ср.р.), пенсне (ср.р.), галифе (мн. ч., рода нет), цунами (ж.р.), салями (ж.р.), резюме (ср.р.), алиби (ср.р.), ЗАГС (м.р.), ЮНЕСКО (ср.р.), НАТО (ср.р.), США (мн.ч., рода нет), ГАИ (ж.р.), Тбилиси (м</w:t>
      </w:r>
      <w:proofErr w:type="gramEnd"/>
      <w:r w:rsidRPr="00562E59">
        <w:rPr>
          <w:color w:val="000000"/>
        </w:rPr>
        <w:t>.</w:t>
      </w:r>
      <w:proofErr w:type="gramStart"/>
      <w:r w:rsidRPr="00562E59">
        <w:rPr>
          <w:color w:val="000000"/>
        </w:rPr>
        <w:t>р.), Чебоксары (мн.ч., рода нет), кресло-качалка (ср.р.), какаду (м.р.), диван-кровать (м.р.), вагон-редакция (м.р.), шимпанзе (м.р.), иваси (ж.р.).</w:t>
      </w:r>
      <w:proofErr w:type="gramEnd"/>
    </w:p>
    <w:p w:rsidR="0037555D" w:rsidRPr="00562E59" w:rsidRDefault="0037555D" w:rsidP="0037555D">
      <w:pPr>
        <w:shd w:val="clear" w:color="auto" w:fill="FFFFFF"/>
        <w:autoSpaceDE w:val="0"/>
        <w:ind w:firstLine="708"/>
        <w:jc w:val="both"/>
        <w:rPr>
          <w:b/>
          <w:bCs/>
          <w:color w:val="000000"/>
        </w:rPr>
      </w:pPr>
      <w:r w:rsidRPr="00562E59">
        <w:rPr>
          <w:b/>
          <w:bCs/>
          <w:color w:val="000000"/>
        </w:rPr>
        <w:t>5. Поставьте существительные в форму Им.п. мн.</w:t>
      </w:r>
      <w:proofErr w:type="gramStart"/>
      <w:r w:rsidRPr="00562E59">
        <w:rPr>
          <w:b/>
          <w:bCs/>
          <w:color w:val="000000"/>
        </w:rPr>
        <w:t>ч</w:t>
      </w:r>
      <w:proofErr w:type="gramEnd"/>
      <w:r w:rsidRPr="00562E59">
        <w:rPr>
          <w:b/>
          <w:bCs/>
          <w:color w:val="000000"/>
        </w:rPr>
        <w:t>.</w:t>
      </w:r>
    </w:p>
    <w:p w:rsidR="0037555D" w:rsidRPr="00562E59" w:rsidRDefault="0037555D" w:rsidP="0037555D">
      <w:pPr>
        <w:shd w:val="clear" w:color="auto" w:fill="FFFFFF"/>
        <w:autoSpaceDE w:val="0"/>
        <w:jc w:val="both"/>
        <w:rPr>
          <w:color w:val="000000"/>
        </w:rPr>
      </w:pPr>
      <w:proofErr w:type="gramStart"/>
      <w:r w:rsidRPr="00562E59">
        <w:rPr>
          <w:color w:val="000000"/>
        </w:rPr>
        <w:t>Шофер (</w:t>
      </w:r>
      <w:proofErr w:type="spellStart"/>
      <w:r w:rsidRPr="00562E59">
        <w:rPr>
          <w:color w:val="000000"/>
        </w:rPr>
        <w:t>ы</w:t>
      </w:r>
      <w:proofErr w:type="spellEnd"/>
      <w:r w:rsidRPr="00562E59">
        <w:rPr>
          <w:color w:val="000000"/>
        </w:rPr>
        <w:t>), клапан (</w:t>
      </w:r>
      <w:proofErr w:type="spellStart"/>
      <w:r w:rsidRPr="00562E59">
        <w:rPr>
          <w:color w:val="000000"/>
        </w:rPr>
        <w:t>ы</w:t>
      </w:r>
      <w:proofErr w:type="spellEnd"/>
      <w:r w:rsidRPr="00562E59">
        <w:rPr>
          <w:color w:val="000000"/>
        </w:rPr>
        <w:t>), договор (</w:t>
      </w:r>
      <w:proofErr w:type="spellStart"/>
      <w:r w:rsidRPr="00562E59">
        <w:rPr>
          <w:color w:val="000000"/>
        </w:rPr>
        <w:t>ы</w:t>
      </w:r>
      <w:proofErr w:type="spellEnd"/>
      <w:r w:rsidRPr="00562E59">
        <w:rPr>
          <w:color w:val="000000"/>
        </w:rPr>
        <w:t>), приговор (</w:t>
      </w:r>
      <w:proofErr w:type="spellStart"/>
      <w:r w:rsidRPr="00562E59">
        <w:rPr>
          <w:color w:val="000000"/>
        </w:rPr>
        <w:t>ы</w:t>
      </w:r>
      <w:proofErr w:type="spellEnd"/>
      <w:r w:rsidRPr="00562E59">
        <w:rPr>
          <w:color w:val="000000"/>
        </w:rPr>
        <w:t>), порт (</w:t>
      </w:r>
      <w:proofErr w:type="spellStart"/>
      <w:r w:rsidRPr="00562E59">
        <w:rPr>
          <w:color w:val="000000"/>
        </w:rPr>
        <w:t>ы</w:t>
      </w:r>
      <w:proofErr w:type="spellEnd"/>
      <w:r w:rsidRPr="00562E59">
        <w:rPr>
          <w:color w:val="000000"/>
        </w:rPr>
        <w:t>), фронт (</w:t>
      </w:r>
      <w:proofErr w:type="spellStart"/>
      <w:r w:rsidRPr="00562E59">
        <w:rPr>
          <w:color w:val="000000"/>
        </w:rPr>
        <w:t>ы</w:t>
      </w:r>
      <w:proofErr w:type="spellEnd"/>
      <w:r w:rsidRPr="00562E59">
        <w:rPr>
          <w:color w:val="000000"/>
        </w:rPr>
        <w:t>), токарь (и), слог (и), сторож (а), повар (а).</w:t>
      </w:r>
      <w:proofErr w:type="gramEnd"/>
    </w:p>
    <w:p w:rsidR="0037555D" w:rsidRPr="00562E59" w:rsidRDefault="0037555D" w:rsidP="0037555D">
      <w:pPr>
        <w:shd w:val="clear" w:color="auto" w:fill="FFFFFF"/>
        <w:autoSpaceDE w:val="0"/>
        <w:ind w:firstLine="708"/>
        <w:jc w:val="both"/>
        <w:rPr>
          <w:b/>
          <w:bCs/>
          <w:color w:val="000000"/>
        </w:rPr>
      </w:pPr>
      <w:r w:rsidRPr="00562E59">
        <w:rPr>
          <w:b/>
          <w:bCs/>
          <w:color w:val="000000"/>
        </w:rPr>
        <w:t>6. Поставьте существительные в форму Р.п. мн.</w:t>
      </w:r>
      <w:proofErr w:type="gramStart"/>
      <w:r w:rsidRPr="00562E59">
        <w:rPr>
          <w:b/>
          <w:bCs/>
          <w:color w:val="000000"/>
        </w:rPr>
        <w:t>ч</w:t>
      </w:r>
      <w:proofErr w:type="gramEnd"/>
      <w:r w:rsidRPr="00562E59">
        <w:rPr>
          <w:b/>
          <w:bCs/>
          <w:color w:val="000000"/>
        </w:rPr>
        <w:t>.</w:t>
      </w:r>
    </w:p>
    <w:p w:rsidR="0037555D" w:rsidRPr="00562E59" w:rsidRDefault="0037555D" w:rsidP="0037555D">
      <w:pPr>
        <w:shd w:val="clear" w:color="auto" w:fill="FFFFFF"/>
        <w:autoSpaceDE w:val="0"/>
        <w:jc w:val="both"/>
        <w:rPr>
          <w:color w:val="000000"/>
        </w:rPr>
      </w:pPr>
      <w:proofErr w:type="gramStart"/>
      <w:r w:rsidRPr="00562E59">
        <w:rPr>
          <w:color w:val="000000"/>
        </w:rPr>
        <w:t>Сапог (сапог), носок (носков), мандарин (мандаринов), помидор (помидоров), туркмен (туркмен), калмык (калмыков), киргиз (киргизов), ампер (ампер), ватт (ватт), гектар (гектаров), килограмм (килограммов), драгун (драгун), гусар (гусар), сапер (саперов), минер (минеров), гардемарин (гардемаринов), кочерга (кочерег), консервы (консервов), макароны (</w:t>
      </w:r>
      <w:proofErr w:type="spellStart"/>
      <w:r w:rsidRPr="00562E59">
        <w:rPr>
          <w:color w:val="000000"/>
        </w:rPr>
        <w:t>макаронов</w:t>
      </w:r>
      <w:proofErr w:type="spellEnd"/>
      <w:r w:rsidRPr="00562E59">
        <w:rPr>
          <w:color w:val="000000"/>
        </w:rPr>
        <w:t>).</w:t>
      </w:r>
      <w:proofErr w:type="gramEnd"/>
    </w:p>
    <w:p w:rsidR="0037555D" w:rsidRPr="00562E59" w:rsidRDefault="0037555D" w:rsidP="0037555D">
      <w:pPr>
        <w:shd w:val="clear" w:color="auto" w:fill="FFFFFF"/>
        <w:autoSpaceDE w:val="0"/>
        <w:ind w:left="-720" w:firstLine="720"/>
        <w:jc w:val="both"/>
        <w:rPr>
          <w:color w:val="000000"/>
        </w:rPr>
      </w:pPr>
      <w:r w:rsidRPr="00562E59">
        <w:rPr>
          <w:color w:val="000000"/>
        </w:rPr>
        <w:t>плечо (плеч), дно (доньев), полено (поленьев), мемуары (мемуаров), басня</w:t>
      </w:r>
    </w:p>
    <w:p w:rsidR="0037555D" w:rsidRPr="00562E59" w:rsidRDefault="0037555D" w:rsidP="0037555D">
      <w:pPr>
        <w:shd w:val="clear" w:color="auto" w:fill="FFFFFF"/>
        <w:autoSpaceDE w:val="0"/>
        <w:ind w:left="-720" w:firstLine="720"/>
        <w:jc w:val="both"/>
        <w:rPr>
          <w:color w:val="000000"/>
        </w:rPr>
      </w:pPr>
      <w:r w:rsidRPr="00562E59">
        <w:rPr>
          <w:color w:val="000000"/>
        </w:rPr>
        <w:t>(басен), вафля (вафель), острие (остриев), блюдце (блюдец), будни (будней),</w:t>
      </w:r>
    </w:p>
    <w:p w:rsidR="0037555D" w:rsidRPr="00562E59" w:rsidRDefault="0037555D" w:rsidP="0037555D">
      <w:pPr>
        <w:shd w:val="clear" w:color="auto" w:fill="FFFFFF"/>
        <w:autoSpaceDE w:val="0"/>
        <w:ind w:left="-720" w:firstLine="720"/>
        <w:jc w:val="both"/>
        <w:rPr>
          <w:color w:val="000000"/>
        </w:rPr>
      </w:pPr>
      <w:r w:rsidRPr="00562E59">
        <w:rPr>
          <w:color w:val="000000"/>
        </w:rPr>
        <w:t>грабли (граблей).</w:t>
      </w:r>
    </w:p>
    <w:p w:rsidR="0037555D" w:rsidRPr="00562E59" w:rsidRDefault="0037555D" w:rsidP="0037555D">
      <w:pPr>
        <w:shd w:val="clear" w:color="auto" w:fill="FFFFFF"/>
        <w:autoSpaceDE w:val="0"/>
        <w:ind w:firstLine="708"/>
        <w:jc w:val="both"/>
        <w:rPr>
          <w:b/>
          <w:bCs/>
          <w:color w:val="000000"/>
        </w:rPr>
      </w:pPr>
      <w:r w:rsidRPr="00562E59">
        <w:rPr>
          <w:b/>
          <w:bCs/>
          <w:color w:val="000000"/>
        </w:rPr>
        <w:t xml:space="preserve">8. Образуйте сравнительную степень прилагательных, желательно </w:t>
      </w:r>
      <w:r w:rsidRPr="00562E59">
        <w:rPr>
          <w:b/>
          <w:color w:val="000000"/>
        </w:rPr>
        <w:t xml:space="preserve">простую, </w:t>
      </w:r>
      <w:r w:rsidRPr="00562E59">
        <w:rPr>
          <w:b/>
          <w:bCs/>
          <w:color w:val="000000"/>
        </w:rPr>
        <w:t>по типу: красный - краснее.</w:t>
      </w:r>
    </w:p>
    <w:p w:rsidR="0037555D" w:rsidRPr="00562E59" w:rsidRDefault="0037555D" w:rsidP="0037555D">
      <w:pPr>
        <w:shd w:val="clear" w:color="auto" w:fill="FFFFFF"/>
        <w:autoSpaceDE w:val="0"/>
        <w:ind w:left="-720" w:firstLine="720"/>
        <w:jc w:val="both"/>
        <w:rPr>
          <w:color w:val="000000"/>
        </w:rPr>
      </w:pPr>
      <w:r w:rsidRPr="00562E59">
        <w:rPr>
          <w:color w:val="000000"/>
        </w:rPr>
        <w:t>Бойкий                                   Бойче, более бойкий</w:t>
      </w:r>
    </w:p>
    <w:p w:rsidR="0037555D" w:rsidRPr="00562E59" w:rsidRDefault="0037555D" w:rsidP="0037555D">
      <w:pPr>
        <w:shd w:val="clear" w:color="auto" w:fill="FFFFFF"/>
        <w:autoSpaceDE w:val="0"/>
        <w:ind w:left="-720" w:firstLine="720"/>
        <w:jc w:val="both"/>
        <w:rPr>
          <w:color w:val="000000"/>
        </w:rPr>
      </w:pPr>
      <w:r w:rsidRPr="00562E59">
        <w:rPr>
          <w:color w:val="000000"/>
        </w:rPr>
        <w:t>Звонкий                                  Звонче, более звонкий</w:t>
      </w:r>
    </w:p>
    <w:p w:rsidR="0037555D" w:rsidRPr="00562E59" w:rsidRDefault="0037555D" w:rsidP="0037555D">
      <w:pPr>
        <w:shd w:val="clear" w:color="auto" w:fill="FFFFFF"/>
        <w:autoSpaceDE w:val="0"/>
        <w:ind w:left="-720" w:firstLine="720"/>
        <w:jc w:val="both"/>
        <w:rPr>
          <w:color w:val="000000"/>
        </w:rPr>
      </w:pPr>
      <w:r w:rsidRPr="00562E59">
        <w:rPr>
          <w:color w:val="000000"/>
        </w:rPr>
        <w:t>Ловкий                                   Ловчее, более ловкий</w:t>
      </w:r>
    </w:p>
    <w:p w:rsidR="0037555D" w:rsidRPr="00562E59" w:rsidRDefault="0037555D" w:rsidP="0037555D">
      <w:pPr>
        <w:shd w:val="clear" w:color="auto" w:fill="FFFFFF"/>
        <w:autoSpaceDE w:val="0"/>
        <w:ind w:left="-720" w:firstLine="720"/>
        <w:jc w:val="both"/>
        <w:rPr>
          <w:color w:val="000000"/>
        </w:rPr>
      </w:pPr>
      <w:r w:rsidRPr="00562E59">
        <w:rPr>
          <w:color w:val="000000"/>
        </w:rPr>
        <w:t>Долгий</w:t>
      </w:r>
      <w:proofErr w:type="gramStart"/>
      <w:r w:rsidRPr="00562E59">
        <w:rPr>
          <w:color w:val="000000"/>
        </w:rPr>
        <w:t xml:space="preserve">                                   Б</w:t>
      </w:r>
      <w:proofErr w:type="gramEnd"/>
      <w:r w:rsidRPr="00562E59">
        <w:rPr>
          <w:color w:val="000000"/>
        </w:rPr>
        <w:t>олее долгий</w:t>
      </w:r>
    </w:p>
    <w:p w:rsidR="0037555D" w:rsidRPr="00562E59" w:rsidRDefault="0037555D" w:rsidP="0037555D">
      <w:pPr>
        <w:shd w:val="clear" w:color="auto" w:fill="FFFFFF"/>
        <w:autoSpaceDE w:val="0"/>
        <w:ind w:left="-720" w:firstLine="720"/>
        <w:jc w:val="both"/>
        <w:rPr>
          <w:color w:val="000000"/>
        </w:rPr>
      </w:pPr>
      <w:r w:rsidRPr="00562E59">
        <w:rPr>
          <w:color w:val="000000"/>
        </w:rPr>
        <w:t>Дальний</w:t>
      </w:r>
      <w:proofErr w:type="gramStart"/>
      <w:r w:rsidRPr="00562E59">
        <w:rPr>
          <w:color w:val="000000"/>
        </w:rPr>
        <w:t xml:space="preserve">                                 Б</w:t>
      </w:r>
      <w:proofErr w:type="gramEnd"/>
      <w:r w:rsidRPr="00562E59">
        <w:rPr>
          <w:color w:val="000000"/>
        </w:rPr>
        <w:t>олее дальний</w:t>
      </w:r>
    </w:p>
    <w:p w:rsidR="0037555D" w:rsidRPr="00562E59" w:rsidRDefault="0037555D" w:rsidP="0037555D">
      <w:pPr>
        <w:shd w:val="clear" w:color="auto" w:fill="FFFFFF"/>
        <w:autoSpaceDE w:val="0"/>
        <w:ind w:left="-720" w:firstLine="720"/>
        <w:jc w:val="both"/>
        <w:rPr>
          <w:color w:val="000000"/>
        </w:rPr>
      </w:pPr>
      <w:r w:rsidRPr="00562E59">
        <w:rPr>
          <w:color w:val="000000"/>
        </w:rPr>
        <w:t>Жалкий</w:t>
      </w:r>
      <w:proofErr w:type="gramStart"/>
      <w:r w:rsidRPr="00562E59">
        <w:rPr>
          <w:color w:val="000000"/>
        </w:rPr>
        <w:t xml:space="preserve">                                  Б</w:t>
      </w:r>
      <w:proofErr w:type="gramEnd"/>
      <w:r w:rsidRPr="00562E59">
        <w:rPr>
          <w:color w:val="000000"/>
        </w:rPr>
        <w:t>олее жалкий</w:t>
      </w:r>
    </w:p>
    <w:p w:rsidR="0037555D" w:rsidRPr="00562E59" w:rsidRDefault="0037555D" w:rsidP="0037555D">
      <w:pPr>
        <w:shd w:val="clear" w:color="auto" w:fill="FFFFFF"/>
        <w:autoSpaceDE w:val="0"/>
        <w:ind w:left="-12" w:firstLine="720"/>
        <w:jc w:val="both"/>
        <w:rPr>
          <w:b/>
          <w:bCs/>
          <w:color w:val="000000"/>
        </w:rPr>
      </w:pPr>
      <w:r w:rsidRPr="00562E59">
        <w:rPr>
          <w:b/>
          <w:bCs/>
          <w:color w:val="000000"/>
        </w:rPr>
        <w:t>9. Исправьте ошибки, допущенные при образовании форм имен прилагательных.</w:t>
      </w:r>
    </w:p>
    <w:p w:rsidR="0037555D" w:rsidRPr="00562E59" w:rsidRDefault="0037555D" w:rsidP="0037555D">
      <w:pPr>
        <w:shd w:val="clear" w:color="auto" w:fill="FFFFFF"/>
        <w:autoSpaceDE w:val="0"/>
        <w:ind w:left="-720" w:firstLine="720"/>
        <w:jc w:val="both"/>
        <w:rPr>
          <w:color w:val="000000"/>
        </w:rPr>
      </w:pPr>
      <w:r w:rsidRPr="00562E59">
        <w:rPr>
          <w:color w:val="000000"/>
        </w:rPr>
        <w:t xml:space="preserve">На выставке представлены самые новейшие               </w:t>
      </w:r>
      <w:proofErr w:type="spellStart"/>
      <w:proofErr w:type="gramStart"/>
      <w:r w:rsidRPr="00562E59">
        <w:rPr>
          <w:color w:val="000000"/>
        </w:rPr>
        <w:t>новейшие</w:t>
      </w:r>
      <w:proofErr w:type="spellEnd"/>
      <w:proofErr w:type="gramEnd"/>
      <w:r w:rsidRPr="00562E59">
        <w:rPr>
          <w:color w:val="000000"/>
        </w:rPr>
        <w:t>; самые новые</w:t>
      </w:r>
    </w:p>
    <w:p w:rsidR="0037555D" w:rsidRPr="00562E59" w:rsidRDefault="0037555D" w:rsidP="0037555D">
      <w:pPr>
        <w:shd w:val="clear" w:color="auto" w:fill="FFFFFF"/>
        <w:autoSpaceDE w:val="0"/>
        <w:ind w:left="-720" w:firstLine="720"/>
        <w:jc w:val="both"/>
        <w:rPr>
          <w:color w:val="000000"/>
        </w:rPr>
      </w:pPr>
      <w:r w:rsidRPr="00562E59">
        <w:rPr>
          <w:color w:val="000000"/>
        </w:rPr>
        <w:t>достижения.</w:t>
      </w:r>
    </w:p>
    <w:p w:rsidR="0037555D" w:rsidRPr="00562E59" w:rsidRDefault="0037555D" w:rsidP="0037555D">
      <w:pPr>
        <w:shd w:val="clear" w:color="auto" w:fill="FFFFFF"/>
        <w:autoSpaceDE w:val="0"/>
        <w:ind w:left="-720" w:firstLine="720"/>
        <w:jc w:val="both"/>
        <w:rPr>
          <w:color w:val="000000"/>
        </w:rPr>
      </w:pPr>
      <w:r w:rsidRPr="00562E59">
        <w:rPr>
          <w:color w:val="000000"/>
        </w:rPr>
        <w:t xml:space="preserve">Этот спортсмен показал </w:t>
      </w:r>
      <w:proofErr w:type="gramStart"/>
      <w:r w:rsidRPr="00562E59">
        <w:rPr>
          <w:color w:val="000000"/>
        </w:rPr>
        <w:t>более высший</w:t>
      </w:r>
      <w:proofErr w:type="gramEnd"/>
    </w:p>
    <w:p w:rsidR="0037555D" w:rsidRPr="00562E59" w:rsidRDefault="0037555D" w:rsidP="0037555D">
      <w:pPr>
        <w:shd w:val="clear" w:color="auto" w:fill="FFFFFF"/>
        <w:autoSpaceDE w:val="0"/>
        <w:ind w:left="-720" w:firstLine="720"/>
        <w:jc w:val="both"/>
        <w:rPr>
          <w:color w:val="000000"/>
        </w:rPr>
      </w:pPr>
      <w:r w:rsidRPr="00562E59">
        <w:rPr>
          <w:color w:val="000000"/>
        </w:rPr>
        <w:t>результат</w:t>
      </w:r>
      <w:proofErr w:type="gramStart"/>
      <w:r w:rsidRPr="00562E59">
        <w:rPr>
          <w:color w:val="000000"/>
        </w:rPr>
        <w:t>.</w:t>
      </w:r>
      <w:proofErr w:type="gramEnd"/>
      <w:r w:rsidRPr="00562E59">
        <w:rPr>
          <w:color w:val="000000"/>
        </w:rPr>
        <w:t xml:space="preserve">                                                                     </w:t>
      </w:r>
      <w:proofErr w:type="gramStart"/>
      <w:r w:rsidRPr="00562E59">
        <w:rPr>
          <w:color w:val="000000"/>
        </w:rPr>
        <w:t>б</w:t>
      </w:r>
      <w:proofErr w:type="gramEnd"/>
      <w:r w:rsidRPr="00562E59">
        <w:rPr>
          <w:color w:val="000000"/>
        </w:rPr>
        <w:t>олее высокий; результат</w:t>
      </w:r>
    </w:p>
    <w:p w:rsidR="0037555D" w:rsidRPr="00562E59" w:rsidRDefault="0037555D" w:rsidP="0037555D">
      <w:pPr>
        <w:shd w:val="clear" w:color="auto" w:fill="FFFFFF"/>
        <w:autoSpaceDE w:val="0"/>
        <w:ind w:left="-720" w:firstLine="720"/>
        <w:jc w:val="both"/>
        <w:rPr>
          <w:color w:val="000000"/>
        </w:rPr>
      </w:pPr>
      <w:r w:rsidRPr="00562E59">
        <w:rPr>
          <w:color w:val="000000"/>
        </w:rPr>
        <w:t xml:space="preserve">                                                                                       выше</w:t>
      </w:r>
    </w:p>
    <w:p w:rsidR="0037555D" w:rsidRPr="00562E59" w:rsidRDefault="0037555D" w:rsidP="0037555D">
      <w:pPr>
        <w:shd w:val="clear" w:color="auto" w:fill="FFFFFF"/>
        <w:autoSpaceDE w:val="0"/>
        <w:ind w:left="-720"/>
        <w:jc w:val="both"/>
      </w:pPr>
    </w:p>
    <w:p w:rsidR="0037555D" w:rsidRPr="00562E59" w:rsidRDefault="0037555D" w:rsidP="0037555D">
      <w:pPr>
        <w:shd w:val="clear" w:color="auto" w:fill="FFFFFF"/>
        <w:autoSpaceDE w:val="0"/>
        <w:ind w:left="-720" w:firstLine="720"/>
        <w:jc w:val="both"/>
        <w:rPr>
          <w:color w:val="000000"/>
        </w:rPr>
      </w:pPr>
      <w:r w:rsidRPr="00562E59">
        <w:rPr>
          <w:color w:val="000000"/>
        </w:rPr>
        <w:t xml:space="preserve">Тот </w:t>
      </w:r>
      <w:proofErr w:type="gramStart"/>
      <w:r w:rsidRPr="00562E59">
        <w:rPr>
          <w:color w:val="000000"/>
        </w:rPr>
        <w:t>склоне</w:t>
      </w:r>
      <w:proofErr w:type="gramEnd"/>
      <w:r w:rsidRPr="00562E59">
        <w:rPr>
          <w:color w:val="000000"/>
        </w:rPr>
        <w:t xml:space="preserve"> еще каменистее,                                                       Более каменистый</w:t>
      </w:r>
    </w:p>
    <w:p w:rsidR="0037555D" w:rsidRPr="00562E59" w:rsidRDefault="0037555D" w:rsidP="0037555D">
      <w:pPr>
        <w:shd w:val="clear" w:color="auto" w:fill="FFFFFF"/>
        <w:autoSpaceDE w:val="0"/>
        <w:ind w:left="-720" w:firstLine="720"/>
        <w:jc w:val="both"/>
        <w:rPr>
          <w:color w:val="000000"/>
        </w:rPr>
      </w:pPr>
      <w:r w:rsidRPr="00562E59">
        <w:rPr>
          <w:color w:val="000000"/>
        </w:rPr>
        <w:t>Комната маленькая для такой мебели.                                      Мала</w:t>
      </w:r>
    </w:p>
    <w:p w:rsidR="0037555D" w:rsidRPr="00562E59" w:rsidRDefault="0037555D" w:rsidP="0037555D">
      <w:pPr>
        <w:shd w:val="clear" w:color="auto" w:fill="FFFFFF"/>
        <w:autoSpaceDE w:val="0"/>
        <w:ind w:left="-720" w:firstLine="720"/>
        <w:jc w:val="both"/>
        <w:rPr>
          <w:color w:val="000000"/>
        </w:rPr>
      </w:pPr>
      <w:r w:rsidRPr="00562E59">
        <w:rPr>
          <w:color w:val="000000"/>
        </w:rPr>
        <w:t>Поле слева от дороги красно от маков, а слева -</w:t>
      </w:r>
    </w:p>
    <w:p w:rsidR="0037555D" w:rsidRPr="00562E59" w:rsidRDefault="0037555D" w:rsidP="0037555D">
      <w:pPr>
        <w:shd w:val="clear" w:color="auto" w:fill="FFFFFF"/>
        <w:autoSpaceDE w:val="0"/>
        <w:ind w:left="-720" w:firstLine="720"/>
        <w:jc w:val="both"/>
        <w:rPr>
          <w:color w:val="000000"/>
        </w:rPr>
      </w:pPr>
      <w:proofErr w:type="spellStart"/>
      <w:r w:rsidRPr="00562E59">
        <w:rPr>
          <w:color w:val="000000"/>
        </w:rPr>
        <w:t>голубо</w:t>
      </w:r>
      <w:proofErr w:type="spellEnd"/>
      <w:r w:rsidRPr="00562E59">
        <w:rPr>
          <w:color w:val="000000"/>
        </w:rPr>
        <w:t xml:space="preserve"> от васильков</w:t>
      </w:r>
      <w:proofErr w:type="gramStart"/>
      <w:r w:rsidRPr="00562E59">
        <w:rPr>
          <w:color w:val="000000"/>
        </w:rPr>
        <w:t>.</w:t>
      </w:r>
      <w:proofErr w:type="gramEnd"/>
      <w:r w:rsidRPr="00562E59">
        <w:rPr>
          <w:color w:val="000000"/>
        </w:rPr>
        <w:t xml:space="preserve">                                                                   </w:t>
      </w:r>
      <w:proofErr w:type="gramStart"/>
      <w:r w:rsidRPr="00562E59">
        <w:rPr>
          <w:color w:val="000000"/>
        </w:rPr>
        <w:t>к</w:t>
      </w:r>
      <w:proofErr w:type="gramEnd"/>
      <w:r w:rsidRPr="00562E59">
        <w:rPr>
          <w:color w:val="000000"/>
        </w:rPr>
        <w:t xml:space="preserve">расное, </w:t>
      </w:r>
      <w:proofErr w:type="spellStart"/>
      <w:r w:rsidRPr="00562E59">
        <w:rPr>
          <w:color w:val="000000"/>
        </w:rPr>
        <w:t>голубое</w:t>
      </w:r>
      <w:proofErr w:type="spellEnd"/>
    </w:p>
    <w:p w:rsidR="0037555D" w:rsidRPr="00562E59" w:rsidRDefault="0037555D" w:rsidP="0037555D">
      <w:pPr>
        <w:shd w:val="clear" w:color="auto" w:fill="FFFFFF"/>
        <w:autoSpaceDE w:val="0"/>
        <w:ind w:left="-720"/>
        <w:jc w:val="both"/>
      </w:pPr>
    </w:p>
    <w:p w:rsidR="0037555D" w:rsidRPr="00562E59" w:rsidRDefault="0037555D" w:rsidP="0037555D">
      <w:pPr>
        <w:shd w:val="clear" w:color="auto" w:fill="FFFFFF"/>
        <w:autoSpaceDE w:val="0"/>
        <w:ind w:left="-12" w:firstLine="720"/>
        <w:jc w:val="both"/>
        <w:rPr>
          <w:b/>
          <w:bCs/>
          <w:color w:val="000000"/>
        </w:rPr>
      </w:pPr>
      <w:r w:rsidRPr="00562E59">
        <w:rPr>
          <w:b/>
          <w:bCs/>
          <w:color w:val="000000"/>
        </w:rPr>
        <w:t xml:space="preserve">10. Поставьте ударение в глаголах: </w:t>
      </w:r>
      <w:r w:rsidRPr="00562E59">
        <w:rPr>
          <w:bCs/>
          <w:color w:val="000000"/>
        </w:rPr>
        <w:t>положил, положу, заложили</w:t>
      </w:r>
      <w:r w:rsidRPr="00562E59">
        <w:rPr>
          <w:b/>
          <w:bCs/>
          <w:color w:val="000000"/>
        </w:rPr>
        <w:t>.</w:t>
      </w:r>
    </w:p>
    <w:p w:rsidR="0037555D" w:rsidRPr="00562E59" w:rsidRDefault="0037555D" w:rsidP="0037555D">
      <w:pPr>
        <w:shd w:val="clear" w:color="auto" w:fill="FFFFFF"/>
        <w:autoSpaceDE w:val="0"/>
        <w:ind w:left="660" w:firstLine="756"/>
        <w:jc w:val="both"/>
        <w:rPr>
          <w:b/>
          <w:bCs/>
          <w:color w:val="000000"/>
        </w:rPr>
      </w:pPr>
    </w:p>
    <w:p w:rsidR="0037555D" w:rsidRPr="00562E59" w:rsidRDefault="0037555D" w:rsidP="0037555D">
      <w:pPr>
        <w:jc w:val="center"/>
        <w:rPr>
          <w:i/>
          <w:u w:val="single"/>
        </w:rPr>
      </w:pPr>
      <w:r w:rsidRPr="00562E59">
        <w:rPr>
          <w:i/>
          <w:u w:val="single"/>
        </w:rPr>
        <w:t>Критерии оценки:</w:t>
      </w:r>
    </w:p>
    <w:p w:rsidR="0037555D" w:rsidRPr="00562E59" w:rsidRDefault="0037555D" w:rsidP="0037555D">
      <w:pPr>
        <w:jc w:val="both"/>
      </w:pPr>
      <w:r w:rsidRPr="00562E59">
        <w:t>«5» - допущена 1 ошибка.</w:t>
      </w:r>
    </w:p>
    <w:p w:rsidR="0037555D" w:rsidRPr="00562E59" w:rsidRDefault="0037555D" w:rsidP="0037555D">
      <w:pPr>
        <w:jc w:val="both"/>
      </w:pPr>
      <w:r w:rsidRPr="00562E59">
        <w:t>«4» - допущены 3-4 ошибки.</w:t>
      </w:r>
    </w:p>
    <w:p w:rsidR="0037555D" w:rsidRPr="00562E59" w:rsidRDefault="0037555D" w:rsidP="0037555D">
      <w:pPr>
        <w:jc w:val="both"/>
      </w:pPr>
      <w:r w:rsidRPr="00562E59">
        <w:t xml:space="preserve"> «3» - допущены 5 7 ошибок.</w:t>
      </w:r>
    </w:p>
    <w:p w:rsidR="0037555D" w:rsidRDefault="0037555D" w:rsidP="0037555D">
      <w:pPr>
        <w:jc w:val="both"/>
      </w:pPr>
      <w:r w:rsidRPr="00562E59">
        <w:t xml:space="preserve"> «2» - допущено более 7 ошибок.</w:t>
      </w:r>
    </w:p>
    <w:p w:rsidR="0037555D" w:rsidRDefault="0037555D" w:rsidP="0037555D">
      <w:pPr>
        <w:jc w:val="both"/>
      </w:pPr>
    </w:p>
    <w:p w:rsidR="0037555D" w:rsidRPr="0037555D" w:rsidRDefault="0037555D" w:rsidP="0037555D">
      <w:pPr>
        <w:jc w:val="center"/>
        <w:rPr>
          <w:b/>
        </w:rPr>
      </w:pPr>
      <w:r w:rsidRPr="0037555D">
        <w:rPr>
          <w:b/>
        </w:rPr>
        <w:t>Самостоятельная работа №8</w:t>
      </w:r>
    </w:p>
    <w:p w:rsidR="00E834E0" w:rsidRPr="00562E59" w:rsidRDefault="00E834E0" w:rsidP="00E834E0">
      <w:pPr>
        <w:jc w:val="both"/>
      </w:pPr>
    </w:p>
    <w:p w:rsidR="00E834E0" w:rsidRPr="00562E59" w:rsidRDefault="00E834E0" w:rsidP="00E834E0">
      <w:pPr>
        <w:jc w:val="center"/>
        <w:rPr>
          <w:b/>
          <w:iCs/>
        </w:rPr>
      </w:pPr>
      <w:r w:rsidRPr="00562E59">
        <w:rPr>
          <w:rStyle w:val="a6"/>
        </w:rPr>
        <w:t xml:space="preserve">Тема: </w:t>
      </w:r>
      <w:r w:rsidRPr="00562E59">
        <w:rPr>
          <w:b/>
          <w:iCs/>
        </w:rPr>
        <w:t>Индивидуальное проектное задание (написание творческой работы)</w:t>
      </w:r>
    </w:p>
    <w:p w:rsidR="00E834E0" w:rsidRPr="00562E59" w:rsidRDefault="00E834E0" w:rsidP="00E834E0">
      <w:pPr>
        <w:jc w:val="both"/>
        <w:rPr>
          <w:i/>
          <w:u w:val="single"/>
        </w:rPr>
      </w:pPr>
      <w:r w:rsidRPr="00562E59">
        <w:rPr>
          <w:i/>
          <w:u w:val="single"/>
        </w:rPr>
        <w:t>Условия выполнения заданий</w:t>
      </w:r>
    </w:p>
    <w:p w:rsidR="00E834E0" w:rsidRPr="00562E59" w:rsidRDefault="00E834E0" w:rsidP="00E834E0">
      <w:pPr>
        <w:shd w:val="clear" w:color="auto" w:fill="FFFFFF"/>
        <w:autoSpaceDE w:val="0"/>
        <w:jc w:val="both"/>
        <w:rPr>
          <w:color w:val="000000"/>
        </w:rPr>
      </w:pPr>
      <w:r w:rsidRPr="00562E59">
        <w:rPr>
          <w:color w:val="000000"/>
        </w:rPr>
        <w:t>Укажите значения данных устойчивых выражений. Используя их, напишите связный текст.</w:t>
      </w:r>
    </w:p>
    <w:p w:rsidR="00E834E0" w:rsidRPr="00562E59" w:rsidRDefault="00E834E0" w:rsidP="00E834E0">
      <w:pPr>
        <w:jc w:val="both"/>
        <w:rPr>
          <w:i/>
          <w:u w:val="single"/>
        </w:rPr>
      </w:pPr>
      <w:r w:rsidRPr="00562E59">
        <w:rPr>
          <w:i/>
          <w:u w:val="single"/>
        </w:rPr>
        <w:t xml:space="preserve">Тексты заданий: </w:t>
      </w:r>
    </w:p>
    <w:p w:rsidR="00E834E0" w:rsidRPr="00562E59" w:rsidRDefault="00E834E0" w:rsidP="00E834E0">
      <w:pPr>
        <w:shd w:val="clear" w:color="auto" w:fill="FFFFFF"/>
        <w:autoSpaceDE w:val="0"/>
        <w:ind w:firstLine="708"/>
        <w:jc w:val="both"/>
        <w:rPr>
          <w:i/>
          <w:iCs/>
          <w:color w:val="000000"/>
        </w:rPr>
      </w:pPr>
      <w:r w:rsidRPr="00562E59">
        <w:rPr>
          <w:b/>
          <w:color w:val="000000"/>
        </w:rPr>
        <w:t>1.</w:t>
      </w:r>
      <w:r w:rsidRPr="00562E59">
        <w:rPr>
          <w:color w:val="000000"/>
        </w:rPr>
        <w:t xml:space="preserve"> </w:t>
      </w:r>
      <w:proofErr w:type="gramStart"/>
      <w:r w:rsidRPr="00562E59">
        <w:rPr>
          <w:color w:val="000000"/>
        </w:rPr>
        <w:t xml:space="preserve">Без году неделя; без задних ног; белая ворона; белыми нитками шито; беречь как зеницу ока; битый час; бить баклуши; бить ключом; </w:t>
      </w:r>
      <w:r w:rsidRPr="00562E59">
        <w:rPr>
          <w:color w:val="212121"/>
        </w:rPr>
        <w:t xml:space="preserve">брать быка </w:t>
      </w:r>
      <w:r w:rsidRPr="00562E59">
        <w:rPr>
          <w:color w:val="000000"/>
        </w:rPr>
        <w:t xml:space="preserve">за </w:t>
      </w:r>
      <w:r w:rsidRPr="00562E59">
        <w:rPr>
          <w:color w:val="212121"/>
        </w:rPr>
        <w:t xml:space="preserve">рога; брать </w:t>
      </w:r>
      <w:r w:rsidRPr="00562E59">
        <w:rPr>
          <w:color w:val="000000"/>
        </w:rPr>
        <w:t xml:space="preserve">себя в </w:t>
      </w:r>
      <w:r w:rsidRPr="00562E59">
        <w:rPr>
          <w:color w:val="212121"/>
        </w:rPr>
        <w:t xml:space="preserve">руки; браться </w:t>
      </w:r>
      <w:r w:rsidRPr="00562E59">
        <w:rPr>
          <w:color w:val="000000"/>
        </w:rPr>
        <w:t xml:space="preserve">за </w:t>
      </w:r>
      <w:r w:rsidRPr="00562E59">
        <w:rPr>
          <w:color w:val="212121"/>
        </w:rPr>
        <w:t xml:space="preserve">ум; бросать камешки в </w:t>
      </w:r>
      <w:r w:rsidRPr="00562E59">
        <w:rPr>
          <w:i/>
          <w:iCs/>
          <w:color w:val="000000"/>
        </w:rPr>
        <w:t xml:space="preserve">чей-нибудь </w:t>
      </w:r>
      <w:r w:rsidRPr="00562E59">
        <w:rPr>
          <w:color w:val="000000"/>
        </w:rPr>
        <w:t xml:space="preserve">огород; бросать слова на ветер; быть на дружеской ноге </w:t>
      </w:r>
      <w:r w:rsidRPr="00562E59">
        <w:rPr>
          <w:i/>
          <w:iCs/>
          <w:color w:val="000000"/>
        </w:rPr>
        <w:t xml:space="preserve">с кем-нибудь; </w:t>
      </w:r>
      <w:r w:rsidRPr="00562E59">
        <w:rPr>
          <w:color w:val="000000"/>
        </w:rPr>
        <w:t xml:space="preserve">быть на ножах </w:t>
      </w:r>
      <w:r w:rsidRPr="00562E59">
        <w:rPr>
          <w:i/>
          <w:iCs/>
          <w:color w:val="000000"/>
        </w:rPr>
        <w:t>с кем-нибудь,</w:t>
      </w:r>
      <w:proofErr w:type="gramEnd"/>
    </w:p>
    <w:p w:rsidR="00E834E0" w:rsidRPr="00562E59" w:rsidRDefault="00E834E0" w:rsidP="00E834E0">
      <w:pPr>
        <w:shd w:val="clear" w:color="auto" w:fill="FFFFFF"/>
        <w:autoSpaceDE w:val="0"/>
        <w:ind w:firstLine="708"/>
        <w:jc w:val="both"/>
        <w:rPr>
          <w:color w:val="000000"/>
        </w:rPr>
      </w:pPr>
      <w:r w:rsidRPr="00562E59">
        <w:rPr>
          <w:b/>
          <w:color w:val="000000"/>
        </w:rPr>
        <w:t>2.</w:t>
      </w:r>
      <w:r w:rsidRPr="00562E59">
        <w:rPr>
          <w:color w:val="000000"/>
        </w:rPr>
        <w:t xml:space="preserve"> </w:t>
      </w:r>
      <w:proofErr w:type="gramStart"/>
      <w:r w:rsidRPr="00562E59">
        <w:rPr>
          <w:color w:val="000000"/>
        </w:rPr>
        <w:t>В мутной воде рыбу (рыбку) ловить; в пух и прах; валить всё в одну кучу; вариться в собственном соку; вбить себе в голову; вернуть с лихвой; вешать нос; взять голыми руками; витать в облаках; вогнать в краску; во</w:t>
      </w:r>
      <w:r w:rsidRPr="00562E59">
        <w:rPr>
          <w:color w:val="000000"/>
        </w:rPr>
        <w:softHyphen/>
        <w:t>дить за нос; водой не разольёшь; волк в овечьей шкуре; волки сыты и овцы целы;</w:t>
      </w:r>
      <w:proofErr w:type="gramEnd"/>
      <w:r w:rsidRPr="00562E59">
        <w:rPr>
          <w:color w:val="000000"/>
        </w:rPr>
        <w:t xml:space="preserve"> </w:t>
      </w:r>
      <w:proofErr w:type="gramStart"/>
      <w:r w:rsidRPr="00562E59">
        <w:rPr>
          <w:color w:val="000000"/>
        </w:rPr>
        <w:t>волком смотреть; ворон считать; вот где собака зарыта; все в один голос; всеми правдами и неправдами; встречный и поперечный; вставлять палки в колёса; выбить из колеи; вывести на чистую во</w:t>
      </w:r>
      <w:r w:rsidRPr="00562E59">
        <w:rPr>
          <w:color w:val="000000"/>
        </w:rPr>
        <w:softHyphen/>
        <w:t>ду; выеденного яйца не стоит; выйти боком; выйти сухим из воды; выкидывать фокусы; выкинуть номер (штуку); вымотать душу; выносить сор из избы;</w:t>
      </w:r>
      <w:proofErr w:type="gramEnd"/>
      <w:r w:rsidRPr="00562E59">
        <w:rPr>
          <w:color w:val="000000"/>
        </w:rPr>
        <w:t xml:space="preserve"> вытянуть все жилы.</w:t>
      </w:r>
    </w:p>
    <w:p w:rsidR="00E834E0" w:rsidRPr="00562E59" w:rsidRDefault="00E834E0" w:rsidP="00E834E0">
      <w:pPr>
        <w:shd w:val="clear" w:color="auto" w:fill="FFFFFF"/>
        <w:autoSpaceDE w:val="0"/>
        <w:ind w:firstLine="708"/>
        <w:jc w:val="both"/>
        <w:rPr>
          <w:color w:val="000000"/>
        </w:rPr>
      </w:pPr>
      <w:r w:rsidRPr="00562E59">
        <w:rPr>
          <w:b/>
          <w:color w:val="000000"/>
        </w:rPr>
        <w:t>3.</w:t>
      </w:r>
      <w:r w:rsidRPr="00562E59">
        <w:rPr>
          <w:color w:val="000000"/>
        </w:rPr>
        <w:t xml:space="preserve"> </w:t>
      </w:r>
      <w:proofErr w:type="gramStart"/>
      <w:r w:rsidRPr="00562E59">
        <w:rPr>
          <w:color w:val="000000"/>
        </w:rPr>
        <w:t xml:space="preserve">Гадать на кофейной гуще; гвоздь сезона (вечера, программы); глядеть (смотреть) в оба; глядеть во все глаза; глядеть (смотреть) правде в глаза; глядеть (смотреть) сквозь пальцы; гнуть свою линию; говорить обиняками; городить вздор (дичь, чепуху, чушь); гроша медного (ломаного) не стоит; губа не </w:t>
      </w:r>
      <w:proofErr w:type="spellStart"/>
      <w:r w:rsidRPr="00562E59">
        <w:rPr>
          <w:color w:val="000000"/>
        </w:rPr>
        <w:t>дура</w:t>
      </w:r>
      <w:proofErr w:type="spellEnd"/>
      <w:r w:rsidRPr="00562E59">
        <w:rPr>
          <w:color w:val="000000"/>
        </w:rPr>
        <w:t>.</w:t>
      </w:r>
      <w:proofErr w:type="gramEnd"/>
    </w:p>
    <w:p w:rsidR="00E834E0" w:rsidRPr="00562E59" w:rsidRDefault="00E834E0" w:rsidP="00E834E0">
      <w:pPr>
        <w:shd w:val="clear" w:color="auto" w:fill="FFFFFF"/>
        <w:autoSpaceDE w:val="0"/>
        <w:ind w:firstLine="720"/>
        <w:jc w:val="both"/>
        <w:rPr>
          <w:color w:val="000000"/>
        </w:rPr>
      </w:pPr>
      <w:r w:rsidRPr="00562E59">
        <w:rPr>
          <w:b/>
          <w:color w:val="000000"/>
        </w:rPr>
        <w:t>4.</w:t>
      </w:r>
      <w:r w:rsidRPr="00562E59">
        <w:rPr>
          <w:color w:val="000000"/>
        </w:rPr>
        <w:t xml:space="preserve"> </w:t>
      </w:r>
      <w:proofErr w:type="gramStart"/>
      <w:r w:rsidRPr="00562E59">
        <w:rPr>
          <w:color w:val="000000"/>
        </w:rPr>
        <w:t>Дать волю рукам; дать голову (руку) на отсечение; делать большие глаза; делать из мухи слона; дело в шляпе; денег куры не клюют; держать в ежовых рукавицах; держать камень за пазухой; держать ухо востро; держать язык за зубами; дешевле пареной репы; дёшево отделаться; днём с огнём не найти (не сыскать); довести до белого каления;</w:t>
      </w:r>
      <w:proofErr w:type="gramEnd"/>
      <w:r w:rsidRPr="00562E59">
        <w:rPr>
          <w:color w:val="000000"/>
        </w:rPr>
        <w:t xml:space="preserve"> достать из-под земли (со дна морского); душа нараспашку; душа в пятки ушла; душа не лежит </w:t>
      </w:r>
      <w:r w:rsidRPr="00562E59">
        <w:rPr>
          <w:i/>
          <w:iCs/>
          <w:color w:val="000000"/>
        </w:rPr>
        <w:t xml:space="preserve">к кому-либо (к чему-либо); </w:t>
      </w:r>
      <w:r w:rsidRPr="00562E59">
        <w:rPr>
          <w:color w:val="000000"/>
        </w:rPr>
        <w:t xml:space="preserve">души не чаять </w:t>
      </w:r>
      <w:r w:rsidRPr="00562E59">
        <w:rPr>
          <w:i/>
          <w:iCs/>
          <w:color w:val="000000"/>
        </w:rPr>
        <w:t xml:space="preserve">в ком-либо; </w:t>
      </w:r>
      <w:r w:rsidRPr="00562E59">
        <w:rPr>
          <w:color w:val="000000"/>
        </w:rPr>
        <w:t>дым коромыслом; дырявая память.</w:t>
      </w:r>
    </w:p>
    <w:p w:rsidR="00E834E0" w:rsidRPr="00562E59" w:rsidRDefault="00E834E0" w:rsidP="00E834E0">
      <w:pPr>
        <w:shd w:val="clear" w:color="auto" w:fill="FFFFFF"/>
        <w:autoSpaceDE w:val="0"/>
        <w:ind w:firstLine="720"/>
        <w:jc w:val="both"/>
        <w:rPr>
          <w:color w:val="000000"/>
        </w:rPr>
      </w:pPr>
      <w:r w:rsidRPr="00562E59">
        <w:rPr>
          <w:b/>
          <w:color w:val="000000"/>
        </w:rPr>
        <w:t>5</w:t>
      </w:r>
      <w:r w:rsidRPr="00562E59">
        <w:rPr>
          <w:color w:val="000000"/>
        </w:rPr>
        <w:t xml:space="preserve">. </w:t>
      </w:r>
      <w:proofErr w:type="gramStart"/>
      <w:r w:rsidRPr="00562E59">
        <w:rPr>
          <w:color w:val="000000"/>
        </w:rPr>
        <w:t>Едва (еле, насилу) ноги носят; едва (еле, кое-как) сводить концы с концами; еле (едва) ноги унести.</w:t>
      </w:r>
      <w:proofErr w:type="gramEnd"/>
    </w:p>
    <w:p w:rsidR="00E834E0" w:rsidRPr="00562E59" w:rsidRDefault="00E834E0" w:rsidP="00E834E0">
      <w:pPr>
        <w:shd w:val="clear" w:color="auto" w:fill="FFFFFF"/>
        <w:autoSpaceDE w:val="0"/>
        <w:ind w:firstLine="720"/>
        <w:jc w:val="both"/>
        <w:rPr>
          <w:color w:val="000000"/>
        </w:rPr>
      </w:pPr>
      <w:r w:rsidRPr="00562E59">
        <w:rPr>
          <w:b/>
          <w:color w:val="000000"/>
        </w:rPr>
        <w:t>6</w:t>
      </w:r>
      <w:r w:rsidRPr="00562E59">
        <w:rPr>
          <w:color w:val="000000"/>
        </w:rPr>
        <w:t xml:space="preserve">. </w:t>
      </w:r>
      <w:proofErr w:type="gramStart"/>
      <w:r w:rsidRPr="00562E59">
        <w:rPr>
          <w:color w:val="000000"/>
        </w:rPr>
        <w:t>Ждать у моря погоды; жить душа в душу; жить сво</w:t>
      </w:r>
      <w:r w:rsidRPr="00562E59">
        <w:rPr>
          <w:color w:val="000000"/>
        </w:rPr>
        <w:softHyphen/>
        <w:t xml:space="preserve">им умом; за душой есть (имеется); за тридевять земель; забежать на огонёк, заблудиться в трёх соснах; заварить кашу; задеть за живое; закрывать глаза </w:t>
      </w:r>
      <w:r w:rsidRPr="00562E59">
        <w:rPr>
          <w:i/>
          <w:iCs/>
          <w:color w:val="000000"/>
        </w:rPr>
        <w:t xml:space="preserve">на что-либо; </w:t>
      </w:r>
      <w:r w:rsidRPr="00562E59">
        <w:rPr>
          <w:color w:val="000000"/>
        </w:rPr>
        <w:t xml:space="preserve">закусить </w:t>
      </w:r>
      <w:r w:rsidRPr="00562E59">
        <w:rPr>
          <w:i/>
          <w:iCs/>
          <w:color w:val="000000"/>
        </w:rPr>
        <w:t xml:space="preserve">(прикусить) </w:t>
      </w:r>
      <w:r w:rsidRPr="00562E59">
        <w:rPr>
          <w:color w:val="000000"/>
        </w:rPr>
        <w:t>язык; зарубить себе на носу (на лбу); затаив дыхание; затронуть за живое; звёзд с неба не хватает;</w:t>
      </w:r>
      <w:proofErr w:type="gramEnd"/>
      <w:r w:rsidRPr="00562E59">
        <w:rPr>
          <w:color w:val="000000"/>
        </w:rPr>
        <w:t xml:space="preserve"> земля не клином сошлась; знать все ходы и выходы; знать своё место; знать (понимать) толк </w:t>
      </w:r>
      <w:r w:rsidRPr="00562E59">
        <w:rPr>
          <w:i/>
          <w:iCs/>
          <w:color w:val="000000"/>
        </w:rPr>
        <w:t xml:space="preserve">в чем-либо; золотые </w:t>
      </w:r>
      <w:r w:rsidRPr="00562E59">
        <w:rPr>
          <w:color w:val="000000"/>
        </w:rPr>
        <w:t>горы сулить (обещать); зубы заговаривать.</w:t>
      </w:r>
    </w:p>
    <w:p w:rsidR="00E834E0" w:rsidRPr="00562E59" w:rsidRDefault="00E834E0" w:rsidP="00E834E0">
      <w:pPr>
        <w:shd w:val="clear" w:color="auto" w:fill="FFFFFF"/>
        <w:autoSpaceDE w:val="0"/>
        <w:ind w:firstLine="720"/>
        <w:jc w:val="both"/>
        <w:rPr>
          <w:color w:val="000000"/>
        </w:rPr>
      </w:pPr>
      <w:r w:rsidRPr="00562E59">
        <w:rPr>
          <w:b/>
          <w:color w:val="000000"/>
        </w:rPr>
        <w:t>7.</w:t>
      </w:r>
      <w:r w:rsidRPr="00562E59">
        <w:rPr>
          <w:color w:val="000000"/>
        </w:rPr>
        <w:t xml:space="preserve"> И в ус [себе] не дуть; играть в бирюльки; играть первую скрипку; </w:t>
      </w:r>
      <w:proofErr w:type="gramStart"/>
      <w:r w:rsidRPr="00562E59">
        <w:rPr>
          <w:color w:val="000000"/>
        </w:rPr>
        <w:t>идти</w:t>
      </w:r>
      <w:proofErr w:type="gramEnd"/>
      <w:r w:rsidRPr="00562E59">
        <w:rPr>
          <w:color w:val="000000"/>
        </w:rPr>
        <w:t xml:space="preserve"> куда ветер дует; идти (бежать, брести) куда глаза глядят; идти на попятный (на попятную, на попятный двор); из кожи [вон] лезть, из кулька в рогожку; из огня да в полымя; из пятого в десятое [говорить, рассказывать]; иметь зуб </w:t>
      </w:r>
      <w:r w:rsidRPr="00562E59">
        <w:rPr>
          <w:i/>
          <w:iCs/>
          <w:color w:val="000000"/>
        </w:rPr>
        <w:t xml:space="preserve">на (против) кого-либо; </w:t>
      </w:r>
      <w:r w:rsidRPr="00562E59">
        <w:rPr>
          <w:color w:val="000000"/>
        </w:rPr>
        <w:t>ищи ветра в поле.</w:t>
      </w:r>
    </w:p>
    <w:p w:rsidR="00E834E0" w:rsidRPr="00562E59" w:rsidRDefault="00E834E0" w:rsidP="00E834E0">
      <w:pPr>
        <w:shd w:val="clear" w:color="auto" w:fill="FFFFFF"/>
        <w:autoSpaceDE w:val="0"/>
        <w:ind w:firstLine="720"/>
        <w:jc w:val="both"/>
        <w:rPr>
          <w:color w:val="000000"/>
        </w:rPr>
      </w:pPr>
      <w:r w:rsidRPr="00562E59">
        <w:rPr>
          <w:b/>
          <w:color w:val="000000"/>
        </w:rPr>
        <w:t>8</w:t>
      </w:r>
      <w:r w:rsidRPr="00562E59">
        <w:rPr>
          <w:color w:val="000000"/>
        </w:rPr>
        <w:t xml:space="preserve">. </w:t>
      </w:r>
      <w:proofErr w:type="gramStart"/>
      <w:r w:rsidRPr="00562E59">
        <w:rPr>
          <w:color w:val="000000"/>
        </w:rPr>
        <w:t>Как банный лист пристать (привязаться); как баран на новые ворота уставиться (смотреть); как белка в колесе вертеться (крутиться); как бельмо на (в) глазу; как в воду кануть; как гора с плеч; как грибы после дождя; как гром средь ясного неба; как манны небесной [ждать, жаждать]; как на иголках [быть, сидеть];</w:t>
      </w:r>
      <w:proofErr w:type="gramEnd"/>
      <w:r w:rsidRPr="00562E59">
        <w:rPr>
          <w:color w:val="000000"/>
        </w:rPr>
        <w:t xml:space="preserve"> </w:t>
      </w:r>
      <w:proofErr w:type="gramStart"/>
      <w:r w:rsidRPr="00562E59">
        <w:rPr>
          <w:color w:val="000000"/>
        </w:rPr>
        <w:t>как об стену (в стену) горох; как (точно) обухом по голове; как пить дать; как по маслу [идти, катиться, течь]; как рукой сняло; как с гуся вода; как (точно) сквозь землю провалился; как снег на голову [свалиться, упасть]; как сыр в масле кататься; калачом не заманишь; клин клином вышибать (выбивать);</w:t>
      </w:r>
      <w:proofErr w:type="gramEnd"/>
      <w:r w:rsidRPr="00562E59">
        <w:rPr>
          <w:color w:val="000000"/>
        </w:rPr>
        <w:t xml:space="preserve"> </w:t>
      </w:r>
      <w:proofErr w:type="gramStart"/>
      <w:r w:rsidRPr="00562E59">
        <w:rPr>
          <w:color w:val="000000"/>
        </w:rPr>
        <w:t>кожа да кости; комар носа (носу) не подточит; [и] концы в воду; кормить обещаниями; кот наплакал; краем уха слышать; кривить душой; кричать (вопить, орать) благим матом; купить кота в мешке; курам на смех.</w:t>
      </w:r>
      <w:proofErr w:type="gramEnd"/>
    </w:p>
    <w:p w:rsidR="00E834E0" w:rsidRPr="00562E59" w:rsidRDefault="00E834E0" w:rsidP="00E834E0">
      <w:pPr>
        <w:shd w:val="clear" w:color="auto" w:fill="FFFFFF"/>
        <w:autoSpaceDE w:val="0"/>
        <w:ind w:firstLine="720"/>
        <w:jc w:val="both"/>
        <w:rPr>
          <w:color w:val="000000"/>
        </w:rPr>
      </w:pPr>
      <w:r w:rsidRPr="00562E59">
        <w:rPr>
          <w:b/>
          <w:color w:val="000000"/>
        </w:rPr>
        <w:t>9.</w:t>
      </w:r>
      <w:r w:rsidRPr="00562E59">
        <w:rPr>
          <w:color w:val="000000"/>
        </w:rPr>
        <w:t xml:space="preserve"> </w:t>
      </w:r>
      <w:proofErr w:type="gramStart"/>
      <w:r w:rsidRPr="00562E59">
        <w:rPr>
          <w:color w:val="000000"/>
        </w:rPr>
        <w:t xml:space="preserve">Лёгок на помине; лезть на рожон; </w:t>
      </w:r>
      <w:r w:rsidRPr="00562E59">
        <w:rPr>
          <w:color w:val="232323"/>
        </w:rPr>
        <w:t xml:space="preserve">лить воду </w:t>
      </w:r>
      <w:r w:rsidRPr="00562E59">
        <w:rPr>
          <w:color w:val="000000"/>
        </w:rPr>
        <w:t xml:space="preserve">на </w:t>
      </w:r>
      <w:r w:rsidRPr="00562E59">
        <w:rPr>
          <w:i/>
          <w:iCs/>
          <w:color w:val="000000"/>
        </w:rPr>
        <w:t xml:space="preserve">чью-либо </w:t>
      </w:r>
      <w:r w:rsidRPr="00562E59">
        <w:rPr>
          <w:color w:val="000000"/>
        </w:rPr>
        <w:t xml:space="preserve">мельницу; лиха беда начало; лицом в грязь не ударить; ломаного гроша не стоить; ломать голову </w:t>
      </w:r>
      <w:r w:rsidRPr="00562E59">
        <w:rPr>
          <w:i/>
          <w:iCs/>
          <w:color w:val="000000"/>
        </w:rPr>
        <w:t xml:space="preserve">над чем-либо; </w:t>
      </w:r>
      <w:r w:rsidRPr="00562E59">
        <w:rPr>
          <w:color w:val="000000"/>
        </w:rPr>
        <w:t>ломиться в открытую дверь; лясы (балясы) точить.</w:t>
      </w:r>
      <w:proofErr w:type="gramEnd"/>
    </w:p>
    <w:p w:rsidR="00E834E0" w:rsidRPr="00562E59" w:rsidRDefault="00E834E0" w:rsidP="00E834E0">
      <w:pPr>
        <w:shd w:val="clear" w:color="auto" w:fill="FFFFFF"/>
        <w:autoSpaceDE w:val="0"/>
        <w:ind w:firstLine="720"/>
        <w:jc w:val="both"/>
        <w:rPr>
          <w:color w:val="000000"/>
        </w:rPr>
      </w:pPr>
      <w:r w:rsidRPr="00562E59">
        <w:rPr>
          <w:b/>
          <w:color w:val="000000"/>
        </w:rPr>
        <w:t>10</w:t>
      </w:r>
      <w:r w:rsidRPr="00562E59">
        <w:rPr>
          <w:color w:val="000000"/>
        </w:rPr>
        <w:t xml:space="preserve">. </w:t>
      </w:r>
      <w:proofErr w:type="gramStart"/>
      <w:r w:rsidRPr="00562E59">
        <w:rPr>
          <w:color w:val="000000"/>
        </w:rPr>
        <w:t xml:space="preserve">Мастер на все руки; махнуть рукой </w:t>
      </w:r>
      <w:r w:rsidRPr="00562E59">
        <w:rPr>
          <w:i/>
          <w:iCs/>
          <w:color w:val="000000"/>
        </w:rPr>
        <w:t xml:space="preserve">на кого-либо (на что-либо); </w:t>
      </w:r>
      <w:r w:rsidRPr="00562E59">
        <w:rPr>
          <w:color w:val="000000"/>
        </w:rPr>
        <w:t xml:space="preserve">медвежий угол; медвежья услуга; между (меж) двух огней; между молотом и наковальней [быть, находиться]; мелким бесом рассыпаться (вертеться) </w:t>
      </w:r>
      <w:r w:rsidRPr="00562E59">
        <w:rPr>
          <w:i/>
          <w:iCs/>
          <w:color w:val="000000"/>
        </w:rPr>
        <w:t xml:space="preserve">перед кем-либо; </w:t>
      </w:r>
      <w:r w:rsidRPr="00562E59">
        <w:rPr>
          <w:color w:val="000000"/>
        </w:rPr>
        <w:t xml:space="preserve">мерить на свой аршин; моё (твоё </w:t>
      </w:r>
      <w:r w:rsidRPr="00562E59">
        <w:rPr>
          <w:i/>
          <w:iCs/>
          <w:color w:val="232323"/>
        </w:rPr>
        <w:t xml:space="preserve">и т. </w:t>
      </w:r>
      <w:r w:rsidRPr="00562E59">
        <w:rPr>
          <w:i/>
          <w:iCs/>
          <w:color w:val="000000"/>
        </w:rPr>
        <w:t xml:space="preserve">д.) </w:t>
      </w:r>
      <w:r w:rsidRPr="00562E59">
        <w:rPr>
          <w:color w:val="232323"/>
        </w:rPr>
        <w:t xml:space="preserve">дело сторона; мозолить глаза </w:t>
      </w:r>
      <w:r w:rsidRPr="00562E59">
        <w:rPr>
          <w:i/>
          <w:iCs/>
          <w:color w:val="232323"/>
        </w:rPr>
        <w:t xml:space="preserve">кому-либо; </w:t>
      </w:r>
      <w:r w:rsidRPr="00562E59">
        <w:rPr>
          <w:color w:val="232323"/>
        </w:rPr>
        <w:t xml:space="preserve">молоть </w:t>
      </w:r>
      <w:r w:rsidRPr="00562E59">
        <w:rPr>
          <w:color w:val="000000"/>
        </w:rPr>
        <w:t xml:space="preserve">вздор; море по </w:t>
      </w:r>
      <w:r w:rsidRPr="00562E59">
        <w:rPr>
          <w:color w:val="232323"/>
        </w:rPr>
        <w:t xml:space="preserve">колено </w:t>
      </w:r>
      <w:r w:rsidRPr="00562E59">
        <w:rPr>
          <w:i/>
          <w:iCs/>
          <w:color w:val="232323"/>
        </w:rPr>
        <w:t>кому-либо;</w:t>
      </w:r>
      <w:proofErr w:type="gramEnd"/>
      <w:r w:rsidRPr="00562E59">
        <w:rPr>
          <w:i/>
          <w:iCs/>
          <w:color w:val="232323"/>
        </w:rPr>
        <w:t xml:space="preserve"> </w:t>
      </w:r>
      <w:r w:rsidRPr="00562E59">
        <w:rPr>
          <w:color w:val="232323"/>
        </w:rPr>
        <w:t xml:space="preserve">мурашки </w:t>
      </w:r>
      <w:r w:rsidRPr="00562E59">
        <w:rPr>
          <w:color w:val="000000"/>
        </w:rPr>
        <w:t>бегают (ползают) по спине.</w:t>
      </w:r>
    </w:p>
    <w:p w:rsidR="00E834E0" w:rsidRPr="00562E59" w:rsidRDefault="00E834E0" w:rsidP="00E834E0">
      <w:pPr>
        <w:shd w:val="clear" w:color="auto" w:fill="FFFFFF"/>
        <w:autoSpaceDE w:val="0"/>
        <w:ind w:firstLine="720"/>
        <w:jc w:val="both"/>
        <w:rPr>
          <w:color w:val="212121"/>
        </w:rPr>
      </w:pPr>
      <w:r w:rsidRPr="00562E59">
        <w:rPr>
          <w:b/>
          <w:bCs/>
          <w:color w:val="000000"/>
        </w:rPr>
        <w:t>11.</w:t>
      </w:r>
      <w:r w:rsidRPr="00562E59">
        <w:rPr>
          <w:color w:val="000000"/>
        </w:rPr>
        <w:t xml:space="preserve"> </w:t>
      </w:r>
      <w:proofErr w:type="gramStart"/>
      <w:r w:rsidRPr="00562E59">
        <w:rPr>
          <w:color w:val="000000"/>
        </w:rPr>
        <w:t xml:space="preserve">На авось; на руку </w:t>
      </w:r>
      <w:r w:rsidRPr="00562E59">
        <w:rPr>
          <w:i/>
          <w:iCs/>
          <w:color w:val="000000"/>
        </w:rPr>
        <w:t xml:space="preserve">кому-либо; </w:t>
      </w:r>
      <w:r w:rsidRPr="00562E59">
        <w:rPr>
          <w:color w:val="000000"/>
        </w:rPr>
        <w:t xml:space="preserve">на скорую руку; на худой конец; набить руку; набрать воды в рот; навострить лыжи; навострить уши (ухо); навязнуть в зубах; надуть губы; намотать [себе] на ус; намылить голову </w:t>
      </w:r>
      <w:r w:rsidRPr="00562E59">
        <w:rPr>
          <w:i/>
          <w:iCs/>
          <w:color w:val="000000"/>
        </w:rPr>
        <w:t xml:space="preserve">кому-либо; </w:t>
      </w:r>
      <w:r w:rsidRPr="00562E59">
        <w:rPr>
          <w:color w:val="000000"/>
        </w:rPr>
        <w:t xml:space="preserve">наступить на любимую мозоль; </w:t>
      </w:r>
      <w:r w:rsidRPr="00562E59">
        <w:rPr>
          <w:color w:val="232323"/>
        </w:rPr>
        <w:t xml:space="preserve">нашего </w:t>
      </w:r>
      <w:r w:rsidRPr="00562E59">
        <w:rPr>
          <w:color w:val="000000"/>
        </w:rPr>
        <w:t xml:space="preserve">полку прибыло; нашла коса на камень; не в коня корм; </w:t>
      </w:r>
      <w:r w:rsidRPr="00562E59">
        <w:rPr>
          <w:color w:val="232323"/>
        </w:rPr>
        <w:t xml:space="preserve">не </w:t>
      </w:r>
      <w:r w:rsidRPr="00562E59">
        <w:rPr>
          <w:color w:val="000000"/>
        </w:rPr>
        <w:t>выдерживает [никакой] критики;</w:t>
      </w:r>
      <w:proofErr w:type="gramEnd"/>
      <w:r w:rsidRPr="00562E59">
        <w:rPr>
          <w:color w:val="000000"/>
        </w:rPr>
        <w:t xml:space="preserve"> не выносить со</w:t>
      </w:r>
      <w:proofErr w:type="gramStart"/>
      <w:r w:rsidRPr="00562E59">
        <w:rPr>
          <w:color w:val="000000"/>
        </w:rPr>
        <w:t>р(</w:t>
      </w:r>
      <w:proofErr w:type="gramEnd"/>
      <w:r w:rsidRPr="00562E59">
        <w:rPr>
          <w:color w:val="000000"/>
        </w:rPr>
        <w:t xml:space="preserve">у) из избы; не лезть за словом в карман; не лыком шит; не показывать глаз (носа); не покладая рук [работать, трудиться]; не робкого десятка; не сносить головы; не сомкнуть глаз; несолоно хлебавши; нечего греха таить; ни к селу ни к городу; ни под каким </w:t>
      </w:r>
      <w:r w:rsidRPr="00562E59">
        <w:rPr>
          <w:color w:val="212121"/>
        </w:rPr>
        <w:t xml:space="preserve">видом; ни пуха ни пера; ног под </w:t>
      </w:r>
      <w:r w:rsidRPr="00562E59">
        <w:rPr>
          <w:color w:val="000000"/>
        </w:rPr>
        <w:t xml:space="preserve">собой не слышать (не </w:t>
      </w:r>
      <w:r w:rsidRPr="00562E59">
        <w:rPr>
          <w:color w:val="212121"/>
        </w:rPr>
        <w:t>чуять); ноги не держат.</w:t>
      </w:r>
    </w:p>
    <w:p w:rsidR="00E834E0" w:rsidRPr="00562E59" w:rsidRDefault="00E834E0" w:rsidP="00E834E0">
      <w:pPr>
        <w:shd w:val="clear" w:color="auto" w:fill="FFFFFF"/>
        <w:autoSpaceDE w:val="0"/>
        <w:ind w:firstLine="720"/>
        <w:jc w:val="both"/>
        <w:rPr>
          <w:color w:val="000000"/>
        </w:rPr>
      </w:pPr>
      <w:r w:rsidRPr="00562E59">
        <w:rPr>
          <w:b/>
          <w:bCs/>
          <w:color w:val="000000"/>
        </w:rPr>
        <w:t>12.</w:t>
      </w:r>
      <w:r w:rsidRPr="00562E59">
        <w:rPr>
          <w:color w:val="000000"/>
        </w:rPr>
        <w:t xml:space="preserve"> </w:t>
      </w:r>
      <w:proofErr w:type="gramStart"/>
      <w:r w:rsidRPr="00562E59">
        <w:rPr>
          <w:color w:val="000000"/>
        </w:rPr>
        <w:t xml:space="preserve">Обвести вокруг (кругом) </w:t>
      </w:r>
      <w:r w:rsidRPr="00562E59">
        <w:rPr>
          <w:color w:val="212121"/>
        </w:rPr>
        <w:t xml:space="preserve">пальца; обивать пороги; </w:t>
      </w:r>
      <w:r w:rsidRPr="00562E59">
        <w:rPr>
          <w:color w:val="000000"/>
        </w:rPr>
        <w:t xml:space="preserve">обливать грязью (помоями); овчинка </w:t>
      </w:r>
      <w:r w:rsidRPr="00562E59">
        <w:rPr>
          <w:color w:val="212121"/>
        </w:rPr>
        <w:t xml:space="preserve">выделки не стоит; </w:t>
      </w:r>
      <w:r w:rsidRPr="00562E59">
        <w:rPr>
          <w:color w:val="000000"/>
        </w:rPr>
        <w:t xml:space="preserve">огород городить; одного поля ягода; окупить </w:t>
      </w:r>
      <w:r w:rsidRPr="00562E59">
        <w:rPr>
          <w:color w:val="212121"/>
        </w:rPr>
        <w:t xml:space="preserve">с лихвой; </w:t>
      </w:r>
      <w:r w:rsidRPr="00562E59">
        <w:rPr>
          <w:color w:val="000000"/>
        </w:rPr>
        <w:t xml:space="preserve">оставить </w:t>
      </w:r>
      <w:r w:rsidRPr="00562E59">
        <w:rPr>
          <w:color w:val="212121"/>
        </w:rPr>
        <w:t xml:space="preserve">с </w:t>
      </w:r>
      <w:r w:rsidRPr="00562E59">
        <w:rPr>
          <w:color w:val="000000"/>
        </w:rPr>
        <w:t xml:space="preserve">носом; остаться (оставить </w:t>
      </w:r>
      <w:r w:rsidRPr="00562E59">
        <w:rPr>
          <w:i/>
          <w:iCs/>
          <w:color w:val="000000"/>
        </w:rPr>
        <w:t xml:space="preserve">кого-либо, </w:t>
      </w:r>
      <w:r w:rsidRPr="00562E59">
        <w:rPr>
          <w:color w:val="212121"/>
        </w:rPr>
        <w:t xml:space="preserve">сидеть) </w:t>
      </w:r>
      <w:r w:rsidRPr="00562E59">
        <w:rPr>
          <w:color w:val="000000"/>
        </w:rPr>
        <w:t xml:space="preserve">на </w:t>
      </w:r>
      <w:r w:rsidRPr="00562E59">
        <w:rPr>
          <w:color w:val="212121"/>
        </w:rPr>
        <w:t xml:space="preserve">бобах; </w:t>
      </w:r>
      <w:r w:rsidRPr="00562E59">
        <w:rPr>
          <w:color w:val="000000"/>
        </w:rPr>
        <w:t xml:space="preserve">остаться (оставить </w:t>
      </w:r>
      <w:r w:rsidRPr="00562E59">
        <w:rPr>
          <w:i/>
          <w:iCs/>
          <w:color w:val="000000"/>
        </w:rPr>
        <w:t xml:space="preserve">кого-либо) с </w:t>
      </w:r>
      <w:r w:rsidRPr="00562E59">
        <w:rPr>
          <w:color w:val="000000"/>
        </w:rPr>
        <w:t xml:space="preserve">носом; </w:t>
      </w:r>
      <w:r w:rsidRPr="00562E59">
        <w:rPr>
          <w:color w:val="212121"/>
        </w:rPr>
        <w:t xml:space="preserve">отвести </w:t>
      </w:r>
      <w:r w:rsidRPr="00562E59">
        <w:rPr>
          <w:color w:val="000000"/>
        </w:rPr>
        <w:t xml:space="preserve">глаза </w:t>
      </w:r>
      <w:r w:rsidRPr="00562E59">
        <w:rPr>
          <w:i/>
          <w:iCs/>
          <w:color w:val="000000"/>
        </w:rPr>
        <w:t xml:space="preserve">кому-либо; </w:t>
      </w:r>
      <w:r w:rsidRPr="00562E59">
        <w:rPr>
          <w:color w:val="000000"/>
        </w:rPr>
        <w:t xml:space="preserve">отвести душу; отвечать головой </w:t>
      </w:r>
      <w:r w:rsidRPr="00562E59">
        <w:rPr>
          <w:i/>
          <w:iCs/>
          <w:color w:val="000000"/>
        </w:rPr>
        <w:t xml:space="preserve">за </w:t>
      </w:r>
      <w:r w:rsidRPr="00562E59">
        <w:rPr>
          <w:i/>
          <w:iCs/>
          <w:color w:val="212121"/>
        </w:rPr>
        <w:t xml:space="preserve">кого-либо </w:t>
      </w:r>
      <w:r w:rsidRPr="00562E59">
        <w:rPr>
          <w:i/>
          <w:iCs/>
          <w:color w:val="000000"/>
        </w:rPr>
        <w:t xml:space="preserve">(за что-либо); </w:t>
      </w:r>
      <w:r w:rsidRPr="00562E59">
        <w:rPr>
          <w:color w:val="000000"/>
        </w:rPr>
        <w:t xml:space="preserve">открывать глаза </w:t>
      </w:r>
      <w:r w:rsidRPr="00562E59">
        <w:rPr>
          <w:i/>
          <w:iCs/>
          <w:color w:val="000000"/>
        </w:rPr>
        <w:t xml:space="preserve">кому на </w:t>
      </w:r>
      <w:r w:rsidRPr="00562E59">
        <w:rPr>
          <w:color w:val="000000"/>
        </w:rPr>
        <w:t>что;</w:t>
      </w:r>
      <w:proofErr w:type="gramEnd"/>
      <w:r w:rsidRPr="00562E59">
        <w:rPr>
          <w:color w:val="000000"/>
        </w:rPr>
        <w:t xml:space="preserve"> </w:t>
      </w:r>
      <w:r w:rsidRPr="00562E59">
        <w:rPr>
          <w:color w:val="212121"/>
        </w:rPr>
        <w:t xml:space="preserve">откладывать </w:t>
      </w:r>
      <w:r w:rsidRPr="00562E59">
        <w:rPr>
          <w:color w:val="000000"/>
        </w:rPr>
        <w:t>в долгий ящик.</w:t>
      </w:r>
    </w:p>
    <w:p w:rsidR="00E834E0" w:rsidRPr="00562E59" w:rsidRDefault="00E834E0" w:rsidP="00E834E0">
      <w:pPr>
        <w:shd w:val="clear" w:color="auto" w:fill="FFFFFF"/>
        <w:autoSpaceDE w:val="0"/>
        <w:ind w:firstLine="720"/>
        <w:jc w:val="both"/>
        <w:rPr>
          <w:color w:val="212121"/>
        </w:rPr>
      </w:pPr>
      <w:r w:rsidRPr="00562E59">
        <w:rPr>
          <w:b/>
          <w:color w:val="000000"/>
        </w:rPr>
        <w:t>13.</w:t>
      </w:r>
      <w:r w:rsidRPr="00562E59">
        <w:rPr>
          <w:color w:val="000000"/>
        </w:rPr>
        <w:t xml:space="preserve"> Палец о палец </w:t>
      </w:r>
      <w:r w:rsidRPr="00562E59">
        <w:rPr>
          <w:color w:val="212121"/>
        </w:rPr>
        <w:t xml:space="preserve">не </w:t>
      </w:r>
      <w:r w:rsidRPr="00562E59">
        <w:rPr>
          <w:color w:val="000000"/>
        </w:rPr>
        <w:t xml:space="preserve">ударить; палка о двух концах; </w:t>
      </w:r>
      <w:r w:rsidRPr="00562E59">
        <w:rPr>
          <w:color w:val="212121"/>
        </w:rPr>
        <w:t xml:space="preserve">первый </w:t>
      </w:r>
      <w:r w:rsidRPr="00562E59">
        <w:rPr>
          <w:color w:val="000000"/>
        </w:rPr>
        <w:t xml:space="preserve">блин </w:t>
      </w:r>
      <w:r w:rsidRPr="00562E59">
        <w:rPr>
          <w:color w:val="212121"/>
        </w:rPr>
        <w:t xml:space="preserve">комом; первый </w:t>
      </w:r>
      <w:r w:rsidRPr="00562E59">
        <w:rPr>
          <w:color w:val="000000"/>
        </w:rPr>
        <w:t xml:space="preserve">встречный; переливать из </w:t>
      </w:r>
      <w:r w:rsidRPr="00562E59">
        <w:rPr>
          <w:color w:val="212121"/>
        </w:rPr>
        <w:t xml:space="preserve">пустого в порожнее; </w:t>
      </w:r>
      <w:r w:rsidRPr="00562E59">
        <w:rPr>
          <w:color w:val="000000"/>
        </w:rPr>
        <w:t xml:space="preserve">перемывать косточки </w:t>
      </w:r>
      <w:r w:rsidRPr="00562E59">
        <w:rPr>
          <w:i/>
          <w:iCs/>
          <w:color w:val="000000"/>
        </w:rPr>
        <w:t xml:space="preserve">кому-либо; </w:t>
      </w:r>
      <w:r w:rsidRPr="00562E59">
        <w:rPr>
          <w:color w:val="000000"/>
        </w:rPr>
        <w:t xml:space="preserve">печь как блины; плясать </w:t>
      </w:r>
      <w:r w:rsidRPr="00562E59">
        <w:rPr>
          <w:i/>
          <w:iCs/>
          <w:color w:val="000000"/>
        </w:rPr>
        <w:t xml:space="preserve">под чью-либо </w:t>
      </w:r>
      <w:r w:rsidRPr="00562E59">
        <w:rPr>
          <w:color w:val="000000"/>
        </w:rPr>
        <w:t xml:space="preserve">дудку; по плечу </w:t>
      </w:r>
      <w:r w:rsidRPr="00562E59">
        <w:rPr>
          <w:i/>
          <w:iCs/>
          <w:color w:val="000000"/>
        </w:rPr>
        <w:t xml:space="preserve">кому-либо; </w:t>
      </w:r>
      <w:r w:rsidRPr="00562E59">
        <w:rPr>
          <w:color w:val="000000"/>
        </w:rPr>
        <w:t xml:space="preserve">повернуть оглобли; повесить нос; под горячую руку [попасть, подвернуться]; подлить масла в огонь; подставить ножку </w:t>
      </w:r>
      <w:r w:rsidRPr="00562E59">
        <w:rPr>
          <w:i/>
          <w:iCs/>
          <w:color w:val="000000"/>
        </w:rPr>
        <w:t xml:space="preserve">кому-либо; </w:t>
      </w:r>
      <w:proofErr w:type="gramStart"/>
      <w:r w:rsidRPr="00562E59">
        <w:rPr>
          <w:color w:val="000000"/>
        </w:rPr>
        <w:t>поминай</w:t>
      </w:r>
      <w:proofErr w:type="gramEnd"/>
      <w:r w:rsidRPr="00562E59">
        <w:rPr>
          <w:color w:val="000000"/>
        </w:rPr>
        <w:t xml:space="preserve"> как </w:t>
      </w:r>
      <w:r w:rsidRPr="00562E59">
        <w:rPr>
          <w:color w:val="212121"/>
        </w:rPr>
        <w:t xml:space="preserve">звали; </w:t>
      </w:r>
      <w:proofErr w:type="gramStart"/>
      <w:r w:rsidRPr="00562E59">
        <w:rPr>
          <w:color w:val="000000"/>
        </w:rPr>
        <w:t xml:space="preserve">понимать толк </w:t>
      </w:r>
      <w:r w:rsidRPr="00562E59">
        <w:rPr>
          <w:i/>
          <w:iCs/>
          <w:color w:val="000000"/>
        </w:rPr>
        <w:t xml:space="preserve">в чём-либо; </w:t>
      </w:r>
      <w:r w:rsidRPr="00562E59">
        <w:rPr>
          <w:color w:val="000000"/>
        </w:rPr>
        <w:t xml:space="preserve">попасть (попасться) </w:t>
      </w:r>
      <w:r w:rsidRPr="00562E59">
        <w:rPr>
          <w:color w:val="212121"/>
        </w:rPr>
        <w:t xml:space="preserve">впросак; </w:t>
      </w:r>
      <w:r w:rsidRPr="00562E59">
        <w:rPr>
          <w:color w:val="000000"/>
        </w:rPr>
        <w:t xml:space="preserve">попасть пальцем в небо; поперёк </w:t>
      </w:r>
      <w:r w:rsidRPr="00562E59">
        <w:rPr>
          <w:color w:val="212121"/>
        </w:rPr>
        <w:t xml:space="preserve">горла стать (встать, </w:t>
      </w:r>
      <w:r w:rsidRPr="00562E59">
        <w:rPr>
          <w:color w:val="000000"/>
        </w:rPr>
        <w:t xml:space="preserve">стоять); пороть горячку; после </w:t>
      </w:r>
      <w:r w:rsidRPr="00562E59">
        <w:rPr>
          <w:color w:val="212121"/>
        </w:rPr>
        <w:t xml:space="preserve">дождичка в четверг; последняя </w:t>
      </w:r>
      <w:r w:rsidRPr="00562E59">
        <w:rPr>
          <w:color w:val="000000"/>
        </w:rPr>
        <w:t xml:space="preserve">спица в колеснице; </w:t>
      </w:r>
      <w:r w:rsidRPr="00562E59">
        <w:rPr>
          <w:color w:val="212121"/>
        </w:rPr>
        <w:t xml:space="preserve">прийти к шапочному разбору; </w:t>
      </w:r>
      <w:r w:rsidRPr="00562E59">
        <w:rPr>
          <w:color w:val="000000"/>
        </w:rPr>
        <w:t xml:space="preserve">прикусить </w:t>
      </w:r>
      <w:r w:rsidRPr="00562E59">
        <w:rPr>
          <w:color w:val="212121"/>
        </w:rPr>
        <w:t xml:space="preserve">язык; прожужжать (прогудеть, протрубить, протрещать) уши </w:t>
      </w:r>
      <w:r w:rsidRPr="00562E59">
        <w:rPr>
          <w:i/>
          <w:iCs/>
          <w:color w:val="212121"/>
        </w:rPr>
        <w:t xml:space="preserve">кому-либо; </w:t>
      </w:r>
      <w:r w:rsidRPr="00562E59">
        <w:rPr>
          <w:color w:val="212121"/>
        </w:rPr>
        <w:t xml:space="preserve">пройти огонь и воду </w:t>
      </w:r>
      <w:r w:rsidRPr="00562E59">
        <w:rPr>
          <w:color w:val="000000"/>
        </w:rPr>
        <w:t xml:space="preserve">[и медные </w:t>
      </w:r>
      <w:r w:rsidRPr="00562E59">
        <w:rPr>
          <w:color w:val="212121"/>
        </w:rPr>
        <w:t>трубы]; пыль в глаза пускать.</w:t>
      </w:r>
      <w:proofErr w:type="gramEnd"/>
    </w:p>
    <w:p w:rsidR="00E834E0" w:rsidRPr="00562E59" w:rsidRDefault="00E834E0" w:rsidP="00E834E0">
      <w:pPr>
        <w:shd w:val="clear" w:color="auto" w:fill="FFFFFF"/>
        <w:autoSpaceDE w:val="0"/>
        <w:ind w:firstLine="720"/>
        <w:jc w:val="both"/>
        <w:rPr>
          <w:color w:val="000000"/>
        </w:rPr>
      </w:pPr>
      <w:r w:rsidRPr="00562E59">
        <w:rPr>
          <w:b/>
          <w:bCs/>
          <w:color w:val="000000"/>
        </w:rPr>
        <w:t>14.</w:t>
      </w:r>
      <w:r w:rsidRPr="00562E59">
        <w:rPr>
          <w:color w:val="000000"/>
        </w:rPr>
        <w:t xml:space="preserve"> </w:t>
      </w:r>
      <w:proofErr w:type="gramStart"/>
      <w:r w:rsidRPr="00562E59">
        <w:rPr>
          <w:color w:val="000000"/>
        </w:rPr>
        <w:t>Работать</w:t>
      </w:r>
      <w:proofErr w:type="gramEnd"/>
      <w:r w:rsidRPr="00562E59">
        <w:rPr>
          <w:color w:val="000000"/>
        </w:rPr>
        <w:t xml:space="preserve"> засучив рукава; разбиться (расшибиться) в лепёшку; размениваться на мелочи (по мелочам); расхлёбывать кашу; родиться под счастливой звездой; </w:t>
      </w:r>
      <w:r w:rsidRPr="00562E59">
        <w:rPr>
          <w:color w:val="212121"/>
        </w:rPr>
        <w:t xml:space="preserve">руки </w:t>
      </w:r>
      <w:r w:rsidRPr="00562E59">
        <w:rPr>
          <w:color w:val="000000"/>
        </w:rPr>
        <w:t xml:space="preserve">коротки; руки не доходят; руки опускаются (отнимаются); </w:t>
      </w:r>
      <w:r w:rsidRPr="00562E59">
        <w:rPr>
          <w:color w:val="212121"/>
        </w:rPr>
        <w:t xml:space="preserve">рукой </w:t>
      </w:r>
      <w:r w:rsidRPr="00562E59">
        <w:rPr>
          <w:color w:val="000000"/>
        </w:rPr>
        <w:t>подать; рыльце в пушку (в пуху).</w:t>
      </w:r>
    </w:p>
    <w:p w:rsidR="00E834E0" w:rsidRPr="00562E59" w:rsidRDefault="00E834E0" w:rsidP="00E834E0">
      <w:pPr>
        <w:ind w:firstLine="720"/>
        <w:jc w:val="both"/>
        <w:rPr>
          <w:color w:val="000000"/>
        </w:rPr>
      </w:pPr>
      <w:r w:rsidRPr="00562E59">
        <w:rPr>
          <w:b/>
          <w:color w:val="212121"/>
        </w:rPr>
        <w:t>15</w:t>
      </w:r>
      <w:r w:rsidRPr="00562E59">
        <w:rPr>
          <w:color w:val="212121"/>
        </w:rPr>
        <w:t xml:space="preserve">. </w:t>
      </w:r>
      <w:proofErr w:type="gramStart"/>
      <w:r w:rsidRPr="00562E59">
        <w:rPr>
          <w:color w:val="212121"/>
        </w:rPr>
        <w:t xml:space="preserve">С больной </w:t>
      </w:r>
      <w:r w:rsidRPr="00562E59">
        <w:rPr>
          <w:color w:val="000000"/>
        </w:rPr>
        <w:t xml:space="preserve">головы на здоровую [сваливать, </w:t>
      </w:r>
      <w:r w:rsidRPr="00562E59">
        <w:rPr>
          <w:color w:val="212121"/>
        </w:rPr>
        <w:t xml:space="preserve">перекладывать]; </w:t>
      </w:r>
      <w:r w:rsidRPr="00562E59">
        <w:rPr>
          <w:color w:val="000000"/>
        </w:rPr>
        <w:t xml:space="preserve">с </w:t>
      </w:r>
      <w:r w:rsidRPr="00562E59">
        <w:rPr>
          <w:color w:val="212121"/>
        </w:rPr>
        <w:t xml:space="preserve">грехом </w:t>
      </w:r>
      <w:r w:rsidRPr="00562E59">
        <w:rPr>
          <w:color w:val="000000"/>
        </w:rPr>
        <w:t xml:space="preserve">пополам; с жиру беситься; с лёгкой руки; с ножом к горлу пристать; с рук сойти; с руками оторвать </w:t>
      </w:r>
      <w:r w:rsidRPr="00562E59">
        <w:rPr>
          <w:i/>
          <w:iCs/>
          <w:color w:val="000000"/>
        </w:rPr>
        <w:t xml:space="preserve">что-либо; </w:t>
      </w:r>
      <w:r w:rsidRPr="00562E59">
        <w:rPr>
          <w:color w:val="000000"/>
        </w:rPr>
        <w:t xml:space="preserve">с три короба [наговорить, наобещать]; своим горбом [добывать, зарабатывать]; себе на уме; </w:t>
      </w:r>
      <w:r w:rsidRPr="00562E59">
        <w:rPr>
          <w:color w:val="212121"/>
        </w:rPr>
        <w:t xml:space="preserve">сесть </w:t>
      </w:r>
      <w:r w:rsidRPr="00562E59">
        <w:rPr>
          <w:color w:val="000000"/>
        </w:rPr>
        <w:t>в калошу (в лужу); сидеть как рак на мели;</w:t>
      </w:r>
      <w:proofErr w:type="gramEnd"/>
      <w:r w:rsidRPr="00562E59">
        <w:rPr>
          <w:color w:val="000000"/>
        </w:rPr>
        <w:t xml:space="preserve"> </w:t>
      </w:r>
      <w:r w:rsidRPr="00562E59">
        <w:rPr>
          <w:color w:val="212121"/>
        </w:rPr>
        <w:t>си</w:t>
      </w:r>
      <w:r w:rsidRPr="00562E59">
        <w:rPr>
          <w:color w:val="212121"/>
        </w:rPr>
        <w:softHyphen/>
        <w:t xml:space="preserve">деть </w:t>
      </w:r>
      <w:r w:rsidRPr="00562E59">
        <w:rPr>
          <w:color w:val="000000"/>
        </w:rPr>
        <w:t xml:space="preserve">на бобах; сквозь </w:t>
      </w:r>
      <w:proofErr w:type="spellStart"/>
      <w:r w:rsidRPr="00562E59">
        <w:rPr>
          <w:color w:val="000000"/>
        </w:rPr>
        <w:t>розовые</w:t>
      </w:r>
      <w:proofErr w:type="spellEnd"/>
      <w:r w:rsidRPr="00562E59">
        <w:rPr>
          <w:color w:val="000000"/>
        </w:rPr>
        <w:t xml:space="preserve"> очки смотреть; </w:t>
      </w:r>
      <w:r w:rsidRPr="00562E59">
        <w:rPr>
          <w:color w:val="212121"/>
        </w:rPr>
        <w:t xml:space="preserve">скрепя </w:t>
      </w:r>
      <w:r w:rsidRPr="00562E59">
        <w:rPr>
          <w:color w:val="000000"/>
        </w:rPr>
        <w:t xml:space="preserve">сердце; сложа руки сидеть; сломя голову [бежать, </w:t>
      </w:r>
      <w:r w:rsidRPr="00562E59">
        <w:rPr>
          <w:color w:val="212121"/>
        </w:rPr>
        <w:t xml:space="preserve">мчаться]; </w:t>
      </w:r>
      <w:r w:rsidRPr="00562E59">
        <w:rPr>
          <w:color w:val="000000"/>
        </w:rPr>
        <w:t xml:space="preserve">смотреть большими глазами; смотреть сквозь </w:t>
      </w:r>
      <w:r w:rsidRPr="00562E59">
        <w:rPr>
          <w:color w:val="212121"/>
        </w:rPr>
        <w:t>пальцы</w:t>
      </w:r>
      <w:r w:rsidRPr="00562E59">
        <w:rPr>
          <w:color w:val="000000"/>
        </w:rPr>
        <w:t>.</w:t>
      </w:r>
    </w:p>
    <w:p w:rsidR="00E834E0" w:rsidRPr="00562E59" w:rsidRDefault="00E834E0" w:rsidP="00E834E0">
      <w:pPr>
        <w:ind w:firstLine="720"/>
        <w:jc w:val="both"/>
        <w:rPr>
          <w:b/>
        </w:rPr>
      </w:pPr>
    </w:p>
    <w:p w:rsidR="00E834E0" w:rsidRPr="00562E59" w:rsidRDefault="00E834E0" w:rsidP="00E834E0">
      <w:pPr>
        <w:jc w:val="both"/>
        <w:rPr>
          <w:i/>
          <w:u w:val="single"/>
        </w:rPr>
      </w:pPr>
      <w:r w:rsidRPr="00562E59">
        <w:rPr>
          <w:i/>
          <w:u w:val="single"/>
        </w:rPr>
        <w:t>Критерии оценки:</w:t>
      </w:r>
    </w:p>
    <w:p w:rsidR="00E834E0" w:rsidRPr="00562E59" w:rsidRDefault="00E834E0" w:rsidP="00E834E0">
      <w:pPr>
        <w:jc w:val="both"/>
      </w:pPr>
      <w:r w:rsidRPr="00562E59">
        <w:t>«5» - допущена 1 ошибка, 1 ошибка орфографическая.</w:t>
      </w:r>
    </w:p>
    <w:p w:rsidR="00E834E0" w:rsidRPr="00562E59" w:rsidRDefault="00E834E0" w:rsidP="00E834E0">
      <w:pPr>
        <w:jc w:val="both"/>
      </w:pPr>
      <w:r w:rsidRPr="00562E59">
        <w:t>«4» - допущены 2 ошибки, 2 ошибки орфографические.</w:t>
      </w:r>
    </w:p>
    <w:p w:rsidR="00E834E0" w:rsidRPr="00562E59" w:rsidRDefault="00E834E0" w:rsidP="00E834E0">
      <w:pPr>
        <w:jc w:val="both"/>
      </w:pPr>
      <w:r w:rsidRPr="00562E59">
        <w:t xml:space="preserve"> «3» - допущены 3 ошибки, 3 ошибки орфографические.</w:t>
      </w:r>
    </w:p>
    <w:p w:rsidR="00E834E0" w:rsidRPr="00562E59" w:rsidRDefault="00E834E0" w:rsidP="00E834E0">
      <w:pPr>
        <w:jc w:val="both"/>
      </w:pPr>
      <w:r w:rsidRPr="00562E59">
        <w:t xml:space="preserve"> «2» - допущено более ошибок.</w:t>
      </w:r>
    </w:p>
    <w:p w:rsidR="00E834E0" w:rsidRPr="00562E59" w:rsidRDefault="00E834E0" w:rsidP="00E834E0">
      <w:pPr>
        <w:jc w:val="both"/>
      </w:pPr>
    </w:p>
    <w:p w:rsidR="00E834E0" w:rsidRPr="00562E59" w:rsidRDefault="00E834E0" w:rsidP="00E834E0">
      <w:pPr>
        <w:pageBreakBefore/>
        <w:jc w:val="both"/>
      </w:pPr>
    </w:p>
    <w:p w:rsidR="00E834E0" w:rsidRPr="00562E59" w:rsidRDefault="00E834E0" w:rsidP="00E834E0">
      <w:pPr>
        <w:pageBreakBefore/>
        <w:jc w:val="both"/>
        <w:rPr>
          <w:b/>
        </w:rPr>
      </w:pPr>
    </w:p>
    <w:p w:rsidR="0037555D" w:rsidRDefault="0037555D" w:rsidP="0037555D">
      <w:pPr>
        <w:jc w:val="both"/>
      </w:pPr>
    </w:p>
    <w:p w:rsidR="0037555D" w:rsidRPr="0037555D" w:rsidRDefault="0037555D" w:rsidP="0037555D">
      <w:pPr>
        <w:jc w:val="center"/>
        <w:rPr>
          <w:b/>
        </w:rPr>
      </w:pPr>
      <w:r w:rsidRPr="0037555D">
        <w:rPr>
          <w:b/>
        </w:rPr>
        <w:t>Самостоятельная работа№9</w:t>
      </w:r>
    </w:p>
    <w:p w:rsidR="0037555D" w:rsidRPr="0037555D" w:rsidRDefault="0037555D" w:rsidP="0037555D">
      <w:pPr>
        <w:jc w:val="center"/>
        <w:rPr>
          <w:b/>
        </w:rPr>
      </w:pPr>
    </w:p>
    <w:p w:rsidR="006F15A8" w:rsidRPr="006F15A8" w:rsidRDefault="009638FF" w:rsidP="006F15A8">
      <w:pPr>
        <w:shd w:val="clear" w:color="auto" w:fill="FFFFFF"/>
        <w:suppressAutoHyphens w:val="0"/>
        <w:jc w:val="both"/>
        <w:rPr>
          <w:rFonts w:ascii="Calibri" w:hAnsi="Calibri"/>
          <w:b/>
          <w:color w:val="000000"/>
          <w:sz w:val="22"/>
          <w:szCs w:val="22"/>
          <w:lang w:eastAsia="ru-RU"/>
        </w:rPr>
      </w:pPr>
      <w:r>
        <w:rPr>
          <w:b/>
          <w:color w:val="000000"/>
          <w:lang w:eastAsia="ru-RU"/>
        </w:rPr>
        <w:t xml:space="preserve"> Тема</w:t>
      </w:r>
      <w:proofErr w:type="gramStart"/>
      <w:r>
        <w:rPr>
          <w:b/>
          <w:color w:val="000000"/>
          <w:lang w:eastAsia="ru-RU"/>
        </w:rPr>
        <w:t>:</w:t>
      </w:r>
      <w:r w:rsidR="006F15A8" w:rsidRPr="006F15A8">
        <w:rPr>
          <w:b/>
          <w:color w:val="000000"/>
          <w:lang w:eastAsia="ru-RU"/>
        </w:rPr>
        <w:t>С</w:t>
      </w:r>
      <w:proofErr w:type="gramEnd"/>
      <w:r w:rsidR="006F15A8" w:rsidRPr="006F15A8">
        <w:rPr>
          <w:b/>
          <w:color w:val="000000"/>
          <w:lang w:eastAsia="ru-RU"/>
        </w:rPr>
        <w:t>оздание таблицы по теме «Слитное, раздельное, дефисное написание наречий»; работа с учебником по теме.</w:t>
      </w:r>
    </w:p>
    <w:p w:rsidR="006F15A8" w:rsidRPr="006F15A8" w:rsidRDefault="006F15A8" w:rsidP="006F15A8">
      <w:pPr>
        <w:shd w:val="clear" w:color="auto" w:fill="FFFFFF"/>
        <w:suppressAutoHyphens w:val="0"/>
        <w:jc w:val="both"/>
        <w:rPr>
          <w:rFonts w:ascii="Calibri" w:hAnsi="Calibri"/>
          <w:color w:val="000000"/>
          <w:sz w:val="22"/>
          <w:szCs w:val="22"/>
          <w:lang w:eastAsia="ru-RU"/>
        </w:rPr>
      </w:pPr>
      <w:r w:rsidRPr="006F15A8">
        <w:rPr>
          <w:b/>
          <w:bCs/>
          <w:color w:val="000000"/>
          <w:lang w:eastAsia="ru-RU"/>
        </w:rPr>
        <w:t>Методические указания по выполнению самостоятельной работы:</w:t>
      </w:r>
    </w:p>
    <w:p w:rsidR="006F15A8" w:rsidRPr="006F15A8" w:rsidRDefault="006F15A8" w:rsidP="006F15A8">
      <w:pPr>
        <w:numPr>
          <w:ilvl w:val="0"/>
          <w:numId w:val="4"/>
        </w:numPr>
        <w:shd w:val="clear" w:color="auto" w:fill="FFFFFF"/>
        <w:suppressAutoHyphens w:val="0"/>
        <w:jc w:val="both"/>
        <w:rPr>
          <w:rFonts w:ascii="Calibri" w:hAnsi="Calibri" w:cs="Arial"/>
          <w:color w:val="000000"/>
          <w:sz w:val="22"/>
          <w:szCs w:val="22"/>
          <w:lang w:eastAsia="ru-RU"/>
        </w:rPr>
      </w:pPr>
      <w:r w:rsidRPr="006F15A8">
        <w:rPr>
          <w:color w:val="000000"/>
          <w:lang w:eastAsia="ru-RU"/>
        </w:rPr>
        <w:t>изучите литературу по теме «Правописание наречий»;</w:t>
      </w:r>
    </w:p>
    <w:p w:rsidR="006F15A8" w:rsidRPr="006F15A8" w:rsidRDefault="006F15A8" w:rsidP="006F15A8">
      <w:pPr>
        <w:numPr>
          <w:ilvl w:val="0"/>
          <w:numId w:val="4"/>
        </w:numPr>
        <w:shd w:val="clear" w:color="auto" w:fill="FFFFFF"/>
        <w:suppressAutoHyphens w:val="0"/>
        <w:jc w:val="both"/>
        <w:rPr>
          <w:rFonts w:ascii="Calibri" w:hAnsi="Calibri" w:cs="Arial"/>
          <w:color w:val="000000"/>
          <w:sz w:val="22"/>
          <w:szCs w:val="22"/>
          <w:lang w:eastAsia="ru-RU"/>
        </w:rPr>
      </w:pPr>
      <w:r w:rsidRPr="006F15A8">
        <w:rPr>
          <w:color w:val="000000"/>
          <w:lang w:eastAsia="ru-RU"/>
        </w:rPr>
        <w:t>заполните таблицу</w:t>
      </w:r>
    </w:p>
    <w:tbl>
      <w:tblPr>
        <w:tblW w:w="11412" w:type="dxa"/>
        <w:tblInd w:w="-451" w:type="dxa"/>
        <w:shd w:val="clear" w:color="auto" w:fill="FFFFFF"/>
        <w:tblCellMar>
          <w:top w:w="15" w:type="dxa"/>
          <w:left w:w="15" w:type="dxa"/>
          <w:bottom w:w="15" w:type="dxa"/>
          <w:right w:w="15" w:type="dxa"/>
        </w:tblCellMar>
        <w:tblLook w:val="04A0"/>
      </w:tblPr>
      <w:tblGrid>
        <w:gridCol w:w="2192"/>
        <w:gridCol w:w="1793"/>
        <w:gridCol w:w="1865"/>
        <w:gridCol w:w="1149"/>
        <w:gridCol w:w="2137"/>
        <w:gridCol w:w="2276"/>
      </w:tblGrid>
      <w:tr w:rsidR="006F15A8" w:rsidRPr="006F15A8" w:rsidTr="006F15A8">
        <w:tc>
          <w:tcPr>
            <w:tcW w:w="402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F15A8" w:rsidRPr="006F15A8" w:rsidRDefault="006F15A8" w:rsidP="006F15A8">
            <w:pPr>
              <w:suppressAutoHyphens w:val="0"/>
              <w:spacing w:line="0" w:lineRule="atLeast"/>
              <w:jc w:val="center"/>
              <w:rPr>
                <w:rFonts w:ascii="Calibri" w:hAnsi="Calibri" w:cs="Arial"/>
                <w:color w:val="000000"/>
                <w:lang w:eastAsia="ru-RU"/>
              </w:rPr>
            </w:pPr>
            <w:r w:rsidRPr="006F15A8">
              <w:rPr>
                <w:b/>
                <w:bCs/>
                <w:color w:val="000000"/>
                <w:lang w:eastAsia="ru-RU"/>
              </w:rPr>
              <w:t>Слитно</w:t>
            </w:r>
          </w:p>
        </w:tc>
        <w:tc>
          <w:tcPr>
            <w:tcW w:w="292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F15A8" w:rsidRPr="006F15A8" w:rsidRDefault="006F15A8" w:rsidP="006F15A8">
            <w:pPr>
              <w:suppressAutoHyphens w:val="0"/>
              <w:spacing w:line="0" w:lineRule="atLeast"/>
              <w:jc w:val="center"/>
              <w:rPr>
                <w:rFonts w:ascii="Calibri" w:hAnsi="Calibri" w:cs="Arial"/>
                <w:color w:val="000000"/>
                <w:lang w:eastAsia="ru-RU"/>
              </w:rPr>
            </w:pPr>
            <w:r w:rsidRPr="006F15A8">
              <w:rPr>
                <w:b/>
                <w:bCs/>
                <w:color w:val="000000"/>
                <w:lang w:eastAsia="ru-RU"/>
              </w:rPr>
              <w:t>Раздельно</w:t>
            </w:r>
          </w:p>
        </w:tc>
        <w:tc>
          <w:tcPr>
            <w:tcW w:w="446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F15A8" w:rsidRPr="006F15A8" w:rsidRDefault="006F15A8" w:rsidP="006F15A8">
            <w:pPr>
              <w:suppressAutoHyphens w:val="0"/>
              <w:spacing w:line="0" w:lineRule="atLeast"/>
              <w:jc w:val="center"/>
              <w:rPr>
                <w:rFonts w:ascii="Calibri" w:hAnsi="Calibri" w:cs="Arial"/>
                <w:color w:val="000000"/>
                <w:lang w:eastAsia="ru-RU"/>
              </w:rPr>
            </w:pPr>
            <w:r w:rsidRPr="006F15A8">
              <w:rPr>
                <w:b/>
                <w:bCs/>
                <w:color w:val="000000"/>
                <w:lang w:eastAsia="ru-RU"/>
              </w:rPr>
              <w:t>Через дефис</w:t>
            </w:r>
          </w:p>
        </w:tc>
      </w:tr>
      <w:tr w:rsidR="006F15A8" w:rsidRPr="006F15A8" w:rsidTr="006F15A8">
        <w:trPr>
          <w:trHeight w:val="300"/>
        </w:trPr>
        <w:tc>
          <w:tcPr>
            <w:tcW w:w="22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F15A8" w:rsidRPr="006F15A8" w:rsidRDefault="006F15A8" w:rsidP="006F15A8">
            <w:pPr>
              <w:suppressAutoHyphens w:val="0"/>
              <w:jc w:val="center"/>
              <w:rPr>
                <w:rFonts w:ascii="Calibri" w:hAnsi="Calibri" w:cs="Arial"/>
                <w:color w:val="000000"/>
                <w:lang w:eastAsia="ru-RU"/>
              </w:rPr>
            </w:pPr>
            <w:r w:rsidRPr="006F15A8">
              <w:rPr>
                <w:color w:val="000000"/>
                <w:lang w:eastAsia="ru-RU"/>
              </w:rPr>
              <w:t>Условия</w:t>
            </w:r>
          </w:p>
        </w:tc>
        <w:tc>
          <w:tcPr>
            <w:tcW w:w="18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F15A8" w:rsidRPr="006F15A8" w:rsidRDefault="006F15A8" w:rsidP="006F15A8">
            <w:pPr>
              <w:suppressAutoHyphens w:val="0"/>
              <w:jc w:val="center"/>
              <w:rPr>
                <w:rFonts w:ascii="Calibri" w:hAnsi="Calibri" w:cs="Arial"/>
                <w:color w:val="000000"/>
                <w:lang w:eastAsia="ru-RU"/>
              </w:rPr>
            </w:pPr>
            <w:r w:rsidRPr="006F15A8">
              <w:rPr>
                <w:color w:val="000000"/>
                <w:lang w:eastAsia="ru-RU"/>
              </w:rPr>
              <w:t>примеры</w:t>
            </w:r>
          </w:p>
        </w:tc>
        <w:tc>
          <w:tcPr>
            <w:tcW w:w="18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F15A8" w:rsidRPr="006F15A8" w:rsidRDefault="006F15A8" w:rsidP="006F15A8">
            <w:pPr>
              <w:suppressAutoHyphens w:val="0"/>
              <w:jc w:val="center"/>
              <w:rPr>
                <w:rFonts w:ascii="Calibri" w:hAnsi="Calibri" w:cs="Arial"/>
                <w:color w:val="000000"/>
                <w:lang w:eastAsia="ru-RU"/>
              </w:rPr>
            </w:pPr>
            <w:r w:rsidRPr="006F15A8">
              <w:rPr>
                <w:color w:val="000000"/>
                <w:lang w:eastAsia="ru-RU"/>
              </w:rPr>
              <w:t>условия</w:t>
            </w:r>
          </w:p>
        </w:tc>
        <w:tc>
          <w:tcPr>
            <w:tcW w:w="10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F15A8" w:rsidRPr="006F15A8" w:rsidRDefault="006F15A8" w:rsidP="006F15A8">
            <w:pPr>
              <w:suppressAutoHyphens w:val="0"/>
              <w:jc w:val="center"/>
              <w:rPr>
                <w:rFonts w:ascii="Calibri" w:hAnsi="Calibri" w:cs="Arial"/>
                <w:color w:val="000000"/>
                <w:lang w:eastAsia="ru-RU"/>
              </w:rPr>
            </w:pPr>
            <w:r w:rsidRPr="006F15A8">
              <w:rPr>
                <w:color w:val="000000"/>
                <w:lang w:eastAsia="ru-RU"/>
              </w:rPr>
              <w:t>примеры</w:t>
            </w:r>
          </w:p>
        </w:tc>
        <w:tc>
          <w:tcPr>
            <w:tcW w:w="21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F15A8" w:rsidRPr="006F15A8" w:rsidRDefault="006F15A8" w:rsidP="006F15A8">
            <w:pPr>
              <w:suppressAutoHyphens w:val="0"/>
              <w:jc w:val="center"/>
              <w:rPr>
                <w:rFonts w:ascii="Calibri" w:hAnsi="Calibri" w:cs="Arial"/>
                <w:color w:val="000000"/>
                <w:lang w:eastAsia="ru-RU"/>
              </w:rPr>
            </w:pPr>
            <w:r w:rsidRPr="006F15A8">
              <w:rPr>
                <w:color w:val="000000"/>
                <w:lang w:eastAsia="ru-RU"/>
              </w:rPr>
              <w:t>условия</w:t>
            </w:r>
          </w:p>
        </w:tc>
        <w:tc>
          <w:tcPr>
            <w:tcW w:w="23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F15A8" w:rsidRPr="006F15A8" w:rsidRDefault="006F15A8" w:rsidP="006F15A8">
            <w:pPr>
              <w:suppressAutoHyphens w:val="0"/>
              <w:jc w:val="center"/>
              <w:rPr>
                <w:rFonts w:ascii="Calibri" w:hAnsi="Calibri" w:cs="Arial"/>
                <w:color w:val="000000"/>
                <w:lang w:eastAsia="ru-RU"/>
              </w:rPr>
            </w:pPr>
            <w:r w:rsidRPr="006F15A8">
              <w:rPr>
                <w:color w:val="000000"/>
                <w:lang w:eastAsia="ru-RU"/>
              </w:rPr>
              <w:t>примеры</w:t>
            </w:r>
          </w:p>
        </w:tc>
      </w:tr>
    </w:tbl>
    <w:p w:rsidR="0037555D" w:rsidRPr="00562E59" w:rsidRDefault="0037555D" w:rsidP="0037555D">
      <w:pPr>
        <w:shd w:val="clear" w:color="auto" w:fill="FFFFFF"/>
        <w:autoSpaceDE w:val="0"/>
        <w:ind w:left="660" w:firstLine="756"/>
        <w:jc w:val="both"/>
      </w:pPr>
    </w:p>
    <w:p w:rsidR="0037555D" w:rsidRPr="00562E59" w:rsidRDefault="0037555D" w:rsidP="0037555D">
      <w:pPr>
        <w:jc w:val="both"/>
      </w:pPr>
    </w:p>
    <w:p w:rsidR="0037555D" w:rsidRPr="00562E59" w:rsidRDefault="0037555D" w:rsidP="0037555D">
      <w:pPr>
        <w:widowControl w:val="0"/>
        <w:tabs>
          <w:tab w:val="left" w:pos="3000"/>
        </w:tabs>
        <w:ind w:left="480" w:firstLine="170"/>
        <w:jc w:val="center"/>
        <w:rPr>
          <w:b/>
        </w:rPr>
      </w:pPr>
      <w:r>
        <w:rPr>
          <w:b/>
        </w:rPr>
        <w:t>Самостоятельная работа №10</w:t>
      </w:r>
    </w:p>
    <w:p w:rsidR="0037555D" w:rsidRPr="00562E59" w:rsidRDefault="0037555D" w:rsidP="0037555D">
      <w:pPr>
        <w:jc w:val="center"/>
        <w:rPr>
          <w:b/>
        </w:rPr>
      </w:pPr>
      <w:r w:rsidRPr="00562E59">
        <w:rPr>
          <w:b/>
        </w:rPr>
        <w:t>Тема: Подготовка докладов по теме «Именные части речи»</w:t>
      </w:r>
    </w:p>
    <w:p w:rsidR="0037555D" w:rsidRPr="00562E59" w:rsidRDefault="0037555D" w:rsidP="0037555D">
      <w:pPr>
        <w:rPr>
          <w:color w:val="000000"/>
        </w:rPr>
      </w:pPr>
      <w:r w:rsidRPr="00562E59">
        <w:rPr>
          <w:i/>
          <w:u w:val="single"/>
        </w:rPr>
        <w:t>Условия подготовки доклада:</w:t>
      </w:r>
      <w:r w:rsidRPr="00562E59">
        <w:rPr>
          <w:b/>
          <w:bCs/>
          <w:color w:val="000000"/>
        </w:rPr>
        <w:br/>
        <w:t>Доклад –</w:t>
      </w:r>
      <w:r w:rsidRPr="00562E59">
        <w:rPr>
          <w:rStyle w:val="apple-converted-space"/>
          <w:b/>
          <w:bCs/>
          <w:color w:val="000000"/>
        </w:rPr>
        <w:t xml:space="preserve"> </w:t>
      </w:r>
      <w:r w:rsidRPr="00562E59">
        <w:rPr>
          <w:color w:val="000000"/>
        </w:rPr>
        <w:t>это словесное или письменное изложение сообщения на определенную тему.</w:t>
      </w:r>
    </w:p>
    <w:p w:rsidR="0037555D" w:rsidRPr="00562E59" w:rsidRDefault="0037555D" w:rsidP="0037555D">
      <w:pPr>
        <w:ind w:firstLine="708"/>
        <w:rPr>
          <w:b/>
          <w:bCs/>
          <w:color w:val="000000"/>
        </w:rPr>
      </w:pPr>
      <w:r w:rsidRPr="00562E59">
        <w:rPr>
          <w:b/>
          <w:bCs/>
          <w:color w:val="000000"/>
        </w:rPr>
        <w:t>Составление доклада осуществляется по следующему алгоритму:</w:t>
      </w:r>
    </w:p>
    <w:p w:rsidR="0037555D" w:rsidRPr="00562E59" w:rsidRDefault="0037555D" w:rsidP="0037555D">
      <w:pPr>
        <w:ind w:left="709" w:hanging="709"/>
        <w:rPr>
          <w:i/>
          <w:iCs/>
          <w:color w:val="000000"/>
        </w:rPr>
      </w:pPr>
      <w:r w:rsidRPr="00562E59">
        <w:rPr>
          <w:i/>
          <w:iCs/>
          <w:color w:val="000000"/>
        </w:rPr>
        <w:t>1.</w:t>
      </w:r>
      <w:r w:rsidRPr="00562E59">
        <w:rPr>
          <w:color w:val="000000"/>
        </w:rPr>
        <w:t xml:space="preserve"> </w:t>
      </w:r>
      <w:r w:rsidRPr="00562E59">
        <w:rPr>
          <w:i/>
          <w:iCs/>
          <w:color w:val="000000"/>
        </w:rPr>
        <w:t>Подобрать литературу по данной теме, познакомиться с её содержанием.</w:t>
      </w:r>
    </w:p>
    <w:p w:rsidR="0037555D" w:rsidRPr="00562E59" w:rsidRDefault="0037555D" w:rsidP="0037555D">
      <w:pPr>
        <w:ind w:left="709" w:hanging="709"/>
        <w:rPr>
          <w:i/>
          <w:iCs/>
          <w:color w:val="000000"/>
        </w:rPr>
      </w:pPr>
      <w:r w:rsidRPr="00562E59">
        <w:rPr>
          <w:i/>
          <w:iCs/>
          <w:color w:val="000000"/>
        </w:rPr>
        <w:t>2. Пользуясь закладками отметить наиболее существенные места или сделать выписки.</w:t>
      </w:r>
    </w:p>
    <w:p w:rsidR="0037555D" w:rsidRPr="00562E59" w:rsidRDefault="0037555D" w:rsidP="0037555D">
      <w:pPr>
        <w:ind w:left="709" w:hanging="709"/>
        <w:rPr>
          <w:i/>
          <w:iCs/>
          <w:color w:val="000000"/>
        </w:rPr>
      </w:pPr>
      <w:r w:rsidRPr="00562E59">
        <w:rPr>
          <w:i/>
          <w:iCs/>
          <w:color w:val="000000"/>
        </w:rPr>
        <w:t>3.</w:t>
      </w:r>
      <w:r w:rsidRPr="00562E59">
        <w:rPr>
          <w:color w:val="000000"/>
        </w:rPr>
        <w:t xml:space="preserve"> </w:t>
      </w:r>
      <w:r w:rsidRPr="00562E59">
        <w:rPr>
          <w:i/>
          <w:iCs/>
          <w:color w:val="000000"/>
        </w:rPr>
        <w:t>Составить план доклада.</w:t>
      </w:r>
    </w:p>
    <w:p w:rsidR="0037555D" w:rsidRPr="00562E59" w:rsidRDefault="0037555D" w:rsidP="0037555D">
      <w:pPr>
        <w:ind w:left="709" w:hanging="709"/>
        <w:rPr>
          <w:i/>
          <w:iCs/>
          <w:color w:val="000000"/>
        </w:rPr>
      </w:pPr>
      <w:r w:rsidRPr="00562E59">
        <w:rPr>
          <w:i/>
          <w:iCs/>
          <w:color w:val="000000"/>
        </w:rPr>
        <w:t>4.</w:t>
      </w:r>
      <w:r w:rsidRPr="00562E59">
        <w:rPr>
          <w:color w:val="000000"/>
        </w:rPr>
        <w:t xml:space="preserve"> </w:t>
      </w:r>
      <w:r w:rsidRPr="00562E59">
        <w:rPr>
          <w:i/>
          <w:iCs/>
          <w:color w:val="000000"/>
        </w:rPr>
        <w:t>Написать план доклада, в заключение которого обязательно выразить своё мнение и отношение к излагаемой теме и её содержанию.</w:t>
      </w:r>
    </w:p>
    <w:p w:rsidR="0037555D" w:rsidRPr="00562E59" w:rsidRDefault="0037555D" w:rsidP="0037555D">
      <w:pPr>
        <w:ind w:left="709" w:hanging="709"/>
        <w:rPr>
          <w:i/>
          <w:iCs/>
          <w:color w:val="000000"/>
        </w:rPr>
      </w:pPr>
      <w:r w:rsidRPr="00562E59">
        <w:rPr>
          <w:i/>
          <w:iCs/>
          <w:color w:val="000000"/>
        </w:rPr>
        <w:t>5. Прочитать текст и отредактировать его.</w:t>
      </w:r>
    </w:p>
    <w:p w:rsidR="0037555D" w:rsidRPr="00562E59" w:rsidRDefault="0037555D" w:rsidP="0037555D">
      <w:pPr>
        <w:ind w:left="709" w:hanging="709"/>
        <w:rPr>
          <w:i/>
          <w:iCs/>
          <w:color w:val="000000"/>
        </w:rPr>
      </w:pPr>
      <w:r w:rsidRPr="00562E59">
        <w:rPr>
          <w:i/>
          <w:iCs/>
          <w:color w:val="000000"/>
        </w:rPr>
        <w:t>6.</w:t>
      </w:r>
      <w:r w:rsidRPr="00562E59">
        <w:rPr>
          <w:color w:val="000000"/>
        </w:rPr>
        <w:t xml:space="preserve"> </w:t>
      </w:r>
      <w:r w:rsidRPr="00562E59">
        <w:rPr>
          <w:i/>
          <w:iCs/>
          <w:color w:val="000000"/>
        </w:rPr>
        <w:t>Оформить в соответствии с требованиями к оформлению письменной работы.</w:t>
      </w:r>
    </w:p>
    <w:p w:rsidR="0037555D" w:rsidRPr="00562E59" w:rsidRDefault="0037555D" w:rsidP="0037555D">
      <w:pPr>
        <w:ind w:left="600" w:right="163"/>
        <w:rPr>
          <w:b/>
          <w:bCs/>
          <w:color w:val="000000"/>
        </w:rPr>
      </w:pPr>
      <w:r w:rsidRPr="00562E59">
        <w:rPr>
          <w:b/>
          <w:bCs/>
          <w:color w:val="000000"/>
        </w:rPr>
        <w:t>Примерная структура доклада:</w:t>
      </w:r>
    </w:p>
    <w:p w:rsidR="0037555D" w:rsidRPr="00562E59" w:rsidRDefault="0037555D" w:rsidP="0037555D">
      <w:pPr>
        <w:ind w:left="600" w:right="163"/>
        <w:rPr>
          <w:color w:val="000000"/>
        </w:rPr>
      </w:pPr>
      <w:r w:rsidRPr="00562E59">
        <w:rPr>
          <w:color w:val="000000"/>
        </w:rPr>
        <w:t>1</w:t>
      </w:r>
      <w:r w:rsidRPr="00562E59">
        <w:rPr>
          <w:b/>
          <w:bCs/>
          <w:color w:val="000000"/>
        </w:rPr>
        <w:t xml:space="preserve">. </w:t>
      </w:r>
      <w:r w:rsidRPr="00562E59">
        <w:rPr>
          <w:color w:val="000000"/>
        </w:rPr>
        <w:t>Титульный лист.</w:t>
      </w:r>
      <w:r w:rsidRPr="00562E59">
        <w:rPr>
          <w:color w:val="000000"/>
        </w:rPr>
        <w:br/>
        <w:t>2. Текст работы.</w:t>
      </w:r>
    </w:p>
    <w:p w:rsidR="0037555D" w:rsidRPr="00562E59" w:rsidRDefault="0037555D" w:rsidP="0037555D">
      <w:pPr>
        <w:ind w:right="163" w:firstLine="600"/>
        <w:rPr>
          <w:color w:val="000000"/>
        </w:rPr>
      </w:pPr>
      <w:r w:rsidRPr="00562E59">
        <w:rPr>
          <w:color w:val="000000"/>
        </w:rPr>
        <w:t>3. Список использованной литературы.</w:t>
      </w:r>
    </w:p>
    <w:p w:rsidR="0037555D" w:rsidRPr="00562E59" w:rsidRDefault="0037555D" w:rsidP="0037555D">
      <w:pPr>
        <w:ind w:right="163"/>
        <w:jc w:val="both"/>
        <w:rPr>
          <w:color w:val="000000"/>
        </w:rPr>
      </w:pPr>
      <w:r w:rsidRPr="00562E59">
        <w:rPr>
          <w:color w:val="000000"/>
        </w:rPr>
        <w:t> </w:t>
      </w:r>
    </w:p>
    <w:p w:rsidR="0037555D" w:rsidRPr="00562E59" w:rsidRDefault="0037555D" w:rsidP="0037555D">
      <w:pPr>
        <w:pStyle w:val="a5"/>
        <w:spacing w:before="0" w:after="0" w:line="360" w:lineRule="auto"/>
        <w:jc w:val="both"/>
        <w:rPr>
          <w:b/>
          <w:u w:val="single"/>
        </w:rPr>
      </w:pPr>
      <w:r w:rsidRPr="00562E59">
        <w:rPr>
          <w:b/>
          <w:u w:val="single"/>
        </w:rPr>
        <w:t>Темы докладов:</w:t>
      </w:r>
    </w:p>
    <w:p w:rsidR="0037555D" w:rsidRPr="00A85B18" w:rsidRDefault="0037555D" w:rsidP="0037555D">
      <w:pPr>
        <w:spacing w:line="276" w:lineRule="auto"/>
        <w:jc w:val="both"/>
      </w:pPr>
      <w:r w:rsidRPr="00A85B18">
        <w:t>1. Морфология как наука. Знаменательные и незнаменательные части речи и их роль в построении текста.</w:t>
      </w:r>
    </w:p>
    <w:p w:rsidR="0037555D" w:rsidRPr="00A85B18" w:rsidRDefault="0037555D" w:rsidP="0037555D">
      <w:pPr>
        <w:spacing w:line="276" w:lineRule="auto"/>
        <w:jc w:val="both"/>
      </w:pPr>
      <w:r w:rsidRPr="00A85B18">
        <w:t>2. Основные выразительные средства морфологии.</w:t>
      </w:r>
    </w:p>
    <w:p w:rsidR="0037555D" w:rsidRPr="00A85B18" w:rsidRDefault="0037555D" w:rsidP="0037555D">
      <w:pPr>
        <w:spacing w:line="276" w:lineRule="auto"/>
        <w:jc w:val="both"/>
      </w:pPr>
      <w:r w:rsidRPr="00A85B18">
        <w:t>3. Имя существительное как часть речи. Употребление форм имен существительных в речи.</w:t>
      </w:r>
    </w:p>
    <w:p w:rsidR="0037555D" w:rsidRPr="00A85B18" w:rsidRDefault="0037555D" w:rsidP="0037555D">
      <w:pPr>
        <w:spacing w:line="276" w:lineRule="auto"/>
        <w:jc w:val="both"/>
      </w:pPr>
      <w:r w:rsidRPr="00A85B18">
        <w:t>4. Имя прилагательное. Употребление форм имен прилагательных в речи.</w:t>
      </w:r>
    </w:p>
    <w:p w:rsidR="0037555D" w:rsidRPr="00A85B18" w:rsidRDefault="0037555D" w:rsidP="0037555D">
      <w:pPr>
        <w:spacing w:line="276" w:lineRule="auto"/>
        <w:jc w:val="both"/>
      </w:pPr>
      <w:r w:rsidRPr="00A85B18">
        <w:t>5. Имя числительное. Употребление имен числительных в речи.</w:t>
      </w:r>
    </w:p>
    <w:p w:rsidR="0037555D" w:rsidRPr="00A85B18" w:rsidRDefault="0037555D" w:rsidP="0037555D">
      <w:pPr>
        <w:spacing w:line="276" w:lineRule="auto"/>
        <w:jc w:val="both"/>
      </w:pPr>
      <w:r w:rsidRPr="00A85B18">
        <w:t>6. Местоимение. Употребление местоимений в речи.</w:t>
      </w:r>
    </w:p>
    <w:p w:rsidR="0037555D" w:rsidRPr="00A85B18" w:rsidRDefault="0037555D" w:rsidP="0037555D">
      <w:pPr>
        <w:spacing w:line="276" w:lineRule="auto"/>
        <w:jc w:val="both"/>
      </w:pPr>
      <w:r w:rsidRPr="00A85B18">
        <w:t>7. Части речи: Мифы и суровая правда</w:t>
      </w:r>
      <w:proofErr w:type="gramStart"/>
      <w:r w:rsidRPr="00A85B18">
        <w:t>.</w:t>
      </w:r>
      <w:proofErr w:type="gramEnd"/>
      <w:r w:rsidRPr="00A85B18">
        <w:t xml:space="preserve"> (</w:t>
      </w:r>
      <w:proofErr w:type="gramStart"/>
      <w:r w:rsidRPr="00A85B18">
        <w:t>п</w:t>
      </w:r>
      <w:proofErr w:type="gramEnd"/>
      <w:r w:rsidRPr="00A85B18">
        <w:t xml:space="preserve">о материалам статьи Людмилы </w:t>
      </w:r>
      <w:proofErr w:type="spellStart"/>
      <w:r w:rsidRPr="00A85B18">
        <w:t>Петрановской</w:t>
      </w:r>
      <w:proofErr w:type="spellEnd"/>
      <w:r w:rsidRPr="00A85B18">
        <w:t>)</w:t>
      </w:r>
    </w:p>
    <w:p w:rsidR="0037555D" w:rsidRPr="00A85B18" w:rsidRDefault="0037555D" w:rsidP="0037555D">
      <w:pPr>
        <w:jc w:val="both"/>
      </w:pPr>
      <w:r w:rsidRPr="00A85B18">
        <w:t>8.Правописание окончаний имён существительных.</w:t>
      </w:r>
    </w:p>
    <w:p w:rsidR="0037555D" w:rsidRPr="00A85B18" w:rsidRDefault="0037555D" w:rsidP="0037555D">
      <w:pPr>
        <w:jc w:val="both"/>
      </w:pPr>
      <w:r w:rsidRPr="00A85B18">
        <w:t>9.Правописание сложных имён существительных.</w:t>
      </w:r>
    </w:p>
    <w:p w:rsidR="0037555D" w:rsidRPr="00A85B18" w:rsidRDefault="0037555D" w:rsidP="0037555D">
      <w:pPr>
        <w:jc w:val="both"/>
      </w:pPr>
      <w:r w:rsidRPr="00A85B18">
        <w:t>10.Правописание суффиксов и окончаний имён прилагательных.</w:t>
      </w:r>
    </w:p>
    <w:p w:rsidR="0037555D" w:rsidRPr="00A85B18" w:rsidRDefault="0037555D" w:rsidP="0037555D">
      <w:pPr>
        <w:jc w:val="both"/>
      </w:pPr>
      <w:r w:rsidRPr="00A85B18">
        <w:t>11.Правописание сложных имён прилагательных.</w:t>
      </w:r>
    </w:p>
    <w:p w:rsidR="0037555D" w:rsidRPr="00A85B18" w:rsidRDefault="0037555D" w:rsidP="0037555D">
      <w:pPr>
        <w:jc w:val="both"/>
      </w:pPr>
      <w:r w:rsidRPr="00A85B18">
        <w:t>12.Правописание имён числительных.</w:t>
      </w:r>
    </w:p>
    <w:p w:rsidR="0037555D" w:rsidRPr="00A85B18" w:rsidRDefault="0037555D" w:rsidP="0037555D">
      <w:pPr>
        <w:jc w:val="both"/>
      </w:pPr>
      <w:r w:rsidRPr="00A85B18">
        <w:t>13.Правописание местоимений.</w:t>
      </w:r>
    </w:p>
    <w:p w:rsidR="0037555D" w:rsidRPr="00A85B18" w:rsidRDefault="0037555D" w:rsidP="0037555D">
      <w:pPr>
        <w:spacing w:line="276" w:lineRule="auto"/>
        <w:jc w:val="both"/>
      </w:pPr>
      <w:r w:rsidRPr="00A85B18">
        <w:t>14. Иноязычные слова: обогащение или оскудение?</w:t>
      </w:r>
    </w:p>
    <w:p w:rsidR="0037555D" w:rsidRPr="00A85B18" w:rsidRDefault="0037555D" w:rsidP="0037555D">
      <w:pPr>
        <w:spacing w:line="276" w:lineRule="auto"/>
        <w:jc w:val="both"/>
      </w:pPr>
      <w:r w:rsidRPr="00A85B18">
        <w:t>15. Сила слова или яд сквернословия.</w:t>
      </w:r>
    </w:p>
    <w:p w:rsidR="0037555D" w:rsidRPr="00A85B18" w:rsidRDefault="0037555D" w:rsidP="0037555D">
      <w:pPr>
        <w:spacing w:line="276" w:lineRule="auto"/>
        <w:jc w:val="both"/>
      </w:pPr>
      <w:r w:rsidRPr="00A85B18">
        <w:t>16. Будущее русского языка.</w:t>
      </w:r>
    </w:p>
    <w:p w:rsidR="0037555D" w:rsidRPr="00562E59" w:rsidRDefault="0037555D" w:rsidP="0037555D">
      <w:pPr>
        <w:jc w:val="both"/>
      </w:pPr>
    </w:p>
    <w:p w:rsidR="0037555D" w:rsidRPr="00562E59" w:rsidRDefault="0037555D" w:rsidP="0037555D">
      <w:pPr>
        <w:jc w:val="both"/>
        <w:rPr>
          <w:i/>
          <w:u w:val="single"/>
        </w:rPr>
      </w:pPr>
      <w:r w:rsidRPr="00562E59">
        <w:rPr>
          <w:i/>
          <w:u w:val="single"/>
        </w:rPr>
        <w:t>Критерии оценки:</w:t>
      </w:r>
    </w:p>
    <w:tbl>
      <w:tblPr>
        <w:tblW w:w="0" w:type="auto"/>
        <w:tblInd w:w="-68" w:type="dxa"/>
        <w:tblLayout w:type="fixed"/>
        <w:tblCellMar>
          <w:top w:w="15" w:type="dxa"/>
          <w:left w:w="15" w:type="dxa"/>
          <w:bottom w:w="15" w:type="dxa"/>
          <w:right w:w="15" w:type="dxa"/>
        </w:tblCellMar>
        <w:tblLook w:val="0000"/>
      </w:tblPr>
      <w:tblGrid>
        <w:gridCol w:w="3021"/>
        <w:gridCol w:w="6740"/>
      </w:tblGrid>
      <w:tr w:rsidR="0037555D" w:rsidRPr="00562E59" w:rsidTr="00E834E0">
        <w:tc>
          <w:tcPr>
            <w:tcW w:w="3021" w:type="dxa"/>
            <w:shd w:val="clear" w:color="auto" w:fill="auto"/>
            <w:vAlign w:val="center"/>
          </w:tcPr>
          <w:p w:rsidR="0037555D" w:rsidRPr="00562E59" w:rsidRDefault="0037555D" w:rsidP="00E834E0">
            <w:pPr>
              <w:snapToGrid w:val="0"/>
              <w:ind w:firstLine="709"/>
              <w:jc w:val="both"/>
            </w:pPr>
            <w:r w:rsidRPr="00562E59">
              <w:t xml:space="preserve">Критерии </w:t>
            </w:r>
          </w:p>
        </w:tc>
        <w:tc>
          <w:tcPr>
            <w:tcW w:w="6740" w:type="dxa"/>
            <w:shd w:val="clear" w:color="auto" w:fill="auto"/>
            <w:vAlign w:val="center"/>
          </w:tcPr>
          <w:p w:rsidR="0037555D" w:rsidRPr="00562E59" w:rsidRDefault="0037555D" w:rsidP="00E834E0">
            <w:pPr>
              <w:snapToGrid w:val="0"/>
              <w:ind w:firstLine="709"/>
              <w:jc w:val="both"/>
            </w:pPr>
            <w:r w:rsidRPr="00562E59">
              <w:t>Показатели</w:t>
            </w:r>
          </w:p>
        </w:tc>
      </w:tr>
      <w:tr w:rsidR="0037555D" w:rsidRPr="00562E59" w:rsidTr="00E834E0">
        <w:tc>
          <w:tcPr>
            <w:tcW w:w="3021" w:type="dxa"/>
            <w:shd w:val="clear" w:color="auto" w:fill="auto"/>
            <w:vAlign w:val="center"/>
          </w:tcPr>
          <w:p w:rsidR="0037555D" w:rsidRPr="00562E59" w:rsidRDefault="0037555D" w:rsidP="00E834E0">
            <w:pPr>
              <w:snapToGrid w:val="0"/>
              <w:jc w:val="both"/>
            </w:pPr>
            <w:r w:rsidRPr="00562E59">
              <w:t>1.Новизна доклада</w:t>
            </w:r>
          </w:p>
          <w:p w:rsidR="0037555D" w:rsidRPr="00562E59" w:rsidRDefault="0037555D" w:rsidP="00E834E0">
            <w:pPr>
              <w:jc w:val="both"/>
            </w:pPr>
            <w:r w:rsidRPr="00562E59">
              <w:t>Макс. - 20 баллов</w:t>
            </w:r>
          </w:p>
        </w:tc>
        <w:tc>
          <w:tcPr>
            <w:tcW w:w="6740" w:type="dxa"/>
            <w:shd w:val="clear" w:color="auto" w:fill="auto"/>
            <w:vAlign w:val="center"/>
          </w:tcPr>
          <w:p w:rsidR="0037555D" w:rsidRPr="00562E59" w:rsidRDefault="0037555D" w:rsidP="00E834E0">
            <w:pPr>
              <w:snapToGrid w:val="0"/>
              <w:jc w:val="both"/>
            </w:pPr>
            <w:r w:rsidRPr="00562E59">
              <w:t>- актуальность проблемы и темы;</w:t>
            </w:r>
            <w:r w:rsidRPr="00562E59">
              <w:br/>
              <w:t>- новизна и самостоятельность в постановке проблемы, в формулировании нового аспекта выбранной для анализа проблемы;</w:t>
            </w:r>
            <w:r w:rsidRPr="00562E59">
              <w:br/>
              <w:t>- наличие авторской позиции, самостоятельность суждений.</w:t>
            </w:r>
          </w:p>
        </w:tc>
      </w:tr>
      <w:tr w:rsidR="0037555D" w:rsidRPr="00562E59" w:rsidTr="00E834E0">
        <w:tc>
          <w:tcPr>
            <w:tcW w:w="3021" w:type="dxa"/>
            <w:shd w:val="clear" w:color="auto" w:fill="auto"/>
            <w:vAlign w:val="center"/>
          </w:tcPr>
          <w:p w:rsidR="0037555D" w:rsidRPr="00562E59" w:rsidRDefault="0037555D" w:rsidP="00E834E0">
            <w:pPr>
              <w:snapToGrid w:val="0"/>
              <w:jc w:val="both"/>
            </w:pPr>
            <w:r w:rsidRPr="00562E59">
              <w:t>2. Степень раскрытия сущности проблемы</w:t>
            </w:r>
            <w:r w:rsidRPr="00562E59">
              <w:br/>
              <w:t>Макс. - 30 баллов</w:t>
            </w:r>
          </w:p>
        </w:tc>
        <w:tc>
          <w:tcPr>
            <w:tcW w:w="6740" w:type="dxa"/>
            <w:shd w:val="clear" w:color="auto" w:fill="auto"/>
            <w:vAlign w:val="center"/>
          </w:tcPr>
          <w:p w:rsidR="0037555D" w:rsidRPr="00562E59" w:rsidRDefault="0037555D" w:rsidP="00E834E0">
            <w:pPr>
              <w:snapToGrid w:val="0"/>
              <w:jc w:val="both"/>
            </w:pPr>
            <w:r w:rsidRPr="00562E59">
              <w:t>- соответствие плана теме доклада;</w:t>
            </w:r>
            <w:r w:rsidRPr="00562E59">
              <w:br/>
              <w:t>- соответствие содержания теме и плану доклада;</w:t>
            </w:r>
            <w:r w:rsidRPr="00562E59">
              <w:br/>
              <w:t>- полнота и глубина раскрытия основных понятий проблемы;</w:t>
            </w:r>
            <w:r w:rsidRPr="00562E59">
              <w:br/>
              <w:t>- обоснованность способов и методов работы с материалом;</w:t>
            </w:r>
            <w:r w:rsidRPr="00562E59">
              <w:br/>
              <w:t>- умение работать с литературой, систематизировать и структурировать материал;</w:t>
            </w:r>
            <w:r w:rsidRPr="00562E59">
              <w:br/>
              <w:t>- умение обобщать, сопоставлять различные точки зрения по рассматриваемому вопросу, аргументировать основные положения и выводы.</w:t>
            </w:r>
          </w:p>
        </w:tc>
      </w:tr>
      <w:tr w:rsidR="0037555D" w:rsidRPr="00562E59" w:rsidTr="00E834E0">
        <w:tc>
          <w:tcPr>
            <w:tcW w:w="3021" w:type="dxa"/>
            <w:shd w:val="clear" w:color="auto" w:fill="auto"/>
            <w:vAlign w:val="center"/>
          </w:tcPr>
          <w:p w:rsidR="0037555D" w:rsidRPr="00562E59" w:rsidRDefault="0037555D" w:rsidP="00E834E0">
            <w:pPr>
              <w:snapToGrid w:val="0"/>
              <w:jc w:val="both"/>
            </w:pPr>
            <w:r w:rsidRPr="00562E59">
              <w:t>3. Обоснованность выбора источников</w:t>
            </w:r>
            <w:r w:rsidRPr="00562E59">
              <w:br/>
              <w:t>Макс. - 20 баллов</w:t>
            </w:r>
          </w:p>
        </w:tc>
        <w:tc>
          <w:tcPr>
            <w:tcW w:w="6740" w:type="dxa"/>
            <w:shd w:val="clear" w:color="auto" w:fill="auto"/>
            <w:vAlign w:val="center"/>
          </w:tcPr>
          <w:p w:rsidR="0037555D" w:rsidRPr="00562E59" w:rsidRDefault="0037555D" w:rsidP="00E834E0">
            <w:pPr>
              <w:snapToGrid w:val="0"/>
              <w:jc w:val="both"/>
            </w:pPr>
            <w:r w:rsidRPr="00562E59">
              <w:t>- круг, полнота использования литературных источников по проблеме;</w:t>
            </w:r>
            <w:r w:rsidRPr="00562E59">
              <w:br/>
              <w:t>- привлечение новейших работ по проблеме (журнальные публикации, материалы сборников научных трудов и т.д.).</w:t>
            </w:r>
          </w:p>
        </w:tc>
      </w:tr>
      <w:tr w:rsidR="0037555D" w:rsidRPr="00562E59" w:rsidTr="00E834E0">
        <w:tc>
          <w:tcPr>
            <w:tcW w:w="3021" w:type="dxa"/>
            <w:shd w:val="clear" w:color="auto" w:fill="auto"/>
            <w:vAlign w:val="center"/>
          </w:tcPr>
          <w:p w:rsidR="0037555D" w:rsidRPr="00562E59" w:rsidRDefault="0037555D" w:rsidP="00E834E0">
            <w:pPr>
              <w:snapToGrid w:val="0"/>
              <w:jc w:val="both"/>
            </w:pPr>
            <w:r w:rsidRPr="00562E59">
              <w:t>4. Соблюдение требований к оформлению Макс. - 15 баллов</w:t>
            </w:r>
          </w:p>
        </w:tc>
        <w:tc>
          <w:tcPr>
            <w:tcW w:w="6740" w:type="dxa"/>
            <w:shd w:val="clear" w:color="auto" w:fill="auto"/>
            <w:vAlign w:val="center"/>
          </w:tcPr>
          <w:p w:rsidR="0037555D" w:rsidRPr="00562E59" w:rsidRDefault="0037555D" w:rsidP="00E834E0">
            <w:pPr>
              <w:snapToGrid w:val="0"/>
              <w:jc w:val="both"/>
            </w:pPr>
            <w:r w:rsidRPr="00562E59">
              <w:t>- правильное оформление ссылок на используемую литературу;</w:t>
            </w:r>
            <w:r w:rsidRPr="00562E59">
              <w:br/>
              <w:t>- грамотность и культура изложения;</w:t>
            </w:r>
            <w:r w:rsidRPr="00562E59">
              <w:br/>
              <w:t>- владение терминологией и понятийным аппаратом проблемы;</w:t>
            </w:r>
            <w:r w:rsidRPr="00562E59">
              <w:br/>
              <w:t>- соблюдение требований к объему доклада;</w:t>
            </w:r>
            <w:r w:rsidRPr="00562E59">
              <w:br/>
              <w:t>- культура оформления: выделение абзацев.</w:t>
            </w:r>
          </w:p>
        </w:tc>
      </w:tr>
      <w:tr w:rsidR="0037555D" w:rsidRPr="00562E59" w:rsidTr="00E834E0">
        <w:tc>
          <w:tcPr>
            <w:tcW w:w="3021" w:type="dxa"/>
            <w:shd w:val="clear" w:color="auto" w:fill="auto"/>
            <w:vAlign w:val="center"/>
          </w:tcPr>
          <w:p w:rsidR="0037555D" w:rsidRPr="00562E59" w:rsidRDefault="0037555D" w:rsidP="00E834E0">
            <w:pPr>
              <w:snapToGrid w:val="0"/>
              <w:jc w:val="both"/>
            </w:pPr>
            <w:r w:rsidRPr="00562E59">
              <w:t xml:space="preserve">5. Грамотность </w:t>
            </w:r>
          </w:p>
          <w:p w:rsidR="0037555D" w:rsidRPr="00562E59" w:rsidRDefault="0037555D" w:rsidP="00E834E0">
            <w:pPr>
              <w:jc w:val="both"/>
            </w:pPr>
            <w:r w:rsidRPr="00562E59">
              <w:t>Макс. - 15 баллов</w:t>
            </w:r>
          </w:p>
        </w:tc>
        <w:tc>
          <w:tcPr>
            <w:tcW w:w="6740" w:type="dxa"/>
            <w:shd w:val="clear" w:color="auto" w:fill="auto"/>
            <w:vAlign w:val="center"/>
          </w:tcPr>
          <w:p w:rsidR="0037555D" w:rsidRPr="00562E59" w:rsidRDefault="0037555D" w:rsidP="00E834E0">
            <w:pPr>
              <w:snapToGrid w:val="0"/>
              <w:jc w:val="both"/>
            </w:pPr>
            <w:r w:rsidRPr="00562E59">
              <w:t>- отсутствие орфографических и синтаксических ошибок, стилистических погрешностей;</w:t>
            </w:r>
            <w:r w:rsidRPr="00562E59">
              <w:br/>
              <w:t xml:space="preserve">- отсутствие опечаток, сокращений слов, </w:t>
            </w:r>
            <w:proofErr w:type="gramStart"/>
            <w:r w:rsidRPr="00562E59">
              <w:t>кроме</w:t>
            </w:r>
            <w:proofErr w:type="gramEnd"/>
            <w:r w:rsidRPr="00562E59">
              <w:t xml:space="preserve"> общепринятых;</w:t>
            </w:r>
            <w:r w:rsidRPr="00562E59">
              <w:br/>
              <w:t>- литературный стиль.</w:t>
            </w:r>
          </w:p>
        </w:tc>
      </w:tr>
    </w:tbl>
    <w:p w:rsidR="0037555D" w:rsidRPr="00562E59" w:rsidRDefault="0037555D" w:rsidP="0037555D">
      <w:pPr>
        <w:ind w:firstLine="708"/>
        <w:jc w:val="both"/>
        <w:rPr>
          <w:b/>
          <w:bCs/>
        </w:rPr>
      </w:pPr>
      <w:r w:rsidRPr="00562E59">
        <w:rPr>
          <w:b/>
          <w:bCs/>
        </w:rPr>
        <w:t>Оценивание доклада</w:t>
      </w:r>
    </w:p>
    <w:p w:rsidR="0037555D" w:rsidRPr="00562E59" w:rsidRDefault="0037555D" w:rsidP="0037555D">
      <w:pPr>
        <w:ind w:firstLine="709"/>
        <w:jc w:val="both"/>
      </w:pPr>
      <w:r w:rsidRPr="00562E59">
        <w:t xml:space="preserve">Доклад оценивается по 100 балльной шкале, балы переводятся в оценки успеваемости следующим образом: </w:t>
      </w:r>
    </w:p>
    <w:p w:rsidR="0037555D" w:rsidRPr="00562E59" w:rsidRDefault="0037555D" w:rsidP="0037555D">
      <w:pPr>
        <w:ind w:firstLine="709"/>
        <w:jc w:val="both"/>
      </w:pPr>
      <w:r w:rsidRPr="00562E59">
        <w:t xml:space="preserve">• 86 – 100 баллов – «отлично»; </w:t>
      </w:r>
    </w:p>
    <w:p w:rsidR="0037555D" w:rsidRPr="00562E59" w:rsidRDefault="0037555D" w:rsidP="0037555D">
      <w:pPr>
        <w:ind w:firstLine="709"/>
        <w:jc w:val="both"/>
      </w:pPr>
      <w:r w:rsidRPr="00562E59">
        <w:t xml:space="preserve">• 70 – 75 баллов – «хорошо»; </w:t>
      </w:r>
    </w:p>
    <w:p w:rsidR="0037555D" w:rsidRPr="00562E59" w:rsidRDefault="0037555D" w:rsidP="0037555D">
      <w:pPr>
        <w:ind w:firstLine="709"/>
        <w:jc w:val="both"/>
      </w:pPr>
      <w:r w:rsidRPr="00562E59">
        <w:t>• 51 – 69 баллов – «удовлетворительно;</w:t>
      </w:r>
    </w:p>
    <w:p w:rsidR="0037555D" w:rsidRPr="00562E59" w:rsidRDefault="0037555D" w:rsidP="0037555D">
      <w:pPr>
        <w:ind w:firstLine="709"/>
        <w:jc w:val="both"/>
      </w:pPr>
      <w:r w:rsidRPr="00562E59">
        <w:t>• мене 51 балла – «неудовлетворительно».</w:t>
      </w:r>
    </w:p>
    <w:p w:rsidR="0037555D" w:rsidRPr="00562E59" w:rsidRDefault="0037555D" w:rsidP="0037555D">
      <w:pPr>
        <w:ind w:firstLine="709"/>
        <w:jc w:val="both"/>
      </w:pPr>
      <w:r w:rsidRPr="00562E59">
        <w:t>Баллы учитываются в процессе текущей оценки знаний программного материала.</w:t>
      </w:r>
    </w:p>
    <w:p w:rsidR="0037555D" w:rsidRDefault="0037555D" w:rsidP="0037555D">
      <w:pPr>
        <w:jc w:val="both"/>
      </w:pPr>
    </w:p>
    <w:p w:rsidR="0037555D" w:rsidRDefault="0037555D" w:rsidP="0037555D">
      <w:pPr>
        <w:jc w:val="both"/>
      </w:pPr>
    </w:p>
    <w:p w:rsidR="00D47C0E" w:rsidRDefault="00D47C0E" w:rsidP="00D47C0E">
      <w:pPr>
        <w:jc w:val="center"/>
        <w:rPr>
          <w:b/>
        </w:rPr>
      </w:pPr>
      <w:r w:rsidRPr="00562E59">
        <w:rPr>
          <w:b/>
        </w:rPr>
        <w:t>Раздел 6. Служебные части речи</w:t>
      </w:r>
    </w:p>
    <w:p w:rsidR="00D47C0E" w:rsidRPr="00562E59" w:rsidRDefault="00D47C0E" w:rsidP="00D47C0E">
      <w:pPr>
        <w:jc w:val="center"/>
        <w:rPr>
          <w:b/>
        </w:rPr>
      </w:pPr>
      <w:r>
        <w:rPr>
          <w:b/>
        </w:rPr>
        <w:t>Самостоятельная работа № 11</w:t>
      </w:r>
    </w:p>
    <w:p w:rsidR="00D47C0E" w:rsidRPr="00562E59" w:rsidRDefault="00D47C0E" w:rsidP="00D47C0E">
      <w:pPr>
        <w:jc w:val="center"/>
        <w:rPr>
          <w:b/>
        </w:rPr>
      </w:pPr>
      <w:r w:rsidRPr="00562E59">
        <w:rPr>
          <w:b/>
        </w:rPr>
        <w:t xml:space="preserve">Тема: Составление конспекта по теме «Предлог как часть речи» </w:t>
      </w:r>
    </w:p>
    <w:p w:rsidR="00D47C0E" w:rsidRPr="00562E59" w:rsidRDefault="00D47C0E" w:rsidP="00D47C0E">
      <w:pPr>
        <w:jc w:val="both"/>
        <w:rPr>
          <w:i/>
          <w:u w:val="single"/>
        </w:rPr>
      </w:pPr>
      <w:r w:rsidRPr="00562E59">
        <w:rPr>
          <w:i/>
          <w:u w:val="single"/>
        </w:rPr>
        <w:t>Условия выполнения задания:</w:t>
      </w:r>
    </w:p>
    <w:p w:rsidR="00D47C0E" w:rsidRPr="00562E59" w:rsidRDefault="00D47C0E" w:rsidP="00D47C0E">
      <w:pPr>
        <w:jc w:val="both"/>
      </w:pPr>
      <w:proofErr w:type="gramStart"/>
      <w:r w:rsidRPr="00562E59">
        <w:t xml:space="preserve">Законспектировать текст учебника (Власенков А.И., </w:t>
      </w:r>
      <w:proofErr w:type="spellStart"/>
      <w:r w:rsidRPr="00562E59">
        <w:t>Рыбченкова</w:t>
      </w:r>
      <w:proofErr w:type="spellEnd"/>
      <w:r w:rsidRPr="00562E59">
        <w:t xml:space="preserve"> Л.М. Русский язык:</w:t>
      </w:r>
      <w:proofErr w:type="gramEnd"/>
      <w:r w:rsidRPr="00562E59">
        <w:t xml:space="preserve"> Грамматика. Текст. Стили речи. Учебник для 10-11 </w:t>
      </w:r>
      <w:proofErr w:type="spellStart"/>
      <w:r w:rsidRPr="00562E59">
        <w:t>кл</w:t>
      </w:r>
      <w:proofErr w:type="spellEnd"/>
      <w:r w:rsidRPr="00562E59">
        <w:t xml:space="preserve">. </w:t>
      </w:r>
      <w:proofErr w:type="spellStart"/>
      <w:r w:rsidRPr="00562E59">
        <w:t>общеобразов</w:t>
      </w:r>
      <w:proofErr w:type="spellEnd"/>
      <w:r w:rsidRPr="00562E59">
        <w:t xml:space="preserve">. </w:t>
      </w:r>
      <w:proofErr w:type="spellStart"/>
      <w:r w:rsidRPr="00562E59">
        <w:t>учрежд</w:t>
      </w:r>
      <w:proofErr w:type="spellEnd"/>
      <w:r w:rsidRPr="00562E59">
        <w:t xml:space="preserve">. – </w:t>
      </w:r>
      <w:proofErr w:type="gramStart"/>
      <w:r w:rsidRPr="00562E59">
        <w:t>М., 2005, с. 183-184, 94-96.)</w:t>
      </w:r>
      <w:proofErr w:type="gramEnd"/>
    </w:p>
    <w:p w:rsidR="00D47C0E" w:rsidRPr="00562E59" w:rsidRDefault="00D47C0E" w:rsidP="00D47C0E">
      <w:pPr>
        <w:jc w:val="both"/>
        <w:rPr>
          <w:i/>
          <w:u w:val="single"/>
        </w:rPr>
      </w:pPr>
      <w:r w:rsidRPr="00562E59">
        <w:rPr>
          <w:i/>
          <w:u w:val="single"/>
        </w:rPr>
        <w:t>Критерии оценки:</w:t>
      </w:r>
    </w:p>
    <w:p w:rsidR="00D47C0E" w:rsidRPr="00562E59" w:rsidRDefault="00D47C0E" w:rsidP="00D47C0E">
      <w:pPr>
        <w:jc w:val="both"/>
      </w:pPr>
      <w:r w:rsidRPr="00562E59">
        <w:t>«5» - без ошибок или 1 ошибка, конспект соответствует основным критериям (единство содержания, логические и грамматические связи между частями, полнота конспекта).</w:t>
      </w:r>
    </w:p>
    <w:p w:rsidR="00D47C0E" w:rsidRPr="00562E59" w:rsidRDefault="00D47C0E" w:rsidP="00D47C0E">
      <w:pPr>
        <w:jc w:val="both"/>
      </w:pPr>
      <w:r w:rsidRPr="00562E59">
        <w:t>«4» - 2-3 ошибки, конспект соответствует всем критериям.</w:t>
      </w:r>
    </w:p>
    <w:p w:rsidR="00D47C0E" w:rsidRPr="00562E59" w:rsidRDefault="00D47C0E" w:rsidP="00D47C0E">
      <w:pPr>
        <w:jc w:val="both"/>
      </w:pPr>
      <w:r w:rsidRPr="00562E59">
        <w:t>«3» - 4-7 ошибок, конспект неполный.</w:t>
      </w:r>
    </w:p>
    <w:p w:rsidR="00D47C0E" w:rsidRPr="00562E59" w:rsidRDefault="00D47C0E" w:rsidP="00D47C0E">
      <w:pPr>
        <w:jc w:val="both"/>
      </w:pPr>
      <w:r w:rsidRPr="00562E59">
        <w:t>«2» - 8 и более ошибок; отсутствие конспекта.</w:t>
      </w:r>
    </w:p>
    <w:p w:rsidR="0037555D" w:rsidRDefault="0037555D" w:rsidP="00D47C0E">
      <w:pPr>
        <w:ind w:firstLine="708"/>
        <w:jc w:val="both"/>
      </w:pPr>
    </w:p>
    <w:p w:rsidR="0037555D" w:rsidRDefault="0037555D" w:rsidP="0037555D">
      <w:pPr>
        <w:jc w:val="both"/>
      </w:pPr>
    </w:p>
    <w:p w:rsidR="00D47C0E" w:rsidRDefault="00D47C0E" w:rsidP="0037555D"/>
    <w:p w:rsidR="00D47C0E" w:rsidRPr="00B15B61" w:rsidRDefault="00D47C0E" w:rsidP="00D47C0E">
      <w:pPr>
        <w:jc w:val="center"/>
        <w:rPr>
          <w:b/>
        </w:rPr>
      </w:pPr>
      <w:r>
        <w:tab/>
      </w:r>
      <w:r w:rsidRPr="00B15B61">
        <w:rPr>
          <w:b/>
        </w:rPr>
        <w:t>Самостоятельная работа №12</w:t>
      </w:r>
    </w:p>
    <w:p w:rsidR="00D47C0E" w:rsidRPr="00562E59" w:rsidRDefault="00D47C0E" w:rsidP="00D47C0E">
      <w:pPr>
        <w:jc w:val="center"/>
        <w:rPr>
          <w:b/>
        </w:rPr>
      </w:pPr>
      <w:r w:rsidRPr="00562E59">
        <w:rPr>
          <w:b/>
        </w:rPr>
        <w:t>Тема: Подготовка докладов по разделу «Служебные части речи»</w:t>
      </w:r>
    </w:p>
    <w:p w:rsidR="00D47C0E" w:rsidRPr="00562E59" w:rsidRDefault="00D47C0E" w:rsidP="00D47C0E">
      <w:pPr>
        <w:jc w:val="both"/>
        <w:rPr>
          <w:i/>
          <w:u w:val="single"/>
        </w:rPr>
      </w:pPr>
      <w:r w:rsidRPr="00562E59">
        <w:rPr>
          <w:i/>
          <w:u w:val="single"/>
        </w:rPr>
        <w:t>Условия выполнения задания:</w:t>
      </w:r>
    </w:p>
    <w:p w:rsidR="00D47C0E" w:rsidRPr="00562E59" w:rsidRDefault="00D47C0E" w:rsidP="00D47C0E">
      <w:pPr>
        <w:jc w:val="both"/>
        <w:rPr>
          <w:color w:val="000000"/>
        </w:rPr>
      </w:pPr>
      <w:r w:rsidRPr="00562E59">
        <w:rPr>
          <w:b/>
          <w:bCs/>
          <w:color w:val="000000"/>
        </w:rPr>
        <w:t>Доклад –</w:t>
      </w:r>
      <w:r w:rsidRPr="00562E59">
        <w:rPr>
          <w:rStyle w:val="apple-converted-space"/>
          <w:b/>
          <w:bCs/>
          <w:color w:val="000000"/>
        </w:rPr>
        <w:t xml:space="preserve"> </w:t>
      </w:r>
      <w:r w:rsidRPr="00562E59">
        <w:rPr>
          <w:color w:val="000000"/>
        </w:rPr>
        <w:t>это словесное или письменное изложение сообщения на определенную тему.</w:t>
      </w:r>
    </w:p>
    <w:p w:rsidR="00D47C0E" w:rsidRPr="00562E59" w:rsidRDefault="00D47C0E" w:rsidP="00D47C0E">
      <w:pPr>
        <w:ind w:firstLine="708"/>
        <w:jc w:val="both"/>
        <w:rPr>
          <w:b/>
          <w:bCs/>
          <w:color w:val="000000"/>
        </w:rPr>
      </w:pPr>
      <w:r w:rsidRPr="00562E59">
        <w:rPr>
          <w:b/>
          <w:bCs/>
          <w:color w:val="000000"/>
        </w:rPr>
        <w:t>Составление доклада осуществляется по следующему алгоритму:</w:t>
      </w:r>
    </w:p>
    <w:p w:rsidR="00D47C0E" w:rsidRPr="00562E59" w:rsidRDefault="00D47C0E" w:rsidP="00D47C0E">
      <w:pPr>
        <w:ind w:left="709" w:hanging="709"/>
        <w:jc w:val="both"/>
        <w:rPr>
          <w:i/>
          <w:iCs/>
          <w:color w:val="000000"/>
        </w:rPr>
      </w:pPr>
      <w:r w:rsidRPr="00562E59">
        <w:rPr>
          <w:i/>
          <w:iCs/>
          <w:color w:val="000000"/>
        </w:rPr>
        <w:t>1.</w:t>
      </w:r>
      <w:r w:rsidRPr="00562E59">
        <w:rPr>
          <w:color w:val="000000"/>
        </w:rPr>
        <w:t xml:space="preserve"> </w:t>
      </w:r>
      <w:r w:rsidRPr="00562E59">
        <w:rPr>
          <w:i/>
          <w:iCs/>
          <w:color w:val="000000"/>
        </w:rPr>
        <w:t>Подобрать литературу по данной теме, познакомиться с её содержанием.</w:t>
      </w:r>
    </w:p>
    <w:p w:rsidR="00D47C0E" w:rsidRPr="00562E59" w:rsidRDefault="00D47C0E" w:rsidP="00D47C0E">
      <w:pPr>
        <w:ind w:left="709" w:hanging="709"/>
        <w:jc w:val="both"/>
        <w:rPr>
          <w:i/>
          <w:iCs/>
          <w:color w:val="000000"/>
        </w:rPr>
      </w:pPr>
      <w:r w:rsidRPr="00562E59">
        <w:rPr>
          <w:i/>
          <w:iCs/>
          <w:color w:val="000000"/>
        </w:rPr>
        <w:t>2. Пользуясь закладками отметить наиболее существенные места или сделать выписки.</w:t>
      </w:r>
    </w:p>
    <w:p w:rsidR="00D47C0E" w:rsidRPr="00562E59" w:rsidRDefault="00D47C0E" w:rsidP="00D47C0E">
      <w:pPr>
        <w:ind w:left="709" w:hanging="709"/>
        <w:jc w:val="both"/>
        <w:rPr>
          <w:i/>
          <w:iCs/>
          <w:color w:val="000000"/>
        </w:rPr>
      </w:pPr>
      <w:r w:rsidRPr="00562E59">
        <w:rPr>
          <w:i/>
          <w:iCs/>
          <w:color w:val="000000"/>
        </w:rPr>
        <w:t>3.</w:t>
      </w:r>
      <w:r w:rsidRPr="00562E59">
        <w:rPr>
          <w:color w:val="000000"/>
        </w:rPr>
        <w:t xml:space="preserve"> </w:t>
      </w:r>
      <w:r w:rsidRPr="00562E59">
        <w:rPr>
          <w:i/>
          <w:iCs/>
          <w:color w:val="000000"/>
        </w:rPr>
        <w:t>Составить план доклада.</w:t>
      </w:r>
    </w:p>
    <w:p w:rsidR="00D47C0E" w:rsidRPr="00562E59" w:rsidRDefault="00D47C0E" w:rsidP="00D47C0E">
      <w:pPr>
        <w:ind w:left="709" w:hanging="709"/>
        <w:jc w:val="both"/>
        <w:rPr>
          <w:i/>
          <w:iCs/>
          <w:color w:val="000000"/>
        </w:rPr>
      </w:pPr>
      <w:r w:rsidRPr="00562E59">
        <w:rPr>
          <w:i/>
          <w:iCs/>
          <w:color w:val="000000"/>
        </w:rPr>
        <w:t>4.</w:t>
      </w:r>
      <w:r w:rsidRPr="00562E59">
        <w:rPr>
          <w:color w:val="000000"/>
        </w:rPr>
        <w:t xml:space="preserve"> </w:t>
      </w:r>
      <w:r w:rsidRPr="00562E59">
        <w:rPr>
          <w:i/>
          <w:iCs/>
          <w:color w:val="000000"/>
        </w:rPr>
        <w:t>Написать план доклада, в заключени</w:t>
      </w:r>
      <w:proofErr w:type="gramStart"/>
      <w:r w:rsidRPr="00562E59">
        <w:rPr>
          <w:i/>
          <w:iCs/>
          <w:color w:val="000000"/>
        </w:rPr>
        <w:t>и</w:t>
      </w:r>
      <w:proofErr w:type="gramEnd"/>
      <w:r w:rsidRPr="00562E59">
        <w:rPr>
          <w:i/>
          <w:iCs/>
          <w:color w:val="000000"/>
        </w:rPr>
        <w:t xml:space="preserve"> которого обязательно выразить своё мнение и отношение к излагаемой теме и её содержанию.</w:t>
      </w:r>
    </w:p>
    <w:p w:rsidR="00D47C0E" w:rsidRPr="00562E59" w:rsidRDefault="00D47C0E" w:rsidP="00D47C0E">
      <w:pPr>
        <w:ind w:left="709" w:hanging="709"/>
        <w:jc w:val="both"/>
        <w:rPr>
          <w:i/>
          <w:iCs/>
          <w:color w:val="000000"/>
        </w:rPr>
      </w:pPr>
      <w:r w:rsidRPr="00562E59">
        <w:rPr>
          <w:i/>
          <w:iCs/>
          <w:color w:val="000000"/>
        </w:rPr>
        <w:t>5. Прочитать текст и отредактировать его.</w:t>
      </w:r>
    </w:p>
    <w:p w:rsidR="00D47C0E" w:rsidRPr="00562E59" w:rsidRDefault="00D47C0E" w:rsidP="00D47C0E">
      <w:pPr>
        <w:ind w:left="709" w:hanging="709"/>
        <w:jc w:val="both"/>
        <w:rPr>
          <w:i/>
          <w:iCs/>
          <w:color w:val="000000"/>
        </w:rPr>
      </w:pPr>
      <w:r w:rsidRPr="00562E59">
        <w:rPr>
          <w:i/>
          <w:iCs/>
          <w:color w:val="000000"/>
        </w:rPr>
        <w:t>6.</w:t>
      </w:r>
      <w:r w:rsidRPr="00562E59">
        <w:rPr>
          <w:color w:val="000000"/>
        </w:rPr>
        <w:t xml:space="preserve"> </w:t>
      </w:r>
      <w:r w:rsidRPr="00562E59">
        <w:rPr>
          <w:i/>
          <w:iCs/>
          <w:color w:val="000000"/>
        </w:rPr>
        <w:t>Оформить в соответствии с требованиями к оформлению письменной работы.</w:t>
      </w:r>
    </w:p>
    <w:p w:rsidR="00D47C0E" w:rsidRPr="00562E59" w:rsidRDefault="00D47C0E" w:rsidP="00D47C0E">
      <w:pPr>
        <w:ind w:left="600" w:right="163"/>
        <w:jc w:val="both"/>
        <w:rPr>
          <w:b/>
          <w:bCs/>
          <w:color w:val="000000"/>
        </w:rPr>
      </w:pPr>
      <w:r w:rsidRPr="00562E59">
        <w:rPr>
          <w:b/>
          <w:bCs/>
          <w:color w:val="000000"/>
        </w:rPr>
        <w:t>Примерная структура доклада:</w:t>
      </w:r>
    </w:p>
    <w:p w:rsidR="00D47C0E" w:rsidRPr="00562E59" w:rsidRDefault="00D47C0E" w:rsidP="00D47C0E">
      <w:pPr>
        <w:ind w:left="600" w:right="163"/>
        <w:rPr>
          <w:color w:val="000000"/>
        </w:rPr>
      </w:pPr>
      <w:r w:rsidRPr="00562E59">
        <w:rPr>
          <w:color w:val="000000"/>
        </w:rPr>
        <w:t>1</w:t>
      </w:r>
      <w:r w:rsidRPr="00562E59">
        <w:rPr>
          <w:b/>
          <w:bCs/>
          <w:color w:val="000000"/>
        </w:rPr>
        <w:t xml:space="preserve">. </w:t>
      </w:r>
      <w:r w:rsidRPr="00562E59">
        <w:rPr>
          <w:color w:val="000000"/>
        </w:rPr>
        <w:t>Титульный лист.</w:t>
      </w:r>
      <w:r w:rsidRPr="00562E59">
        <w:rPr>
          <w:color w:val="000000"/>
        </w:rPr>
        <w:br/>
        <w:t>2. Текст работы.</w:t>
      </w:r>
    </w:p>
    <w:p w:rsidR="00D47C0E" w:rsidRPr="00562E59" w:rsidRDefault="00D47C0E" w:rsidP="00D47C0E">
      <w:pPr>
        <w:ind w:right="163" w:firstLine="600"/>
        <w:jc w:val="both"/>
        <w:rPr>
          <w:color w:val="000000"/>
        </w:rPr>
      </w:pPr>
      <w:r w:rsidRPr="00562E59">
        <w:rPr>
          <w:color w:val="000000"/>
        </w:rPr>
        <w:t>3. Список использованной литературы.</w:t>
      </w:r>
    </w:p>
    <w:p w:rsidR="00D47C0E" w:rsidRPr="00562E59" w:rsidRDefault="00D47C0E" w:rsidP="00D47C0E">
      <w:pPr>
        <w:ind w:right="163" w:firstLine="600"/>
        <w:jc w:val="both"/>
        <w:rPr>
          <w:color w:val="000000"/>
        </w:rPr>
      </w:pPr>
    </w:p>
    <w:p w:rsidR="00D47C0E" w:rsidRPr="00562E59" w:rsidRDefault="00D47C0E" w:rsidP="00D47C0E">
      <w:pPr>
        <w:pStyle w:val="a5"/>
        <w:spacing w:before="0" w:after="0" w:line="360" w:lineRule="auto"/>
        <w:jc w:val="both"/>
        <w:rPr>
          <w:b/>
          <w:i/>
          <w:u w:val="single"/>
        </w:rPr>
      </w:pPr>
      <w:r w:rsidRPr="00562E59">
        <w:rPr>
          <w:b/>
          <w:i/>
          <w:u w:val="single"/>
        </w:rPr>
        <w:t>Темы докладов:</w:t>
      </w:r>
    </w:p>
    <w:p w:rsidR="00D47C0E" w:rsidRPr="00A85B18" w:rsidRDefault="00D47C0E" w:rsidP="00D47C0E">
      <w:pPr>
        <w:spacing w:line="276" w:lineRule="auto"/>
        <w:jc w:val="both"/>
        <w:rPr>
          <w:bCs/>
        </w:rPr>
      </w:pPr>
      <w:r w:rsidRPr="00A85B18">
        <w:rPr>
          <w:bCs/>
        </w:rPr>
        <w:t>1. Морфология как наука о языке. Знаменательные и незнаменательные части речи.</w:t>
      </w:r>
    </w:p>
    <w:p w:rsidR="00D47C0E" w:rsidRPr="00A85B18" w:rsidRDefault="00D47C0E" w:rsidP="00D47C0E">
      <w:pPr>
        <w:spacing w:line="276" w:lineRule="auto"/>
        <w:jc w:val="both"/>
        <w:rPr>
          <w:bCs/>
        </w:rPr>
      </w:pPr>
      <w:r w:rsidRPr="00A85B18">
        <w:rPr>
          <w:bCs/>
        </w:rPr>
        <w:t>2. Предлог как часть речи. Употребление предлогов в речи.</w:t>
      </w:r>
    </w:p>
    <w:p w:rsidR="00D47C0E" w:rsidRPr="00A85B18" w:rsidRDefault="00D47C0E" w:rsidP="00D47C0E">
      <w:pPr>
        <w:spacing w:line="276" w:lineRule="auto"/>
        <w:jc w:val="both"/>
        <w:rPr>
          <w:bCs/>
        </w:rPr>
      </w:pPr>
      <w:r w:rsidRPr="00A85B18">
        <w:rPr>
          <w:bCs/>
        </w:rPr>
        <w:t>3. Союз. Виды союзов. Употребление союзов в речи.</w:t>
      </w:r>
    </w:p>
    <w:p w:rsidR="00D47C0E" w:rsidRPr="00A85B18" w:rsidRDefault="00D47C0E" w:rsidP="00D47C0E">
      <w:pPr>
        <w:spacing w:line="276" w:lineRule="auto"/>
        <w:jc w:val="both"/>
        <w:rPr>
          <w:bCs/>
        </w:rPr>
      </w:pPr>
      <w:r w:rsidRPr="00A85B18">
        <w:rPr>
          <w:bCs/>
        </w:rPr>
        <w:t>4. Частица. Виды частиц. Употребление частиц в речи.</w:t>
      </w:r>
    </w:p>
    <w:p w:rsidR="00D47C0E" w:rsidRPr="00A85B18" w:rsidRDefault="00D47C0E" w:rsidP="00D47C0E">
      <w:pPr>
        <w:jc w:val="both"/>
        <w:rPr>
          <w:bCs/>
        </w:rPr>
      </w:pPr>
      <w:r w:rsidRPr="00A85B18">
        <w:rPr>
          <w:bCs/>
        </w:rPr>
        <w:t>5. Правописание предлогов.</w:t>
      </w:r>
    </w:p>
    <w:p w:rsidR="00D47C0E" w:rsidRPr="00A85B18" w:rsidRDefault="00D47C0E" w:rsidP="00D47C0E">
      <w:pPr>
        <w:jc w:val="both"/>
        <w:rPr>
          <w:bCs/>
        </w:rPr>
      </w:pPr>
      <w:r w:rsidRPr="00A85B18">
        <w:rPr>
          <w:bCs/>
        </w:rPr>
        <w:t>6. Правописание союзов.</w:t>
      </w:r>
    </w:p>
    <w:p w:rsidR="00D47C0E" w:rsidRPr="00A85B18" w:rsidRDefault="00D47C0E" w:rsidP="00D47C0E">
      <w:pPr>
        <w:jc w:val="both"/>
        <w:rPr>
          <w:bCs/>
        </w:rPr>
      </w:pPr>
      <w:r w:rsidRPr="00A85B18">
        <w:rPr>
          <w:bCs/>
        </w:rPr>
        <w:t>7. Правописание частиц.</w:t>
      </w:r>
    </w:p>
    <w:p w:rsidR="00D47C0E" w:rsidRPr="00A85B18" w:rsidRDefault="00D47C0E" w:rsidP="00D47C0E">
      <w:pPr>
        <w:spacing w:line="276" w:lineRule="auto"/>
        <w:jc w:val="both"/>
        <w:rPr>
          <w:bCs/>
        </w:rPr>
      </w:pPr>
      <w:r w:rsidRPr="00A85B18">
        <w:rPr>
          <w:bCs/>
        </w:rPr>
        <w:t>8. Междометие. Знаки препинания при междометиях.</w:t>
      </w:r>
    </w:p>
    <w:p w:rsidR="00D47C0E" w:rsidRPr="00A85B18" w:rsidRDefault="00D47C0E" w:rsidP="00D47C0E">
      <w:pPr>
        <w:spacing w:line="276" w:lineRule="auto"/>
        <w:jc w:val="both"/>
        <w:rPr>
          <w:bCs/>
        </w:rPr>
      </w:pPr>
      <w:r w:rsidRPr="00A85B18">
        <w:rPr>
          <w:bCs/>
        </w:rPr>
        <w:t>9. Использование междометий в разговорной речи</w:t>
      </w:r>
    </w:p>
    <w:p w:rsidR="00D47C0E" w:rsidRPr="00A85B18" w:rsidRDefault="00D47C0E" w:rsidP="00D47C0E">
      <w:pPr>
        <w:spacing w:line="276" w:lineRule="auto"/>
        <w:jc w:val="both"/>
        <w:rPr>
          <w:bCs/>
        </w:rPr>
      </w:pPr>
      <w:r w:rsidRPr="00A85B18">
        <w:rPr>
          <w:bCs/>
        </w:rPr>
        <w:t>10. Будущее русского языка.</w:t>
      </w:r>
    </w:p>
    <w:p w:rsidR="00D47C0E" w:rsidRPr="00562E59" w:rsidRDefault="00D47C0E" w:rsidP="00D47C0E">
      <w:pPr>
        <w:jc w:val="both"/>
      </w:pPr>
    </w:p>
    <w:p w:rsidR="00D47C0E" w:rsidRPr="00562E59" w:rsidRDefault="00D47C0E" w:rsidP="00D47C0E">
      <w:pPr>
        <w:jc w:val="both"/>
        <w:rPr>
          <w:i/>
          <w:u w:val="single"/>
        </w:rPr>
      </w:pPr>
      <w:r w:rsidRPr="00562E59">
        <w:rPr>
          <w:i/>
          <w:u w:val="single"/>
        </w:rPr>
        <w:t>Критерии оценки:</w:t>
      </w:r>
    </w:p>
    <w:tbl>
      <w:tblPr>
        <w:tblW w:w="0" w:type="auto"/>
        <w:tblInd w:w="-68" w:type="dxa"/>
        <w:tblLayout w:type="fixed"/>
        <w:tblCellMar>
          <w:top w:w="15" w:type="dxa"/>
          <w:left w:w="15" w:type="dxa"/>
          <w:bottom w:w="15" w:type="dxa"/>
          <w:right w:w="15" w:type="dxa"/>
        </w:tblCellMar>
        <w:tblLook w:val="0000"/>
      </w:tblPr>
      <w:tblGrid>
        <w:gridCol w:w="3021"/>
        <w:gridCol w:w="6740"/>
      </w:tblGrid>
      <w:tr w:rsidR="00D47C0E" w:rsidRPr="00562E59" w:rsidTr="00E834E0">
        <w:tc>
          <w:tcPr>
            <w:tcW w:w="3021" w:type="dxa"/>
            <w:shd w:val="clear" w:color="auto" w:fill="auto"/>
            <w:vAlign w:val="center"/>
          </w:tcPr>
          <w:p w:rsidR="00D47C0E" w:rsidRPr="00562E59" w:rsidRDefault="00D47C0E" w:rsidP="00E834E0">
            <w:pPr>
              <w:snapToGrid w:val="0"/>
              <w:ind w:firstLine="709"/>
              <w:jc w:val="both"/>
            </w:pPr>
            <w:r w:rsidRPr="00562E59">
              <w:t xml:space="preserve">Критерии </w:t>
            </w:r>
          </w:p>
        </w:tc>
        <w:tc>
          <w:tcPr>
            <w:tcW w:w="6740" w:type="dxa"/>
            <w:shd w:val="clear" w:color="auto" w:fill="auto"/>
            <w:vAlign w:val="center"/>
          </w:tcPr>
          <w:p w:rsidR="00D47C0E" w:rsidRPr="00562E59" w:rsidRDefault="00D47C0E" w:rsidP="00E834E0">
            <w:pPr>
              <w:snapToGrid w:val="0"/>
              <w:ind w:firstLine="709"/>
              <w:jc w:val="both"/>
            </w:pPr>
            <w:r w:rsidRPr="00562E59">
              <w:t>Показатели</w:t>
            </w:r>
          </w:p>
        </w:tc>
      </w:tr>
      <w:tr w:rsidR="00D47C0E" w:rsidRPr="00562E59" w:rsidTr="00E834E0">
        <w:tc>
          <w:tcPr>
            <w:tcW w:w="3021" w:type="dxa"/>
            <w:shd w:val="clear" w:color="auto" w:fill="auto"/>
            <w:vAlign w:val="center"/>
          </w:tcPr>
          <w:p w:rsidR="00D47C0E" w:rsidRPr="00562E59" w:rsidRDefault="00D47C0E" w:rsidP="00E834E0">
            <w:pPr>
              <w:snapToGrid w:val="0"/>
              <w:jc w:val="both"/>
            </w:pPr>
            <w:r w:rsidRPr="00562E59">
              <w:t>1.Новизна доклада</w:t>
            </w:r>
          </w:p>
          <w:p w:rsidR="00D47C0E" w:rsidRPr="00562E59" w:rsidRDefault="00D47C0E" w:rsidP="00E834E0">
            <w:pPr>
              <w:jc w:val="both"/>
            </w:pPr>
            <w:r w:rsidRPr="00562E59">
              <w:t>Макс. - 20 баллов</w:t>
            </w:r>
          </w:p>
        </w:tc>
        <w:tc>
          <w:tcPr>
            <w:tcW w:w="6740" w:type="dxa"/>
            <w:shd w:val="clear" w:color="auto" w:fill="auto"/>
            <w:vAlign w:val="center"/>
          </w:tcPr>
          <w:p w:rsidR="00D47C0E" w:rsidRPr="00562E59" w:rsidRDefault="00D47C0E" w:rsidP="00E834E0">
            <w:pPr>
              <w:snapToGrid w:val="0"/>
              <w:jc w:val="both"/>
            </w:pPr>
            <w:r w:rsidRPr="00562E59">
              <w:t>- актуальность проблемы и темы;</w:t>
            </w:r>
            <w:r w:rsidRPr="00562E59">
              <w:br/>
              <w:t>- новизна и самостоятельность в постановке проблемы, в формулировании нового аспекта выбранной для анализа проблемы;</w:t>
            </w:r>
            <w:r w:rsidRPr="00562E59">
              <w:br/>
              <w:t>- наличие авторской позиции, самостоятельность суждений.</w:t>
            </w:r>
          </w:p>
        </w:tc>
      </w:tr>
      <w:tr w:rsidR="00D47C0E" w:rsidRPr="00562E59" w:rsidTr="00E834E0">
        <w:tc>
          <w:tcPr>
            <w:tcW w:w="3021" w:type="dxa"/>
            <w:shd w:val="clear" w:color="auto" w:fill="auto"/>
            <w:vAlign w:val="center"/>
          </w:tcPr>
          <w:p w:rsidR="00D47C0E" w:rsidRPr="00562E59" w:rsidRDefault="00D47C0E" w:rsidP="00E834E0">
            <w:pPr>
              <w:snapToGrid w:val="0"/>
              <w:jc w:val="both"/>
            </w:pPr>
            <w:r w:rsidRPr="00562E59">
              <w:t>2. Степень раскрытия сущности проблемы</w:t>
            </w:r>
            <w:r w:rsidRPr="00562E59">
              <w:br/>
              <w:t>Макс. - 30 баллов</w:t>
            </w:r>
          </w:p>
        </w:tc>
        <w:tc>
          <w:tcPr>
            <w:tcW w:w="6740" w:type="dxa"/>
            <w:shd w:val="clear" w:color="auto" w:fill="auto"/>
            <w:vAlign w:val="center"/>
          </w:tcPr>
          <w:p w:rsidR="00D47C0E" w:rsidRPr="00562E59" w:rsidRDefault="00D47C0E" w:rsidP="00E834E0">
            <w:pPr>
              <w:snapToGrid w:val="0"/>
              <w:jc w:val="both"/>
            </w:pPr>
            <w:r w:rsidRPr="00562E59">
              <w:t>- соответствие плана теме доклада;</w:t>
            </w:r>
            <w:r w:rsidRPr="00562E59">
              <w:br/>
              <w:t>- соответствие содержания теме и плану доклада;</w:t>
            </w:r>
            <w:r w:rsidRPr="00562E59">
              <w:br/>
              <w:t>- полнота и глубина раскрытия основных понятий проблемы;</w:t>
            </w:r>
            <w:r w:rsidRPr="00562E59">
              <w:br/>
              <w:t>- обоснованность способов и методов работы с материалом;</w:t>
            </w:r>
            <w:r w:rsidRPr="00562E59">
              <w:br/>
              <w:t>- умение работать с литературой, систематизировать и структурировать материал;</w:t>
            </w:r>
            <w:r w:rsidRPr="00562E59">
              <w:br/>
              <w:t>- умение обобщать, сопоставлять различные точки зрения по рассматриваемому вопросу, аргументировать основные положения и выводы.</w:t>
            </w:r>
          </w:p>
        </w:tc>
      </w:tr>
      <w:tr w:rsidR="00D47C0E" w:rsidRPr="00562E59" w:rsidTr="00E834E0">
        <w:tc>
          <w:tcPr>
            <w:tcW w:w="3021" w:type="dxa"/>
            <w:shd w:val="clear" w:color="auto" w:fill="auto"/>
            <w:vAlign w:val="center"/>
          </w:tcPr>
          <w:p w:rsidR="00D47C0E" w:rsidRPr="00562E59" w:rsidRDefault="00D47C0E" w:rsidP="00E834E0">
            <w:pPr>
              <w:snapToGrid w:val="0"/>
              <w:jc w:val="both"/>
            </w:pPr>
            <w:r w:rsidRPr="00562E59">
              <w:t>3. Обоснованность выбора источников</w:t>
            </w:r>
            <w:r w:rsidRPr="00562E59">
              <w:br/>
              <w:t>Макс. - 20 баллов</w:t>
            </w:r>
          </w:p>
        </w:tc>
        <w:tc>
          <w:tcPr>
            <w:tcW w:w="6740" w:type="dxa"/>
            <w:shd w:val="clear" w:color="auto" w:fill="auto"/>
            <w:vAlign w:val="center"/>
          </w:tcPr>
          <w:p w:rsidR="00D47C0E" w:rsidRPr="00562E59" w:rsidRDefault="00D47C0E" w:rsidP="00E834E0">
            <w:pPr>
              <w:snapToGrid w:val="0"/>
              <w:jc w:val="both"/>
            </w:pPr>
            <w:r w:rsidRPr="00562E59">
              <w:t>- круг, полнота использования литературных источников по проблеме;</w:t>
            </w:r>
            <w:r w:rsidRPr="00562E59">
              <w:br/>
              <w:t>- привлечение новейших работ по проблеме (журнальные публикации, материалы сборников научных трудов и т.д.).</w:t>
            </w:r>
          </w:p>
        </w:tc>
      </w:tr>
      <w:tr w:rsidR="00D47C0E" w:rsidRPr="00562E59" w:rsidTr="00E834E0">
        <w:tc>
          <w:tcPr>
            <w:tcW w:w="3021" w:type="dxa"/>
            <w:shd w:val="clear" w:color="auto" w:fill="auto"/>
            <w:vAlign w:val="center"/>
          </w:tcPr>
          <w:p w:rsidR="00D47C0E" w:rsidRPr="00562E59" w:rsidRDefault="00D47C0E" w:rsidP="00E834E0">
            <w:pPr>
              <w:snapToGrid w:val="0"/>
              <w:jc w:val="both"/>
            </w:pPr>
            <w:r w:rsidRPr="00562E59">
              <w:t>4. Соблюдение требований к оформлению Макс. - 15 баллов</w:t>
            </w:r>
          </w:p>
        </w:tc>
        <w:tc>
          <w:tcPr>
            <w:tcW w:w="6740" w:type="dxa"/>
            <w:shd w:val="clear" w:color="auto" w:fill="auto"/>
            <w:vAlign w:val="center"/>
          </w:tcPr>
          <w:p w:rsidR="00D47C0E" w:rsidRPr="00562E59" w:rsidRDefault="00D47C0E" w:rsidP="00E834E0">
            <w:pPr>
              <w:snapToGrid w:val="0"/>
              <w:jc w:val="both"/>
            </w:pPr>
            <w:r w:rsidRPr="00562E59">
              <w:t>- правильное оформление ссылок на используемую литературу;</w:t>
            </w:r>
            <w:r w:rsidRPr="00562E59">
              <w:br/>
              <w:t>- грамотность и культура изложения;</w:t>
            </w:r>
            <w:r w:rsidRPr="00562E59">
              <w:br/>
              <w:t>- владение терминологией и понятийным аппаратом проблемы;</w:t>
            </w:r>
            <w:r w:rsidRPr="00562E59">
              <w:br/>
              <w:t>- соблюдение требований к объему доклада;</w:t>
            </w:r>
            <w:r w:rsidRPr="00562E59">
              <w:br/>
              <w:t>- культура оформления: выделение абзацев.</w:t>
            </w:r>
          </w:p>
        </w:tc>
      </w:tr>
      <w:tr w:rsidR="00D47C0E" w:rsidRPr="00562E59" w:rsidTr="00E834E0">
        <w:tc>
          <w:tcPr>
            <w:tcW w:w="3021" w:type="dxa"/>
            <w:shd w:val="clear" w:color="auto" w:fill="auto"/>
            <w:vAlign w:val="center"/>
          </w:tcPr>
          <w:p w:rsidR="00D47C0E" w:rsidRPr="00562E59" w:rsidRDefault="00D47C0E" w:rsidP="00E834E0">
            <w:pPr>
              <w:snapToGrid w:val="0"/>
              <w:jc w:val="both"/>
            </w:pPr>
            <w:r w:rsidRPr="00562E59">
              <w:t xml:space="preserve">5. Грамотность </w:t>
            </w:r>
          </w:p>
          <w:p w:rsidR="00D47C0E" w:rsidRPr="00562E59" w:rsidRDefault="00D47C0E" w:rsidP="00E834E0">
            <w:pPr>
              <w:jc w:val="both"/>
            </w:pPr>
            <w:r w:rsidRPr="00562E59">
              <w:t>Макс. - 15 баллов</w:t>
            </w:r>
          </w:p>
        </w:tc>
        <w:tc>
          <w:tcPr>
            <w:tcW w:w="6740" w:type="dxa"/>
            <w:shd w:val="clear" w:color="auto" w:fill="auto"/>
            <w:vAlign w:val="center"/>
          </w:tcPr>
          <w:p w:rsidR="00D47C0E" w:rsidRPr="00562E59" w:rsidRDefault="00D47C0E" w:rsidP="00E834E0">
            <w:pPr>
              <w:snapToGrid w:val="0"/>
              <w:jc w:val="both"/>
            </w:pPr>
            <w:r w:rsidRPr="00562E59">
              <w:t>- отсутствие орфографических и синтаксических ошибок, стилистических погрешностей;</w:t>
            </w:r>
            <w:r w:rsidRPr="00562E59">
              <w:br/>
              <w:t xml:space="preserve">- отсутствие опечаток, сокращений слов, </w:t>
            </w:r>
            <w:proofErr w:type="gramStart"/>
            <w:r w:rsidRPr="00562E59">
              <w:t>кроме</w:t>
            </w:r>
            <w:proofErr w:type="gramEnd"/>
            <w:r w:rsidRPr="00562E59">
              <w:t xml:space="preserve"> общепринятых;</w:t>
            </w:r>
            <w:r w:rsidRPr="00562E59">
              <w:br/>
              <w:t>- литературный стиль.</w:t>
            </w:r>
          </w:p>
        </w:tc>
      </w:tr>
    </w:tbl>
    <w:p w:rsidR="00D47C0E" w:rsidRPr="00562E59" w:rsidRDefault="00D47C0E" w:rsidP="00D47C0E">
      <w:pPr>
        <w:ind w:firstLine="708"/>
        <w:jc w:val="both"/>
        <w:rPr>
          <w:b/>
          <w:bCs/>
        </w:rPr>
      </w:pPr>
      <w:r w:rsidRPr="00562E59">
        <w:rPr>
          <w:b/>
          <w:bCs/>
        </w:rPr>
        <w:t>Оценивание доклада</w:t>
      </w:r>
    </w:p>
    <w:p w:rsidR="00D47C0E" w:rsidRPr="00562E59" w:rsidRDefault="00D47C0E" w:rsidP="00D47C0E">
      <w:pPr>
        <w:ind w:firstLine="709"/>
        <w:jc w:val="both"/>
      </w:pPr>
      <w:r w:rsidRPr="00562E59">
        <w:t xml:space="preserve">Доклад оценивается по 100 балльной шкале, балы переводятся в оценки успеваемости следующим образом: </w:t>
      </w:r>
    </w:p>
    <w:p w:rsidR="00D47C0E" w:rsidRPr="00562E59" w:rsidRDefault="00D47C0E" w:rsidP="00D47C0E">
      <w:pPr>
        <w:ind w:firstLine="709"/>
        <w:jc w:val="both"/>
      </w:pPr>
      <w:r w:rsidRPr="00562E59">
        <w:t xml:space="preserve">• 86 – 100 баллов – «отлично»; </w:t>
      </w:r>
    </w:p>
    <w:p w:rsidR="00D47C0E" w:rsidRPr="00562E59" w:rsidRDefault="00D47C0E" w:rsidP="00D47C0E">
      <w:pPr>
        <w:ind w:firstLine="709"/>
        <w:jc w:val="both"/>
      </w:pPr>
      <w:r w:rsidRPr="00562E59">
        <w:t xml:space="preserve">• 70 – 75 баллов – «хорошо»; </w:t>
      </w:r>
    </w:p>
    <w:p w:rsidR="00D47C0E" w:rsidRPr="00562E59" w:rsidRDefault="00D47C0E" w:rsidP="00D47C0E">
      <w:pPr>
        <w:ind w:firstLine="709"/>
        <w:jc w:val="both"/>
      </w:pPr>
      <w:r w:rsidRPr="00562E59">
        <w:t>• 51 – 69 баллов – «удовлетворительно;</w:t>
      </w:r>
    </w:p>
    <w:p w:rsidR="00D47C0E" w:rsidRPr="00562E59" w:rsidRDefault="00D47C0E" w:rsidP="00D47C0E">
      <w:pPr>
        <w:ind w:firstLine="709"/>
        <w:jc w:val="both"/>
      </w:pPr>
      <w:r w:rsidRPr="00562E59">
        <w:t>• мене 51 балла – «неудовлетворительно».</w:t>
      </w:r>
    </w:p>
    <w:p w:rsidR="00D47C0E" w:rsidRPr="00562E59" w:rsidRDefault="00D47C0E" w:rsidP="00D47C0E">
      <w:pPr>
        <w:ind w:firstLine="709"/>
        <w:jc w:val="both"/>
      </w:pPr>
      <w:r w:rsidRPr="00562E59">
        <w:t>Баллы учитываются в процессе текущей оценки знаний программного материала.</w:t>
      </w:r>
    </w:p>
    <w:p w:rsidR="005E612C" w:rsidRDefault="005E612C" w:rsidP="00D47C0E">
      <w:pPr>
        <w:tabs>
          <w:tab w:val="left" w:pos="2852"/>
        </w:tabs>
      </w:pPr>
    </w:p>
    <w:p w:rsidR="005E612C" w:rsidRPr="005E612C" w:rsidRDefault="005E612C" w:rsidP="005E612C"/>
    <w:p w:rsidR="005E612C" w:rsidRDefault="005E612C" w:rsidP="005E612C"/>
    <w:p w:rsidR="005E612C" w:rsidRPr="0055461A" w:rsidRDefault="005E612C" w:rsidP="005E612C">
      <w:pPr>
        <w:jc w:val="center"/>
        <w:rPr>
          <w:b/>
        </w:rPr>
      </w:pPr>
      <w:r>
        <w:tab/>
      </w:r>
      <w:r w:rsidRPr="0055461A">
        <w:rPr>
          <w:b/>
        </w:rPr>
        <w:t>Самостоятельная работа №13</w:t>
      </w:r>
    </w:p>
    <w:p w:rsidR="005E612C" w:rsidRPr="00562E59" w:rsidRDefault="005E612C" w:rsidP="005E612C">
      <w:pPr>
        <w:tabs>
          <w:tab w:val="left" w:pos="708"/>
          <w:tab w:val="left" w:pos="1095"/>
          <w:tab w:val="left" w:pos="3345"/>
        </w:tabs>
        <w:jc w:val="both"/>
      </w:pPr>
      <w:r>
        <w:tab/>
      </w:r>
      <w:r>
        <w:tab/>
      </w:r>
      <w:r>
        <w:tab/>
      </w:r>
    </w:p>
    <w:p w:rsidR="005E612C" w:rsidRPr="00562E59" w:rsidRDefault="005E612C" w:rsidP="005E612C">
      <w:pPr>
        <w:jc w:val="center"/>
        <w:rPr>
          <w:b/>
          <w:iCs/>
        </w:rPr>
      </w:pPr>
      <w:r w:rsidRPr="00562E59">
        <w:rPr>
          <w:b/>
        </w:rPr>
        <w:t xml:space="preserve">Тема: </w:t>
      </w:r>
      <w:r w:rsidRPr="00562E59">
        <w:rPr>
          <w:b/>
          <w:iCs/>
        </w:rPr>
        <w:t>Индивидуальное проектное задание (составление рецензии)</w:t>
      </w:r>
    </w:p>
    <w:p w:rsidR="005E612C" w:rsidRPr="00562E59" w:rsidRDefault="005E612C" w:rsidP="005E612C">
      <w:pPr>
        <w:jc w:val="both"/>
        <w:rPr>
          <w:i/>
        </w:rPr>
      </w:pPr>
      <w:r w:rsidRPr="00562E59">
        <w:rPr>
          <w:i/>
          <w:u w:val="single"/>
        </w:rPr>
        <w:t>Условия выполнения задания</w:t>
      </w:r>
      <w:r w:rsidRPr="00562E59">
        <w:rPr>
          <w:i/>
        </w:rPr>
        <w:t>:</w:t>
      </w:r>
    </w:p>
    <w:p w:rsidR="005E612C" w:rsidRPr="00562E59" w:rsidRDefault="005E612C" w:rsidP="005E612C">
      <w:pPr>
        <w:jc w:val="both"/>
      </w:pPr>
      <w:r w:rsidRPr="00562E59">
        <w:t>Написать</w:t>
      </w:r>
      <w:r w:rsidRPr="00562E59">
        <w:rPr>
          <w:i/>
        </w:rPr>
        <w:t xml:space="preserve"> </w:t>
      </w:r>
      <w:r w:rsidRPr="00562E59">
        <w:t>рецензию на статью Владислава Николаенко «Что такое хорошая речь» по плану.</w:t>
      </w:r>
    </w:p>
    <w:p w:rsidR="005E612C" w:rsidRPr="00562E59" w:rsidRDefault="005E612C" w:rsidP="005E612C">
      <w:pPr>
        <w:jc w:val="both"/>
      </w:pPr>
      <w:proofErr w:type="gramStart"/>
      <w:r w:rsidRPr="00562E59">
        <w:rPr>
          <w:b/>
          <w:i/>
        </w:rPr>
        <w:t>Рецензия</w:t>
      </w:r>
      <w:r w:rsidRPr="00562E59">
        <w:t xml:space="preserve"> - письменный разбор, отзыв, содержащий критическую оценку научного, художественного и т.п. произведений, спектакля, концерта, кинофильма.</w:t>
      </w:r>
      <w:proofErr w:type="gramEnd"/>
    </w:p>
    <w:p w:rsidR="005E612C" w:rsidRPr="00562E59" w:rsidRDefault="005E612C" w:rsidP="005E612C">
      <w:pPr>
        <w:jc w:val="both"/>
        <w:rPr>
          <w:b/>
        </w:rPr>
      </w:pPr>
      <w:r w:rsidRPr="00562E59">
        <w:rPr>
          <w:b/>
        </w:rPr>
        <w:t>Примерный план написания рецензии.</w:t>
      </w:r>
    </w:p>
    <w:p w:rsidR="005E612C" w:rsidRPr="00562E59" w:rsidRDefault="005E612C" w:rsidP="005E612C">
      <w:pPr>
        <w:numPr>
          <w:ilvl w:val="1"/>
          <w:numId w:val="3"/>
        </w:numPr>
        <w:jc w:val="both"/>
      </w:pPr>
      <w:r w:rsidRPr="00562E59">
        <w:t>Внимательно прочитайте (и перечитай те) рецензируемый текст.</w:t>
      </w:r>
    </w:p>
    <w:p w:rsidR="005E612C" w:rsidRPr="00562E59" w:rsidRDefault="005E612C" w:rsidP="005E612C">
      <w:pPr>
        <w:numPr>
          <w:ilvl w:val="1"/>
          <w:numId w:val="3"/>
        </w:numPr>
        <w:jc w:val="both"/>
      </w:pPr>
      <w:r w:rsidRPr="00562E59">
        <w:t>Укажите название статьи, где и когда она опубликована.</w:t>
      </w:r>
    </w:p>
    <w:p w:rsidR="005E612C" w:rsidRPr="00562E59" w:rsidRDefault="005E612C" w:rsidP="005E612C">
      <w:pPr>
        <w:numPr>
          <w:ilvl w:val="1"/>
          <w:numId w:val="3"/>
        </w:numPr>
        <w:jc w:val="both"/>
      </w:pPr>
      <w:r w:rsidRPr="00562E59">
        <w:t>Укажите тему (о чем в ней рассказывается) и основную мысль.</w:t>
      </w:r>
    </w:p>
    <w:p w:rsidR="005E612C" w:rsidRPr="00562E59" w:rsidRDefault="005E612C" w:rsidP="005E612C">
      <w:pPr>
        <w:numPr>
          <w:ilvl w:val="1"/>
          <w:numId w:val="3"/>
        </w:numPr>
        <w:jc w:val="both"/>
      </w:pPr>
      <w:r w:rsidRPr="00562E59">
        <w:t>В чем художественное своеобразие статьи: язык и стиль произведения, мастерство автора.</w:t>
      </w:r>
    </w:p>
    <w:p w:rsidR="005E612C" w:rsidRPr="00562E59" w:rsidRDefault="005E612C" w:rsidP="005E612C">
      <w:pPr>
        <w:numPr>
          <w:ilvl w:val="1"/>
          <w:numId w:val="3"/>
        </w:numPr>
        <w:jc w:val="both"/>
      </w:pPr>
      <w:r w:rsidRPr="00562E59">
        <w:t xml:space="preserve">Ваша общая оценка </w:t>
      </w:r>
      <w:proofErr w:type="gramStart"/>
      <w:r w:rsidRPr="00562E59">
        <w:t>прочитанного</w:t>
      </w:r>
      <w:proofErr w:type="gramEnd"/>
      <w:r w:rsidRPr="00562E59">
        <w:t>.</w:t>
      </w:r>
    </w:p>
    <w:p w:rsidR="005E612C" w:rsidRPr="00562E59" w:rsidRDefault="005E612C" w:rsidP="005E612C">
      <w:pPr>
        <w:numPr>
          <w:ilvl w:val="1"/>
          <w:numId w:val="3"/>
        </w:numPr>
        <w:jc w:val="both"/>
      </w:pPr>
      <w:r w:rsidRPr="00562E59">
        <w:t>Главное высказывайте свое мнение, рассуждайте, анализируйте, не подменяйте оценку пересказом содержания.</w:t>
      </w:r>
    </w:p>
    <w:p w:rsidR="005E612C" w:rsidRPr="00562E59" w:rsidRDefault="005E612C" w:rsidP="005E612C">
      <w:pPr>
        <w:jc w:val="both"/>
      </w:pPr>
    </w:p>
    <w:p w:rsidR="005E612C" w:rsidRPr="00562E59" w:rsidRDefault="005E612C" w:rsidP="005E612C">
      <w:pPr>
        <w:jc w:val="both"/>
        <w:rPr>
          <w:i/>
          <w:u w:val="single"/>
        </w:rPr>
      </w:pPr>
      <w:r w:rsidRPr="00562E59">
        <w:rPr>
          <w:i/>
          <w:u w:val="single"/>
        </w:rPr>
        <w:t>Критерии оценки:</w:t>
      </w:r>
    </w:p>
    <w:tbl>
      <w:tblPr>
        <w:tblW w:w="0" w:type="auto"/>
        <w:tblInd w:w="-68" w:type="dxa"/>
        <w:tblLayout w:type="fixed"/>
        <w:tblCellMar>
          <w:top w:w="15" w:type="dxa"/>
          <w:left w:w="15" w:type="dxa"/>
          <w:bottom w:w="15" w:type="dxa"/>
          <w:right w:w="15" w:type="dxa"/>
        </w:tblCellMar>
        <w:tblLook w:val="0000"/>
      </w:tblPr>
      <w:tblGrid>
        <w:gridCol w:w="3021"/>
        <w:gridCol w:w="6740"/>
      </w:tblGrid>
      <w:tr w:rsidR="005E612C" w:rsidRPr="00562E59" w:rsidTr="00E834E0">
        <w:tc>
          <w:tcPr>
            <w:tcW w:w="3021" w:type="dxa"/>
            <w:shd w:val="clear" w:color="auto" w:fill="auto"/>
            <w:vAlign w:val="center"/>
          </w:tcPr>
          <w:p w:rsidR="005E612C" w:rsidRPr="00562E59" w:rsidRDefault="005E612C" w:rsidP="00E834E0">
            <w:pPr>
              <w:snapToGrid w:val="0"/>
              <w:ind w:firstLine="709"/>
              <w:jc w:val="both"/>
            </w:pPr>
            <w:r w:rsidRPr="00562E59">
              <w:t xml:space="preserve">Критерии </w:t>
            </w:r>
          </w:p>
        </w:tc>
        <w:tc>
          <w:tcPr>
            <w:tcW w:w="6740" w:type="dxa"/>
            <w:shd w:val="clear" w:color="auto" w:fill="auto"/>
            <w:vAlign w:val="center"/>
          </w:tcPr>
          <w:p w:rsidR="005E612C" w:rsidRPr="00562E59" w:rsidRDefault="005E612C" w:rsidP="00E834E0">
            <w:pPr>
              <w:snapToGrid w:val="0"/>
              <w:ind w:firstLine="709"/>
              <w:jc w:val="both"/>
            </w:pPr>
            <w:r w:rsidRPr="00562E59">
              <w:t>Показатели</w:t>
            </w:r>
          </w:p>
        </w:tc>
      </w:tr>
      <w:tr w:rsidR="005E612C" w:rsidRPr="00562E59" w:rsidTr="00E834E0">
        <w:tc>
          <w:tcPr>
            <w:tcW w:w="3021" w:type="dxa"/>
            <w:shd w:val="clear" w:color="auto" w:fill="auto"/>
            <w:vAlign w:val="center"/>
          </w:tcPr>
          <w:p w:rsidR="005E612C" w:rsidRPr="00562E59" w:rsidRDefault="005E612C" w:rsidP="00E834E0">
            <w:pPr>
              <w:snapToGrid w:val="0"/>
              <w:jc w:val="both"/>
            </w:pPr>
            <w:r w:rsidRPr="00562E59">
              <w:t>1. Степень раскрытия сущности проблемы статьи</w:t>
            </w:r>
            <w:r w:rsidRPr="00562E59">
              <w:br/>
              <w:t>Макс. - 40 баллов</w:t>
            </w:r>
          </w:p>
        </w:tc>
        <w:tc>
          <w:tcPr>
            <w:tcW w:w="6740" w:type="dxa"/>
            <w:shd w:val="clear" w:color="auto" w:fill="auto"/>
            <w:vAlign w:val="center"/>
          </w:tcPr>
          <w:p w:rsidR="005E612C" w:rsidRPr="00562E59" w:rsidRDefault="005E612C" w:rsidP="00E834E0">
            <w:pPr>
              <w:snapToGrid w:val="0"/>
              <w:jc w:val="both"/>
            </w:pPr>
            <w:r w:rsidRPr="00562E59">
              <w:t>- соответствие рецензии плану;</w:t>
            </w:r>
            <w:r w:rsidRPr="00562E59">
              <w:br/>
              <w:t>- соответствие содержания теме;</w:t>
            </w:r>
            <w:r w:rsidRPr="00562E59">
              <w:br/>
              <w:t>- полнота и глубина раскрытия основных понятий проблемы;</w:t>
            </w:r>
            <w:r w:rsidRPr="00562E59">
              <w:br/>
              <w:t>- умение работать с литературой, систематизировать и структурировать материал;</w:t>
            </w:r>
            <w:r w:rsidRPr="00562E59">
              <w:br/>
              <w:t>- умение обобщать, сопоставлять различные точки зрения по рассматриваемому вопросу, аргументировать основные положения и выводы.</w:t>
            </w:r>
          </w:p>
        </w:tc>
      </w:tr>
      <w:tr w:rsidR="005E612C" w:rsidRPr="00562E59" w:rsidTr="00E834E0">
        <w:tc>
          <w:tcPr>
            <w:tcW w:w="3021" w:type="dxa"/>
            <w:shd w:val="clear" w:color="auto" w:fill="auto"/>
            <w:vAlign w:val="center"/>
          </w:tcPr>
          <w:p w:rsidR="005E612C" w:rsidRPr="00562E59" w:rsidRDefault="005E612C" w:rsidP="00E834E0">
            <w:pPr>
              <w:snapToGrid w:val="0"/>
              <w:jc w:val="both"/>
            </w:pPr>
            <w:r w:rsidRPr="00562E59">
              <w:t>3. Обоснованность выбора источников</w:t>
            </w:r>
            <w:r w:rsidRPr="00562E59">
              <w:br/>
              <w:t>Макс. - 20 баллов</w:t>
            </w:r>
          </w:p>
        </w:tc>
        <w:tc>
          <w:tcPr>
            <w:tcW w:w="6740" w:type="dxa"/>
            <w:shd w:val="clear" w:color="auto" w:fill="auto"/>
            <w:vAlign w:val="center"/>
          </w:tcPr>
          <w:p w:rsidR="005E612C" w:rsidRPr="00562E59" w:rsidRDefault="005E612C" w:rsidP="00E834E0">
            <w:pPr>
              <w:snapToGrid w:val="0"/>
              <w:jc w:val="both"/>
            </w:pPr>
            <w:r w:rsidRPr="00562E59">
              <w:t>- круг, полнота использования литературных источников по проблеме;</w:t>
            </w:r>
            <w:r w:rsidRPr="00562E59">
              <w:br/>
              <w:t>- привлечение новейших работ по проблеме (журнальные публикации, материалы сборников научных трудов и т.д.).</w:t>
            </w:r>
          </w:p>
        </w:tc>
      </w:tr>
      <w:tr w:rsidR="005E612C" w:rsidRPr="00562E59" w:rsidTr="00E834E0">
        <w:tc>
          <w:tcPr>
            <w:tcW w:w="3021" w:type="dxa"/>
            <w:shd w:val="clear" w:color="auto" w:fill="auto"/>
            <w:vAlign w:val="center"/>
          </w:tcPr>
          <w:p w:rsidR="005E612C" w:rsidRPr="00562E59" w:rsidRDefault="005E612C" w:rsidP="00E834E0">
            <w:pPr>
              <w:snapToGrid w:val="0"/>
              <w:jc w:val="both"/>
            </w:pPr>
            <w:r w:rsidRPr="00562E59">
              <w:t>4. Соблюдение требований к оформлению Макс. - 20 баллов</w:t>
            </w:r>
          </w:p>
        </w:tc>
        <w:tc>
          <w:tcPr>
            <w:tcW w:w="6740" w:type="dxa"/>
            <w:shd w:val="clear" w:color="auto" w:fill="auto"/>
            <w:vAlign w:val="center"/>
          </w:tcPr>
          <w:p w:rsidR="005E612C" w:rsidRPr="00562E59" w:rsidRDefault="005E612C" w:rsidP="00E834E0">
            <w:pPr>
              <w:snapToGrid w:val="0"/>
              <w:jc w:val="both"/>
            </w:pPr>
            <w:r w:rsidRPr="00562E59">
              <w:t>- правильное оформление ссылок на используемую литературу;</w:t>
            </w:r>
            <w:r w:rsidRPr="00562E59">
              <w:br/>
              <w:t>- грамотность и культура изложения;</w:t>
            </w:r>
            <w:r w:rsidRPr="00562E59">
              <w:br/>
              <w:t>- владение терминологией и понятийным аппаратом проблемы;</w:t>
            </w:r>
            <w:r w:rsidRPr="00562E59">
              <w:br/>
              <w:t>- соблюдение требований к объему рецензии;</w:t>
            </w:r>
            <w:r w:rsidRPr="00562E59">
              <w:br/>
              <w:t>- культура оформления: выделение абзацев.</w:t>
            </w:r>
          </w:p>
        </w:tc>
      </w:tr>
      <w:tr w:rsidR="005E612C" w:rsidRPr="00562E59" w:rsidTr="00E834E0">
        <w:tc>
          <w:tcPr>
            <w:tcW w:w="3021" w:type="dxa"/>
            <w:shd w:val="clear" w:color="auto" w:fill="auto"/>
            <w:vAlign w:val="center"/>
          </w:tcPr>
          <w:p w:rsidR="005E612C" w:rsidRPr="00562E59" w:rsidRDefault="005E612C" w:rsidP="00E834E0">
            <w:pPr>
              <w:snapToGrid w:val="0"/>
              <w:jc w:val="both"/>
            </w:pPr>
            <w:r w:rsidRPr="00562E59">
              <w:t xml:space="preserve">5. Грамотность </w:t>
            </w:r>
          </w:p>
          <w:p w:rsidR="005E612C" w:rsidRPr="00562E59" w:rsidRDefault="005E612C" w:rsidP="00E834E0">
            <w:pPr>
              <w:jc w:val="both"/>
            </w:pPr>
            <w:r w:rsidRPr="00562E59">
              <w:t>Макс. - 20 баллов</w:t>
            </w:r>
          </w:p>
        </w:tc>
        <w:tc>
          <w:tcPr>
            <w:tcW w:w="6740" w:type="dxa"/>
            <w:shd w:val="clear" w:color="auto" w:fill="auto"/>
            <w:vAlign w:val="center"/>
          </w:tcPr>
          <w:p w:rsidR="005E612C" w:rsidRPr="00562E59" w:rsidRDefault="005E612C" w:rsidP="00E834E0">
            <w:pPr>
              <w:snapToGrid w:val="0"/>
              <w:jc w:val="both"/>
            </w:pPr>
            <w:r w:rsidRPr="00562E59">
              <w:t>- отсутствие орфографических и синтаксических ошибок, стилистических погрешностей;</w:t>
            </w:r>
            <w:r w:rsidRPr="00562E59">
              <w:br/>
              <w:t xml:space="preserve">- отсутствие опечаток, сокращений слов, </w:t>
            </w:r>
            <w:proofErr w:type="gramStart"/>
            <w:r w:rsidRPr="00562E59">
              <w:t>кроме</w:t>
            </w:r>
            <w:proofErr w:type="gramEnd"/>
            <w:r w:rsidRPr="00562E59">
              <w:t xml:space="preserve"> общепринятых;</w:t>
            </w:r>
            <w:r w:rsidRPr="00562E59">
              <w:br/>
              <w:t>- публицистический стиль.</w:t>
            </w:r>
          </w:p>
        </w:tc>
      </w:tr>
    </w:tbl>
    <w:p w:rsidR="005E612C" w:rsidRPr="00562E59" w:rsidRDefault="005E612C" w:rsidP="005E612C">
      <w:pPr>
        <w:ind w:firstLine="708"/>
        <w:jc w:val="both"/>
        <w:rPr>
          <w:b/>
          <w:bCs/>
        </w:rPr>
      </w:pPr>
      <w:r w:rsidRPr="00562E59">
        <w:rPr>
          <w:b/>
          <w:bCs/>
        </w:rPr>
        <w:t>Оценивание рецензии</w:t>
      </w:r>
    </w:p>
    <w:p w:rsidR="005E612C" w:rsidRPr="00562E59" w:rsidRDefault="005E612C" w:rsidP="005E612C">
      <w:pPr>
        <w:ind w:firstLine="709"/>
        <w:jc w:val="both"/>
      </w:pPr>
      <w:r w:rsidRPr="00562E59">
        <w:t xml:space="preserve">Рецензия оценивается по 100 балльной шкале, балы переводятся в оценки успеваемости следующим образом: </w:t>
      </w:r>
    </w:p>
    <w:p w:rsidR="005E612C" w:rsidRPr="00562E59" w:rsidRDefault="005E612C" w:rsidP="005E612C">
      <w:pPr>
        <w:ind w:firstLine="709"/>
        <w:jc w:val="both"/>
      </w:pPr>
      <w:r w:rsidRPr="00562E59">
        <w:t xml:space="preserve">• 80 – 100 баллов – «отлично»; </w:t>
      </w:r>
    </w:p>
    <w:p w:rsidR="005E612C" w:rsidRPr="00562E59" w:rsidRDefault="005E612C" w:rsidP="005E612C">
      <w:pPr>
        <w:ind w:firstLine="709"/>
        <w:jc w:val="both"/>
      </w:pPr>
      <w:r w:rsidRPr="00562E59">
        <w:t xml:space="preserve">• 70 – 80 баллов – «хорошо»; </w:t>
      </w:r>
    </w:p>
    <w:p w:rsidR="005E612C" w:rsidRPr="00562E59" w:rsidRDefault="005E612C" w:rsidP="005E612C">
      <w:pPr>
        <w:ind w:firstLine="709"/>
        <w:jc w:val="both"/>
      </w:pPr>
      <w:r w:rsidRPr="00562E59">
        <w:t>• 51 – 69 баллов – «удовлетворительно;</w:t>
      </w:r>
    </w:p>
    <w:p w:rsidR="005E612C" w:rsidRPr="00562E59" w:rsidRDefault="005E612C" w:rsidP="005E612C">
      <w:pPr>
        <w:ind w:firstLine="709"/>
        <w:jc w:val="both"/>
      </w:pPr>
      <w:r w:rsidRPr="00562E59">
        <w:t>• мене 50 баллов – «неудовлетворительно».</w:t>
      </w:r>
    </w:p>
    <w:p w:rsidR="005E612C" w:rsidRPr="00562E59" w:rsidRDefault="005E612C" w:rsidP="005E612C">
      <w:pPr>
        <w:ind w:firstLine="709"/>
        <w:jc w:val="both"/>
      </w:pPr>
      <w:r w:rsidRPr="00562E59">
        <w:t>Баллы учитываются в процессе текущей оценки знаний программного материала.</w:t>
      </w:r>
    </w:p>
    <w:p w:rsidR="000B6770" w:rsidRDefault="000B6770" w:rsidP="005E612C">
      <w:pPr>
        <w:tabs>
          <w:tab w:val="left" w:pos="2077"/>
        </w:tabs>
      </w:pPr>
    </w:p>
    <w:p w:rsidR="000B6770" w:rsidRDefault="000B6770" w:rsidP="000B6770"/>
    <w:p w:rsidR="000B6770" w:rsidRPr="006F15A8" w:rsidRDefault="000B6770" w:rsidP="000B6770">
      <w:pPr>
        <w:tabs>
          <w:tab w:val="left" w:pos="2742"/>
        </w:tabs>
        <w:rPr>
          <w:b/>
        </w:rPr>
      </w:pPr>
      <w:r>
        <w:tab/>
      </w:r>
      <w:r w:rsidRPr="006F15A8">
        <w:rPr>
          <w:b/>
        </w:rPr>
        <w:t>Самостоятельная работа № 14</w:t>
      </w:r>
    </w:p>
    <w:p w:rsidR="000B6770" w:rsidRPr="006F15A8" w:rsidRDefault="000B6770" w:rsidP="000B6770">
      <w:pPr>
        <w:rPr>
          <w:b/>
        </w:rPr>
      </w:pPr>
    </w:p>
    <w:p w:rsidR="000B6770" w:rsidRPr="006F15A8" w:rsidRDefault="000B6770" w:rsidP="000B6770">
      <w:pPr>
        <w:jc w:val="center"/>
        <w:rPr>
          <w:b/>
        </w:rPr>
      </w:pPr>
      <w:r w:rsidRPr="006F15A8">
        <w:rPr>
          <w:b/>
        </w:rPr>
        <w:t>Тема: Подготовка докладов по разделу «Виды связи слов  в словосочетании»</w:t>
      </w:r>
    </w:p>
    <w:p w:rsidR="000B6770" w:rsidRPr="006F15A8" w:rsidRDefault="000B6770" w:rsidP="000B6770"/>
    <w:p w:rsidR="006F15A8" w:rsidRPr="006F15A8" w:rsidRDefault="006F15A8" w:rsidP="006F15A8">
      <w:pPr>
        <w:shd w:val="clear" w:color="auto" w:fill="FFFFFF"/>
        <w:suppressAutoHyphens w:val="0"/>
        <w:jc w:val="both"/>
        <w:rPr>
          <w:color w:val="000000"/>
          <w:lang w:eastAsia="ru-RU"/>
        </w:rPr>
      </w:pPr>
      <w:r w:rsidRPr="006F15A8">
        <w:rPr>
          <w:b/>
          <w:color w:val="000000"/>
          <w:lang w:eastAsia="ru-RU"/>
        </w:rPr>
        <w:t>Задание</w:t>
      </w:r>
      <w:r w:rsidRPr="006F15A8">
        <w:rPr>
          <w:color w:val="000000"/>
          <w:lang w:eastAsia="ru-RU"/>
        </w:rPr>
        <w:t>: исправить  ошибки в построении словосочетаний,  запись исправленных словосочетаний.</w:t>
      </w:r>
    </w:p>
    <w:p w:rsidR="006F15A8" w:rsidRPr="006F15A8" w:rsidRDefault="006F15A8" w:rsidP="006F15A8">
      <w:pPr>
        <w:shd w:val="clear" w:color="auto" w:fill="FFFFFF"/>
        <w:suppressAutoHyphens w:val="0"/>
        <w:jc w:val="both"/>
        <w:rPr>
          <w:color w:val="000000"/>
          <w:lang w:eastAsia="ru-RU"/>
        </w:rPr>
      </w:pPr>
      <w:r w:rsidRPr="006F15A8">
        <w:rPr>
          <w:b/>
          <w:bCs/>
          <w:color w:val="000000"/>
          <w:lang w:eastAsia="ru-RU"/>
        </w:rPr>
        <w:t>Методические указания по выполнению самостоятельной работы:</w:t>
      </w:r>
    </w:p>
    <w:p w:rsidR="006F15A8" w:rsidRPr="006F15A8" w:rsidRDefault="006F15A8" w:rsidP="006F15A8">
      <w:pPr>
        <w:numPr>
          <w:ilvl w:val="0"/>
          <w:numId w:val="5"/>
        </w:numPr>
        <w:shd w:val="clear" w:color="auto" w:fill="FFFFFF"/>
        <w:suppressAutoHyphens w:val="0"/>
        <w:jc w:val="both"/>
        <w:rPr>
          <w:color w:val="000000"/>
          <w:lang w:eastAsia="ru-RU"/>
        </w:rPr>
      </w:pPr>
      <w:r w:rsidRPr="006F15A8">
        <w:rPr>
          <w:color w:val="000000"/>
          <w:lang w:eastAsia="ru-RU"/>
        </w:rPr>
        <w:t>изучите литературу по теме «Словосочетание»;</w:t>
      </w:r>
    </w:p>
    <w:p w:rsidR="006F15A8" w:rsidRPr="006F15A8" w:rsidRDefault="006F15A8" w:rsidP="006F15A8">
      <w:pPr>
        <w:numPr>
          <w:ilvl w:val="0"/>
          <w:numId w:val="5"/>
        </w:numPr>
        <w:shd w:val="clear" w:color="auto" w:fill="FFFFFF"/>
        <w:suppressAutoHyphens w:val="0"/>
        <w:ind w:right="106"/>
        <w:jc w:val="both"/>
        <w:rPr>
          <w:color w:val="000000"/>
          <w:lang w:eastAsia="ru-RU"/>
        </w:rPr>
      </w:pPr>
      <w:r w:rsidRPr="006F15A8">
        <w:rPr>
          <w:color w:val="000000"/>
          <w:lang w:eastAsia="ru-RU"/>
        </w:rPr>
        <w:t>исправьте ошибки, связанные с нарушением норм глагольного и именного управления;</w:t>
      </w:r>
    </w:p>
    <w:p w:rsidR="006F15A8" w:rsidRPr="006F15A8" w:rsidRDefault="006F15A8" w:rsidP="006F15A8">
      <w:pPr>
        <w:numPr>
          <w:ilvl w:val="0"/>
          <w:numId w:val="5"/>
        </w:numPr>
        <w:shd w:val="clear" w:color="auto" w:fill="FFFFFF"/>
        <w:suppressAutoHyphens w:val="0"/>
        <w:ind w:right="106"/>
        <w:jc w:val="both"/>
        <w:rPr>
          <w:color w:val="000000"/>
          <w:lang w:eastAsia="ru-RU"/>
        </w:rPr>
      </w:pPr>
      <w:r w:rsidRPr="006F15A8">
        <w:rPr>
          <w:color w:val="000000"/>
          <w:lang w:eastAsia="ru-RU"/>
        </w:rPr>
        <w:t>запишите исправленный вариант.</w:t>
      </w:r>
    </w:p>
    <w:p w:rsidR="006F15A8" w:rsidRPr="006F15A8" w:rsidRDefault="006F15A8" w:rsidP="006F15A8">
      <w:pPr>
        <w:shd w:val="clear" w:color="auto" w:fill="FFFFFF"/>
        <w:suppressAutoHyphens w:val="0"/>
        <w:ind w:left="360" w:right="106"/>
        <w:jc w:val="both"/>
        <w:rPr>
          <w:color w:val="000000"/>
          <w:lang w:eastAsia="ru-RU"/>
        </w:rPr>
      </w:pPr>
      <w:r w:rsidRPr="006F15A8">
        <w:rPr>
          <w:color w:val="000000"/>
          <w:lang w:eastAsia="ru-RU"/>
        </w:rPr>
        <w:t xml:space="preserve">1. Результаты опыта </w:t>
      </w:r>
      <w:proofErr w:type="gramStart"/>
      <w:r w:rsidRPr="006F15A8">
        <w:rPr>
          <w:color w:val="000000"/>
          <w:lang w:eastAsia="ru-RU"/>
        </w:rPr>
        <w:t>подтверждают о</w:t>
      </w:r>
      <w:proofErr w:type="gramEnd"/>
      <w:r w:rsidRPr="006F15A8">
        <w:rPr>
          <w:color w:val="000000"/>
          <w:lang w:eastAsia="ru-RU"/>
        </w:rPr>
        <w:t xml:space="preserve"> наших предположениях.</w:t>
      </w:r>
    </w:p>
    <w:p w:rsidR="006F15A8" w:rsidRPr="006F15A8" w:rsidRDefault="006F15A8" w:rsidP="006F15A8">
      <w:pPr>
        <w:shd w:val="clear" w:color="auto" w:fill="FFFFFF"/>
        <w:suppressAutoHyphens w:val="0"/>
        <w:ind w:left="360" w:right="106"/>
        <w:jc w:val="both"/>
        <w:rPr>
          <w:color w:val="000000"/>
          <w:lang w:eastAsia="ru-RU"/>
        </w:rPr>
      </w:pPr>
      <w:r w:rsidRPr="006F15A8">
        <w:rPr>
          <w:color w:val="000000"/>
          <w:lang w:eastAsia="ru-RU"/>
        </w:rPr>
        <w:t>2. Недалеки к истине те политики, которые доказывают о необходимости реформ.</w:t>
      </w:r>
    </w:p>
    <w:p w:rsidR="006F15A8" w:rsidRPr="006F15A8" w:rsidRDefault="006F15A8" w:rsidP="006F15A8">
      <w:pPr>
        <w:shd w:val="clear" w:color="auto" w:fill="FFFFFF"/>
        <w:suppressAutoHyphens w:val="0"/>
        <w:ind w:left="360" w:right="106"/>
        <w:jc w:val="both"/>
        <w:rPr>
          <w:color w:val="000000"/>
          <w:lang w:eastAsia="ru-RU"/>
        </w:rPr>
      </w:pPr>
      <w:r w:rsidRPr="006F15A8">
        <w:rPr>
          <w:color w:val="000000"/>
          <w:lang w:eastAsia="ru-RU"/>
        </w:rPr>
        <w:t xml:space="preserve">3. Депутаты </w:t>
      </w:r>
      <w:proofErr w:type="gramStart"/>
      <w:r w:rsidRPr="006F15A8">
        <w:rPr>
          <w:color w:val="000000"/>
          <w:lang w:eastAsia="ru-RU"/>
        </w:rPr>
        <w:t>уделяют внимание на проблемы</w:t>
      </w:r>
      <w:proofErr w:type="gramEnd"/>
      <w:r w:rsidRPr="006F15A8">
        <w:rPr>
          <w:color w:val="000000"/>
          <w:lang w:eastAsia="ru-RU"/>
        </w:rPr>
        <w:t xml:space="preserve"> шахтеров.</w:t>
      </w:r>
    </w:p>
    <w:p w:rsidR="006F15A8" w:rsidRPr="006F15A8" w:rsidRDefault="006F15A8" w:rsidP="006F15A8">
      <w:pPr>
        <w:shd w:val="clear" w:color="auto" w:fill="FFFFFF"/>
        <w:suppressAutoHyphens w:val="0"/>
        <w:ind w:left="360" w:right="106"/>
        <w:jc w:val="both"/>
        <w:rPr>
          <w:color w:val="000000"/>
          <w:lang w:eastAsia="ru-RU"/>
        </w:rPr>
      </w:pPr>
      <w:r w:rsidRPr="006F15A8">
        <w:rPr>
          <w:color w:val="000000"/>
          <w:lang w:eastAsia="ru-RU"/>
        </w:rPr>
        <w:t>4. В очерке журналист описывает о жизни в деревне.</w:t>
      </w:r>
    </w:p>
    <w:p w:rsidR="006F15A8" w:rsidRPr="006F15A8" w:rsidRDefault="006F15A8" w:rsidP="006F15A8">
      <w:pPr>
        <w:shd w:val="clear" w:color="auto" w:fill="FFFFFF"/>
        <w:suppressAutoHyphens w:val="0"/>
        <w:ind w:left="360" w:right="106"/>
        <w:jc w:val="both"/>
        <w:rPr>
          <w:color w:val="000000"/>
          <w:lang w:eastAsia="ru-RU"/>
        </w:rPr>
      </w:pPr>
      <w:r w:rsidRPr="006F15A8">
        <w:rPr>
          <w:color w:val="000000"/>
          <w:lang w:eastAsia="ru-RU"/>
        </w:rPr>
        <w:t>5. Необходимо отметить о том, что погодные условия не способствовали проведению соревнований.</w:t>
      </w:r>
    </w:p>
    <w:p w:rsidR="006F15A8" w:rsidRPr="006F15A8" w:rsidRDefault="006F15A8" w:rsidP="006F15A8">
      <w:pPr>
        <w:shd w:val="clear" w:color="auto" w:fill="FFFFFF"/>
        <w:suppressAutoHyphens w:val="0"/>
        <w:ind w:left="360" w:right="106"/>
        <w:jc w:val="both"/>
        <w:rPr>
          <w:color w:val="000000"/>
          <w:lang w:eastAsia="ru-RU"/>
        </w:rPr>
      </w:pPr>
      <w:r w:rsidRPr="006F15A8">
        <w:rPr>
          <w:color w:val="000000"/>
          <w:lang w:eastAsia="ru-RU"/>
        </w:rPr>
        <w:t xml:space="preserve">6. В своей речи оратор </w:t>
      </w:r>
      <w:proofErr w:type="gramStart"/>
      <w:r w:rsidRPr="006F15A8">
        <w:rPr>
          <w:color w:val="000000"/>
          <w:lang w:eastAsia="ru-RU"/>
        </w:rPr>
        <w:t>указал об</w:t>
      </w:r>
      <w:proofErr w:type="gramEnd"/>
      <w:r w:rsidRPr="006F15A8">
        <w:rPr>
          <w:color w:val="000000"/>
          <w:lang w:eastAsia="ru-RU"/>
        </w:rPr>
        <w:t xml:space="preserve"> этих недостатках.</w:t>
      </w:r>
    </w:p>
    <w:p w:rsidR="006F15A8" w:rsidRPr="006F15A8" w:rsidRDefault="006F15A8" w:rsidP="006F15A8">
      <w:pPr>
        <w:shd w:val="clear" w:color="auto" w:fill="FFFFFF"/>
        <w:suppressAutoHyphens w:val="0"/>
        <w:ind w:left="360" w:right="106"/>
        <w:jc w:val="both"/>
        <w:rPr>
          <w:color w:val="000000"/>
          <w:lang w:eastAsia="ru-RU"/>
        </w:rPr>
      </w:pPr>
      <w:r w:rsidRPr="006F15A8">
        <w:rPr>
          <w:color w:val="000000"/>
          <w:lang w:eastAsia="ru-RU"/>
        </w:rPr>
        <w:t>7. Лектор оперировал с точными фактами.</w:t>
      </w:r>
    </w:p>
    <w:p w:rsidR="006F15A8" w:rsidRPr="006F15A8" w:rsidRDefault="006F15A8" w:rsidP="006F15A8">
      <w:pPr>
        <w:shd w:val="clear" w:color="auto" w:fill="FFFFFF"/>
        <w:suppressAutoHyphens w:val="0"/>
        <w:ind w:left="360" w:right="106"/>
        <w:jc w:val="both"/>
        <w:rPr>
          <w:color w:val="000000"/>
          <w:lang w:eastAsia="ru-RU"/>
        </w:rPr>
      </w:pPr>
      <w:r w:rsidRPr="006F15A8">
        <w:rPr>
          <w:color w:val="000000"/>
          <w:lang w:eastAsia="ru-RU"/>
        </w:rPr>
        <w:t>8. За покупки можно оплатить наличными.</w:t>
      </w:r>
    </w:p>
    <w:p w:rsidR="006F15A8" w:rsidRPr="006F15A8" w:rsidRDefault="006F15A8" w:rsidP="006F15A8">
      <w:pPr>
        <w:shd w:val="clear" w:color="auto" w:fill="FFFFFF"/>
        <w:suppressAutoHyphens w:val="0"/>
        <w:ind w:left="360" w:right="106"/>
        <w:jc w:val="both"/>
        <w:rPr>
          <w:color w:val="000000"/>
          <w:lang w:eastAsia="ru-RU"/>
        </w:rPr>
      </w:pPr>
      <w:r w:rsidRPr="006F15A8">
        <w:rPr>
          <w:color w:val="000000"/>
          <w:lang w:eastAsia="ru-RU"/>
        </w:rPr>
        <w:t xml:space="preserve">9. </w:t>
      </w:r>
      <w:proofErr w:type="gramStart"/>
      <w:r w:rsidRPr="006F15A8">
        <w:rPr>
          <w:color w:val="000000"/>
          <w:lang w:eastAsia="ru-RU"/>
        </w:rPr>
        <w:t>Согласно распоряжения</w:t>
      </w:r>
      <w:proofErr w:type="gramEnd"/>
      <w:r w:rsidRPr="006F15A8">
        <w:rPr>
          <w:color w:val="000000"/>
          <w:lang w:eastAsia="ru-RU"/>
        </w:rPr>
        <w:t xml:space="preserve"> заведующего отдела срок представления отчета истекает первого июня.</w:t>
      </w:r>
    </w:p>
    <w:p w:rsidR="006F15A8" w:rsidRPr="006F15A8" w:rsidRDefault="006F15A8" w:rsidP="006F15A8">
      <w:pPr>
        <w:shd w:val="clear" w:color="auto" w:fill="FFFFFF"/>
        <w:suppressAutoHyphens w:val="0"/>
        <w:ind w:left="360" w:right="106"/>
        <w:jc w:val="both"/>
        <w:rPr>
          <w:color w:val="000000"/>
          <w:lang w:eastAsia="ru-RU"/>
        </w:rPr>
      </w:pPr>
      <w:r w:rsidRPr="006F15A8">
        <w:rPr>
          <w:color w:val="000000"/>
          <w:lang w:eastAsia="ru-RU"/>
        </w:rPr>
        <w:t>10. Их поддерживала вера в успехе.</w:t>
      </w:r>
    </w:p>
    <w:p w:rsidR="006F15A8" w:rsidRPr="006F15A8" w:rsidRDefault="006F15A8" w:rsidP="006F15A8">
      <w:pPr>
        <w:shd w:val="clear" w:color="auto" w:fill="FFFFFF"/>
        <w:suppressAutoHyphens w:val="0"/>
        <w:ind w:left="360" w:right="106"/>
        <w:jc w:val="both"/>
        <w:rPr>
          <w:color w:val="000000"/>
          <w:lang w:eastAsia="ru-RU"/>
        </w:rPr>
      </w:pPr>
      <w:r w:rsidRPr="006F15A8">
        <w:rPr>
          <w:color w:val="000000"/>
          <w:lang w:eastAsia="ru-RU"/>
        </w:rPr>
        <w:t xml:space="preserve">11. </w:t>
      </w:r>
      <w:proofErr w:type="gramStart"/>
      <w:r w:rsidRPr="006F15A8">
        <w:rPr>
          <w:color w:val="000000"/>
          <w:lang w:eastAsia="ru-RU"/>
        </w:rPr>
        <w:t>Вопреки</w:t>
      </w:r>
      <w:proofErr w:type="gramEnd"/>
      <w:r w:rsidRPr="006F15A8">
        <w:rPr>
          <w:color w:val="000000"/>
          <w:lang w:eastAsia="ru-RU"/>
        </w:rPr>
        <w:t xml:space="preserve"> </w:t>
      </w:r>
      <w:proofErr w:type="gramStart"/>
      <w:r w:rsidRPr="006F15A8">
        <w:rPr>
          <w:color w:val="000000"/>
          <w:lang w:eastAsia="ru-RU"/>
        </w:rPr>
        <w:t>советов</w:t>
      </w:r>
      <w:proofErr w:type="gramEnd"/>
      <w:r w:rsidRPr="006F15A8">
        <w:rPr>
          <w:color w:val="000000"/>
          <w:lang w:eastAsia="ru-RU"/>
        </w:rPr>
        <w:t xml:space="preserve"> врача больной отказался от госпитализации.</w:t>
      </w:r>
    </w:p>
    <w:p w:rsidR="006F15A8" w:rsidRPr="006F15A8" w:rsidRDefault="006F15A8" w:rsidP="006F15A8">
      <w:pPr>
        <w:shd w:val="clear" w:color="auto" w:fill="FFFFFF"/>
        <w:suppressAutoHyphens w:val="0"/>
        <w:ind w:left="360" w:right="106"/>
        <w:jc w:val="both"/>
        <w:rPr>
          <w:color w:val="000000"/>
          <w:lang w:eastAsia="ru-RU"/>
        </w:rPr>
      </w:pPr>
      <w:r w:rsidRPr="006F15A8">
        <w:rPr>
          <w:color w:val="000000"/>
          <w:lang w:eastAsia="ru-RU"/>
        </w:rPr>
        <w:t>12. В газете опубликована рецензия о новом романе.</w:t>
      </w:r>
    </w:p>
    <w:p w:rsidR="006F15A8" w:rsidRPr="006F15A8" w:rsidRDefault="006F15A8" w:rsidP="006F15A8">
      <w:pPr>
        <w:shd w:val="clear" w:color="auto" w:fill="FFFFFF"/>
        <w:suppressAutoHyphens w:val="0"/>
        <w:ind w:left="360" w:right="106"/>
        <w:jc w:val="both"/>
        <w:rPr>
          <w:color w:val="000000"/>
          <w:lang w:eastAsia="ru-RU"/>
        </w:rPr>
      </w:pPr>
      <w:r w:rsidRPr="006F15A8">
        <w:rPr>
          <w:color w:val="000000"/>
          <w:lang w:eastAsia="ru-RU"/>
        </w:rPr>
        <w:t>13. В отзыве на книгу обязательно должны быть указаны ее выходные данные.</w:t>
      </w:r>
    </w:p>
    <w:p w:rsidR="000B6770" w:rsidRPr="006F15A8" w:rsidRDefault="000B6770" w:rsidP="000B6770"/>
    <w:p w:rsidR="000B6770" w:rsidRPr="006F15A8" w:rsidRDefault="000B6770" w:rsidP="000B6770"/>
    <w:p w:rsidR="000B6770" w:rsidRPr="006F15A8" w:rsidRDefault="000B6770" w:rsidP="000B6770">
      <w:pPr>
        <w:rPr>
          <w:b/>
        </w:rPr>
      </w:pPr>
    </w:p>
    <w:p w:rsidR="000B6770" w:rsidRPr="006F15A8" w:rsidRDefault="000B6770" w:rsidP="000B6770">
      <w:pPr>
        <w:tabs>
          <w:tab w:val="left" w:pos="2742"/>
        </w:tabs>
        <w:rPr>
          <w:b/>
        </w:rPr>
      </w:pPr>
      <w:r w:rsidRPr="006F15A8">
        <w:rPr>
          <w:b/>
        </w:rPr>
        <w:tab/>
        <w:t>Самостоятельная</w:t>
      </w:r>
      <w:r w:rsidRPr="006F15A8">
        <w:t xml:space="preserve"> </w:t>
      </w:r>
      <w:r w:rsidRPr="006F15A8">
        <w:rPr>
          <w:b/>
        </w:rPr>
        <w:t>работа № 15</w:t>
      </w:r>
    </w:p>
    <w:p w:rsidR="000B6770" w:rsidRPr="006F15A8" w:rsidRDefault="000B6770" w:rsidP="000B6770">
      <w:pPr>
        <w:tabs>
          <w:tab w:val="left" w:pos="2922"/>
        </w:tabs>
      </w:pPr>
    </w:p>
    <w:p w:rsidR="000B6770" w:rsidRPr="006F15A8" w:rsidRDefault="000B6770" w:rsidP="000B6770">
      <w:pPr>
        <w:jc w:val="center"/>
        <w:rPr>
          <w:b/>
        </w:rPr>
      </w:pPr>
      <w:r w:rsidRPr="006F15A8">
        <w:rPr>
          <w:b/>
        </w:rPr>
        <w:t>Тема: «Простые осложнённые предложения»</w:t>
      </w:r>
    </w:p>
    <w:p w:rsidR="000B6770" w:rsidRPr="006F15A8" w:rsidRDefault="000B6770" w:rsidP="000B6770"/>
    <w:p w:rsidR="006F15A8" w:rsidRPr="009638FF" w:rsidRDefault="006F15A8" w:rsidP="006F15A8">
      <w:pPr>
        <w:shd w:val="clear" w:color="auto" w:fill="FFFFFF"/>
        <w:suppressAutoHyphens w:val="0"/>
        <w:jc w:val="both"/>
        <w:rPr>
          <w:color w:val="000000"/>
          <w:lang w:eastAsia="ru-RU"/>
        </w:rPr>
      </w:pPr>
      <w:proofErr w:type="gramStart"/>
      <w:r w:rsidRPr="006F15A8">
        <w:rPr>
          <w:color w:val="000000"/>
          <w:lang w:val="en-US" w:eastAsia="ru-RU"/>
        </w:rPr>
        <w:t>I</w:t>
      </w:r>
      <w:r w:rsidRPr="006F15A8">
        <w:rPr>
          <w:color w:val="000000"/>
          <w:lang w:eastAsia="ru-RU"/>
        </w:rPr>
        <w:t>. Запись предложений с обособленными и уточняющими членами предложения, определение вида осложнения в предложениях.</w:t>
      </w:r>
      <w:proofErr w:type="gramEnd"/>
    </w:p>
    <w:p w:rsidR="006F15A8" w:rsidRPr="009638FF" w:rsidRDefault="006F15A8" w:rsidP="006F15A8">
      <w:pPr>
        <w:shd w:val="clear" w:color="auto" w:fill="FFFFFF"/>
        <w:suppressAutoHyphens w:val="0"/>
        <w:jc w:val="both"/>
        <w:rPr>
          <w:color w:val="000000"/>
          <w:lang w:eastAsia="ru-RU"/>
        </w:rPr>
      </w:pPr>
    </w:p>
    <w:p w:rsidR="006F15A8" w:rsidRPr="006F15A8" w:rsidRDefault="006F15A8" w:rsidP="006F15A8">
      <w:pPr>
        <w:shd w:val="clear" w:color="auto" w:fill="FFFFFF"/>
        <w:suppressAutoHyphens w:val="0"/>
        <w:jc w:val="both"/>
        <w:rPr>
          <w:color w:val="000000"/>
          <w:lang w:eastAsia="ru-RU"/>
        </w:rPr>
      </w:pPr>
      <w:r w:rsidRPr="006F15A8">
        <w:rPr>
          <w:b/>
          <w:bCs/>
          <w:color w:val="000000"/>
          <w:lang w:eastAsia="ru-RU"/>
        </w:rPr>
        <w:t>Методические указания по выполнению самостоятельной работы:</w:t>
      </w:r>
    </w:p>
    <w:p w:rsidR="006F15A8" w:rsidRPr="006F15A8" w:rsidRDefault="006F15A8" w:rsidP="006F15A8">
      <w:pPr>
        <w:numPr>
          <w:ilvl w:val="0"/>
          <w:numId w:val="6"/>
        </w:numPr>
        <w:shd w:val="clear" w:color="auto" w:fill="FFFFFF"/>
        <w:suppressAutoHyphens w:val="0"/>
        <w:jc w:val="both"/>
        <w:rPr>
          <w:color w:val="000000"/>
          <w:lang w:eastAsia="ru-RU"/>
        </w:rPr>
      </w:pPr>
      <w:r w:rsidRPr="006F15A8">
        <w:rPr>
          <w:color w:val="000000"/>
          <w:lang w:eastAsia="ru-RU"/>
        </w:rPr>
        <w:t>изучите литературу по теме;</w:t>
      </w:r>
    </w:p>
    <w:p w:rsidR="006F15A8" w:rsidRPr="006F15A8" w:rsidRDefault="006F15A8" w:rsidP="006F15A8">
      <w:pPr>
        <w:numPr>
          <w:ilvl w:val="0"/>
          <w:numId w:val="6"/>
        </w:numPr>
        <w:shd w:val="clear" w:color="auto" w:fill="FFFFFF"/>
        <w:suppressAutoHyphens w:val="0"/>
        <w:jc w:val="both"/>
        <w:rPr>
          <w:color w:val="000000"/>
          <w:lang w:eastAsia="ru-RU"/>
        </w:rPr>
      </w:pPr>
      <w:r w:rsidRPr="006F15A8">
        <w:rPr>
          <w:color w:val="000000"/>
          <w:lang w:eastAsia="ru-RU"/>
        </w:rPr>
        <w:t>спишите предложения, расставляя недостающие знаки препинания;</w:t>
      </w:r>
    </w:p>
    <w:p w:rsidR="006F15A8" w:rsidRPr="006F15A8" w:rsidRDefault="006F15A8" w:rsidP="006F15A8">
      <w:pPr>
        <w:numPr>
          <w:ilvl w:val="0"/>
          <w:numId w:val="6"/>
        </w:numPr>
        <w:shd w:val="clear" w:color="auto" w:fill="FFFFFF"/>
        <w:suppressAutoHyphens w:val="0"/>
        <w:jc w:val="both"/>
        <w:rPr>
          <w:color w:val="000000"/>
          <w:lang w:eastAsia="ru-RU"/>
        </w:rPr>
      </w:pPr>
      <w:r w:rsidRPr="006F15A8">
        <w:rPr>
          <w:color w:val="000000"/>
          <w:lang w:eastAsia="ru-RU"/>
        </w:rPr>
        <w:t>определите вид осложнения.</w:t>
      </w:r>
    </w:p>
    <w:p w:rsidR="006F15A8" w:rsidRPr="009638FF" w:rsidRDefault="006F15A8" w:rsidP="006F15A8">
      <w:pPr>
        <w:shd w:val="clear" w:color="auto" w:fill="FFFFFF"/>
        <w:suppressAutoHyphens w:val="0"/>
        <w:jc w:val="both"/>
        <w:rPr>
          <w:color w:val="000000"/>
          <w:lang w:eastAsia="ru-RU"/>
        </w:rPr>
      </w:pPr>
      <w:r w:rsidRPr="006F15A8">
        <w:rPr>
          <w:color w:val="000000"/>
          <w:lang w:eastAsia="ru-RU"/>
        </w:rPr>
        <w:t xml:space="preserve">1. Он сумел заметить сдержанную </w:t>
      </w:r>
      <w:proofErr w:type="gramStart"/>
      <w:r w:rsidRPr="006F15A8">
        <w:rPr>
          <w:color w:val="000000"/>
          <w:lang w:eastAsia="ru-RU"/>
        </w:rPr>
        <w:t>оживленность</w:t>
      </w:r>
      <w:proofErr w:type="gramEnd"/>
      <w:r w:rsidRPr="006F15A8">
        <w:rPr>
          <w:color w:val="000000"/>
          <w:lang w:eastAsia="ru-RU"/>
        </w:rPr>
        <w:t xml:space="preserve"> играющую в лице Анны и порхающую между блестящими глазами и чуть заметной улыбкой изгибавшей ее румяные губы. 2. </w:t>
      </w:r>
      <w:proofErr w:type="gramStart"/>
      <w:r w:rsidRPr="006F15A8">
        <w:rPr>
          <w:color w:val="000000"/>
          <w:lang w:eastAsia="ru-RU"/>
        </w:rPr>
        <w:t>Снежок</w:t>
      </w:r>
      <w:proofErr w:type="gramEnd"/>
      <w:r w:rsidRPr="006F15A8">
        <w:rPr>
          <w:color w:val="000000"/>
          <w:lang w:eastAsia="ru-RU"/>
        </w:rPr>
        <w:t xml:space="preserve"> выпавший ночью тая у нас на глазах делает склон еще более скользким. 3. За дорогой блестевшей мелкой муравой </w:t>
      </w:r>
      <w:proofErr w:type="gramStart"/>
      <w:r w:rsidRPr="006F15A8">
        <w:rPr>
          <w:color w:val="000000"/>
          <w:lang w:eastAsia="ru-RU"/>
        </w:rPr>
        <w:t>рожь</w:t>
      </w:r>
      <w:proofErr w:type="gramEnd"/>
      <w:r w:rsidRPr="006F15A8">
        <w:rPr>
          <w:color w:val="000000"/>
          <w:lang w:eastAsia="ru-RU"/>
        </w:rPr>
        <w:t xml:space="preserve"> клонясь в вечернем свете лоснилась против солнца уходившего в небо. 4. Алексей обратил внимание на ее взгляд доверчивый и одновременно озабоченный совсем ей не присущий. 5. Оставаться в крепости подвластной Пугачеву и управляемой Швабриным было невозможно. 6. Возмущенный до глубины души </w:t>
      </w:r>
      <w:proofErr w:type="gramStart"/>
      <w:r w:rsidRPr="006F15A8">
        <w:rPr>
          <w:color w:val="000000"/>
          <w:lang w:eastAsia="ru-RU"/>
        </w:rPr>
        <w:t>он</w:t>
      </w:r>
      <w:proofErr w:type="gramEnd"/>
      <w:r w:rsidRPr="006F15A8">
        <w:rPr>
          <w:color w:val="000000"/>
          <w:lang w:eastAsia="ru-RU"/>
        </w:rPr>
        <w:t xml:space="preserve"> стиснув зубы и сжав кулаки бросился на них. 7. </w:t>
      </w:r>
      <w:proofErr w:type="gramStart"/>
      <w:r w:rsidRPr="006F15A8">
        <w:rPr>
          <w:color w:val="000000"/>
          <w:lang w:eastAsia="ru-RU"/>
        </w:rPr>
        <w:t>Ущелья</w:t>
      </w:r>
      <w:proofErr w:type="gramEnd"/>
      <w:r w:rsidRPr="006F15A8">
        <w:rPr>
          <w:color w:val="000000"/>
          <w:lang w:eastAsia="ru-RU"/>
        </w:rPr>
        <w:t xml:space="preserve"> усеянные громадами скал и </w:t>
      </w:r>
      <w:proofErr w:type="spellStart"/>
      <w:r w:rsidRPr="006F15A8">
        <w:rPr>
          <w:color w:val="000000"/>
          <w:lang w:eastAsia="ru-RU"/>
        </w:rPr>
        <w:t>остроглавые</w:t>
      </w:r>
      <w:proofErr w:type="spellEnd"/>
      <w:r w:rsidRPr="006F15A8">
        <w:rPr>
          <w:color w:val="000000"/>
          <w:lang w:eastAsia="ru-RU"/>
        </w:rPr>
        <w:t xml:space="preserve"> гребни пересекающие </w:t>
      </w:r>
      <w:proofErr w:type="spellStart"/>
      <w:r w:rsidRPr="006F15A8">
        <w:rPr>
          <w:color w:val="000000"/>
          <w:lang w:eastAsia="ru-RU"/>
        </w:rPr>
        <w:t>белогорья</w:t>
      </w:r>
      <w:proofErr w:type="spellEnd"/>
      <w:r w:rsidRPr="006F15A8">
        <w:rPr>
          <w:color w:val="000000"/>
          <w:lang w:eastAsia="ru-RU"/>
        </w:rPr>
        <w:t xml:space="preserve"> были для нас серьезными препятствиями. 8. Скоростные заезды проводятся на специальных автодромах или на абсолютно прямых трассах или даже на гладком дне высохших соляных озер. 9. Няня повествовала с пылом живописно с увеличением и местами вдохновенно. 10. Звуки </w:t>
      </w:r>
      <w:proofErr w:type="gramStart"/>
      <w:r w:rsidRPr="006F15A8">
        <w:rPr>
          <w:color w:val="000000"/>
          <w:lang w:eastAsia="ru-RU"/>
        </w:rPr>
        <w:t>росли</w:t>
      </w:r>
      <w:proofErr w:type="gramEnd"/>
      <w:r w:rsidRPr="006F15A8">
        <w:rPr>
          <w:color w:val="000000"/>
          <w:lang w:eastAsia="ru-RU"/>
        </w:rPr>
        <w:t xml:space="preserve"> крепли приближались и становились все более властными и неприятными.</w:t>
      </w:r>
    </w:p>
    <w:p w:rsidR="006F15A8" w:rsidRPr="009638FF" w:rsidRDefault="006F15A8" w:rsidP="006F15A8">
      <w:pPr>
        <w:shd w:val="clear" w:color="auto" w:fill="FFFFFF"/>
        <w:suppressAutoHyphens w:val="0"/>
        <w:jc w:val="both"/>
        <w:rPr>
          <w:color w:val="000000"/>
          <w:lang w:eastAsia="ru-RU"/>
        </w:rPr>
      </w:pPr>
    </w:p>
    <w:p w:rsidR="006F15A8" w:rsidRPr="006F15A8" w:rsidRDefault="006F15A8" w:rsidP="006F15A8">
      <w:pPr>
        <w:shd w:val="clear" w:color="auto" w:fill="FFFFFF"/>
        <w:suppressAutoHyphens w:val="0"/>
        <w:jc w:val="both"/>
        <w:rPr>
          <w:color w:val="000000"/>
          <w:lang w:eastAsia="ru-RU"/>
        </w:rPr>
      </w:pPr>
      <w:proofErr w:type="gramStart"/>
      <w:r w:rsidRPr="006F15A8">
        <w:rPr>
          <w:color w:val="000000"/>
          <w:lang w:val="en-US" w:eastAsia="ru-RU"/>
        </w:rPr>
        <w:t>II</w:t>
      </w:r>
      <w:r w:rsidRPr="006F15A8">
        <w:rPr>
          <w:color w:val="000000"/>
          <w:lang w:eastAsia="ru-RU"/>
        </w:rPr>
        <w:t>.Отработка правил постановки знаков препинания при вводных словах и предложениях.</w:t>
      </w:r>
      <w:proofErr w:type="gramEnd"/>
    </w:p>
    <w:p w:rsidR="006F15A8" w:rsidRPr="006F15A8" w:rsidRDefault="006F15A8" w:rsidP="006F15A8">
      <w:pPr>
        <w:shd w:val="clear" w:color="auto" w:fill="FFFFFF"/>
        <w:suppressAutoHyphens w:val="0"/>
        <w:ind w:right="18"/>
        <w:jc w:val="both"/>
        <w:rPr>
          <w:color w:val="000000"/>
          <w:lang w:eastAsia="ru-RU"/>
        </w:rPr>
      </w:pPr>
      <w:r w:rsidRPr="006F15A8">
        <w:rPr>
          <w:b/>
          <w:bCs/>
          <w:color w:val="000000"/>
          <w:lang w:eastAsia="ru-RU"/>
        </w:rPr>
        <w:t>Методические указания по выполнению самостоятельной работы:</w:t>
      </w:r>
    </w:p>
    <w:p w:rsidR="006F15A8" w:rsidRPr="006F15A8" w:rsidRDefault="006F15A8" w:rsidP="006F15A8">
      <w:pPr>
        <w:numPr>
          <w:ilvl w:val="0"/>
          <w:numId w:val="7"/>
        </w:numPr>
        <w:shd w:val="clear" w:color="auto" w:fill="FFFFFF"/>
        <w:suppressAutoHyphens w:val="0"/>
        <w:jc w:val="both"/>
        <w:rPr>
          <w:color w:val="000000"/>
          <w:lang w:eastAsia="ru-RU"/>
        </w:rPr>
      </w:pPr>
      <w:r w:rsidRPr="006F15A8">
        <w:rPr>
          <w:color w:val="000000"/>
          <w:lang w:eastAsia="ru-RU"/>
        </w:rPr>
        <w:t>изучите литературу по теме;</w:t>
      </w:r>
    </w:p>
    <w:p w:rsidR="006F15A8" w:rsidRPr="006F15A8" w:rsidRDefault="006F15A8" w:rsidP="006F15A8">
      <w:pPr>
        <w:numPr>
          <w:ilvl w:val="0"/>
          <w:numId w:val="7"/>
        </w:numPr>
        <w:shd w:val="clear" w:color="auto" w:fill="FFFFFF"/>
        <w:suppressAutoHyphens w:val="0"/>
        <w:jc w:val="both"/>
        <w:rPr>
          <w:color w:val="000000"/>
          <w:lang w:eastAsia="ru-RU"/>
        </w:rPr>
      </w:pPr>
      <w:r w:rsidRPr="006F15A8">
        <w:rPr>
          <w:color w:val="000000"/>
          <w:lang w:eastAsia="ru-RU"/>
        </w:rPr>
        <w:t>спишите предложения, расставляя недостающие знаки препинания;</w:t>
      </w:r>
    </w:p>
    <w:p w:rsidR="006F15A8" w:rsidRPr="006F15A8" w:rsidRDefault="006F15A8" w:rsidP="006F15A8">
      <w:pPr>
        <w:numPr>
          <w:ilvl w:val="0"/>
          <w:numId w:val="7"/>
        </w:numPr>
        <w:shd w:val="clear" w:color="auto" w:fill="FFFFFF"/>
        <w:suppressAutoHyphens w:val="0"/>
        <w:jc w:val="both"/>
        <w:rPr>
          <w:color w:val="000000"/>
          <w:lang w:eastAsia="ru-RU"/>
        </w:rPr>
      </w:pPr>
      <w:r w:rsidRPr="006F15A8">
        <w:rPr>
          <w:color w:val="000000"/>
          <w:lang w:eastAsia="ru-RU"/>
        </w:rPr>
        <w:t>найдите вводные слова, сочетания и предложения.</w:t>
      </w:r>
    </w:p>
    <w:p w:rsidR="006F15A8" w:rsidRPr="006F15A8" w:rsidRDefault="006F15A8" w:rsidP="006F15A8">
      <w:pPr>
        <w:shd w:val="clear" w:color="auto" w:fill="FFFFFF"/>
        <w:suppressAutoHyphens w:val="0"/>
        <w:ind w:left="360"/>
        <w:jc w:val="both"/>
        <w:rPr>
          <w:color w:val="000000"/>
          <w:lang w:eastAsia="ru-RU"/>
        </w:rPr>
      </w:pPr>
      <w:r w:rsidRPr="006F15A8">
        <w:rPr>
          <w:color w:val="000000"/>
          <w:lang w:eastAsia="ru-RU"/>
        </w:rPr>
        <w:t xml:space="preserve">1. Надо признаться это меня ошеломило. 2. Кстати копирование документов запрещено. 3. Конечно </w:t>
      </w:r>
      <w:proofErr w:type="gramStart"/>
      <w:r w:rsidRPr="006F15A8">
        <w:rPr>
          <w:color w:val="000000"/>
          <w:lang w:eastAsia="ru-RU"/>
        </w:rPr>
        <w:t>же</w:t>
      </w:r>
      <w:proofErr w:type="gramEnd"/>
      <w:r w:rsidRPr="006F15A8">
        <w:rPr>
          <w:color w:val="000000"/>
          <w:lang w:eastAsia="ru-RU"/>
        </w:rPr>
        <w:t xml:space="preserve"> он ясно видел, что я недоволен заданием, что задание представляется мне странным и мягко выражаясь нелепым. Однако по каким-то причинам он не мог мне сказать больше, чем он сказал. 4. Как я и </w:t>
      </w:r>
      <w:proofErr w:type="gramStart"/>
      <w:r w:rsidRPr="006F15A8">
        <w:rPr>
          <w:color w:val="000000"/>
          <w:lang w:eastAsia="ru-RU"/>
        </w:rPr>
        <w:t>ожидал в папке не было</w:t>
      </w:r>
      <w:proofErr w:type="gramEnd"/>
      <w:r w:rsidRPr="006F15A8">
        <w:rPr>
          <w:color w:val="000000"/>
          <w:lang w:eastAsia="ru-RU"/>
        </w:rPr>
        <w:t xml:space="preserve"> ничего кроме документов. Первым моим побуждением было засунуть всю эту груду бумаг в стол, но </w:t>
      </w:r>
      <w:proofErr w:type="gramStart"/>
      <w:r w:rsidRPr="006F15A8">
        <w:rPr>
          <w:color w:val="000000"/>
          <w:lang w:eastAsia="ru-RU"/>
        </w:rPr>
        <w:t>я</w:t>
      </w:r>
      <w:proofErr w:type="gramEnd"/>
      <w:r w:rsidRPr="006F15A8">
        <w:rPr>
          <w:color w:val="000000"/>
          <w:lang w:eastAsia="ru-RU"/>
        </w:rPr>
        <w:t xml:space="preserve"> разумеется вовремя спохватился. 5. </w:t>
      </w:r>
      <w:proofErr w:type="gramStart"/>
      <w:r w:rsidRPr="006F15A8">
        <w:rPr>
          <w:color w:val="000000"/>
          <w:lang w:eastAsia="ru-RU"/>
        </w:rPr>
        <w:t>Впрочем</w:t>
      </w:r>
      <w:proofErr w:type="gramEnd"/>
      <w:r w:rsidRPr="006F15A8">
        <w:rPr>
          <w:color w:val="000000"/>
          <w:lang w:eastAsia="ru-RU"/>
        </w:rPr>
        <w:t xml:space="preserve"> надо сказать в своём отношении к теоретикам я не оригинален. К счастью мне достаточно редко приходится иметь дело с людьми этой профессии. 6. Выходит шеф интересуется главным образом неким Тристаном. Ради него он поднялся сегодня в несусветную рань и не постеснялся поднять с постели </w:t>
      </w:r>
      <w:proofErr w:type="spellStart"/>
      <w:r w:rsidRPr="006F15A8">
        <w:rPr>
          <w:color w:val="000000"/>
          <w:lang w:eastAsia="ru-RU"/>
        </w:rPr>
        <w:t>Слонова</w:t>
      </w:r>
      <w:proofErr w:type="spellEnd"/>
      <w:r w:rsidRPr="006F15A8">
        <w:rPr>
          <w:color w:val="000000"/>
          <w:lang w:eastAsia="ru-RU"/>
        </w:rPr>
        <w:t xml:space="preserve">, </w:t>
      </w:r>
      <w:proofErr w:type="gramStart"/>
      <w:r w:rsidRPr="006F15A8">
        <w:rPr>
          <w:color w:val="000000"/>
          <w:lang w:eastAsia="ru-RU"/>
        </w:rPr>
        <w:t>который</w:t>
      </w:r>
      <w:proofErr w:type="gramEnd"/>
      <w:r w:rsidRPr="006F15A8">
        <w:rPr>
          <w:color w:val="000000"/>
          <w:lang w:eastAsia="ru-RU"/>
        </w:rPr>
        <w:t xml:space="preserve"> как известно ложится спать с петухами. 7. А ведь я </w:t>
      </w:r>
      <w:proofErr w:type="gramStart"/>
      <w:r w:rsidRPr="006F15A8">
        <w:rPr>
          <w:color w:val="000000"/>
          <w:lang w:eastAsia="ru-RU"/>
        </w:rPr>
        <w:t>его</w:t>
      </w:r>
      <w:proofErr w:type="gramEnd"/>
      <w:r w:rsidRPr="006F15A8">
        <w:rPr>
          <w:color w:val="000000"/>
          <w:lang w:eastAsia="ru-RU"/>
        </w:rPr>
        <w:t xml:space="preserve"> пожалуй помню! Все звали его (кроме </w:t>
      </w:r>
      <w:proofErr w:type="spellStart"/>
      <w:r w:rsidRPr="006F15A8">
        <w:rPr>
          <w:color w:val="000000"/>
          <w:lang w:eastAsia="ru-RU"/>
        </w:rPr>
        <w:t>Комова</w:t>
      </w:r>
      <w:proofErr w:type="spellEnd"/>
      <w:r w:rsidRPr="006F15A8">
        <w:rPr>
          <w:color w:val="000000"/>
          <w:lang w:eastAsia="ru-RU"/>
        </w:rPr>
        <w:t xml:space="preserve"> конечно) </w:t>
      </w:r>
      <w:proofErr w:type="spellStart"/>
      <w:r w:rsidRPr="006F15A8">
        <w:rPr>
          <w:color w:val="000000"/>
          <w:lang w:eastAsia="ru-RU"/>
        </w:rPr>
        <w:t>Лёвушка</w:t>
      </w:r>
      <w:proofErr w:type="spellEnd"/>
      <w:r w:rsidRPr="006F15A8">
        <w:rPr>
          <w:color w:val="000000"/>
          <w:lang w:eastAsia="ru-RU"/>
        </w:rPr>
        <w:t xml:space="preserve"> </w:t>
      </w:r>
      <w:proofErr w:type="spellStart"/>
      <w:r w:rsidRPr="006F15A8">
        <w:rPr>
          <w:color w:val="000000"/>
          <w:lang w:eastAsia="ru-RU"/>
        </w:rPr>
        <w:t>рёвушка</w:t>
      </w:r>
      <w:proofErr w:type="spellEnd"/>
      <w:r w:rsidRPr="006F15A8">
        <w:rPr>
          <w:color w:val="000000"/>
          <w:lang w:eastAsia="ru-RU"/>
        </w:rPr>
        <w:t xml:space="preserve"> или просто </w:t>
      </w:r>
      <w:proofErr w:type="spellStart"/>
      <w:r w:rsidRPr="006F15A8">
        <w:rPr>
          <w:color w:val="000000"/>
          <w:lang w:eastAsia="ru-RU"/>
        </w:rPr>
        <w:t>Рёвушка</w:t>
      </w:r>
      <w:proofErr w:type="spellEnd"/>
      <w:r w:rsidRPr="006F15A8">
        <w:rPr>
          <w:color w:val="000000"/>
          <w:lang w:eastAsia="ru-RU"/>
        </w:rPr>
        <w:t xml:space="preserve">, но не </w:t>
      </w:r>
      <w:proofErr w:type="gramStart"/>
      <w:r w:rsidRPr="006F15A8">
        <w:rPr>
          <w:color w:val="000000"/>
          <w:lang w:eastAsia="ru-RU"/>
        </w:rPr>
        <w:t>потому</w:t>
      </w:r>
      <w:proofErr w:type="gramEnd"/>
      <w:r w:rsidRPr="006F15A8">
        <w:rPr>
          <w:color w:val="000000"/>
          <w:lang w:eastAsia="ru-RU"/>
        </w:rPr>
        <w:t xml:space="preserve"> разумеется что он был плакса, а потому что голос у него был зычный </w:t>
      </w:r>
      <w:proofErr w:type="spellStart"/>
      <w:r w:rsidRPr="006F15A8">
        <w:rPr>
          <w:color w:val="000000"/>
          <w:lang w:eastAsia="ru-RU"/>
        </w:rPr>
        <w:t>взрёвывающий</w:t>
      </w:r>
      <w:proofErr w:type="spellEnd"/>
      <w:r w:rsidRPr="006F15A8">
        <w:rPr>
          <w:color w:val="000000"/>
          <w:lang w:eastAsia="ru-RU"/>
        </w:rPr>
        <w:t>.</w:t>
      </w:r>
    </w:p>
    <w:p w:rsidR="000B6770" w:rsidRPr="006F15A8" w:rsidRDefault="000B6770" w:rsidP="000B6770"/>
    <w:p w:rsidR="000B6770" w:rsidRPr="006F15A8" w:rsidRDefault="000B6770" w:rsidP="000B6770"/>
    <w:p w:rsidR="000B6770" w:rsidRPr="006F15A8" w:rsidRDefault="000B6770" w:rsidP="000B6770">
      <w:pPr>
        <w:tabs>
          <w:tab w:val="left" w:pos="2742"/>
        </w:tabs>
        <w:rPr>
          <w:b/>
        </w:rPr>
      </w:pPr>
      <w:r w:rsidRPr="006F15A8">
        <w:tab/>
      </w:r>
      <w:r w:rsidRPr="006F15A8">
        <w:rPr>
          <w:b/>
        </w:rPr>
        <w:t>Самостоятельная работа № 16</w:t>
      </w:r>
    </w:p>
    <w:p w:rsidR="000B6770" w:rsidRPr="006F15A8" w:rsidRDefault="000B6770" w:rsidP="000B6770">
      <w:pPr>
        <w:tabs>
          <w:tab w:val="left" w:pos="2922"/>
        </w:tabs>
      </w:pPr>
    </w:p>
    <w:p w:rsidR="000B6770" w:rsidRPr="006F15A8" w:rsidRDefault="000B6770" w:rsidP="000B6770">
      <w:pPr>
        <w:jc w:val="center"/>
        <w:rPr>
          <w:b/>
        </w:rPr>
      </w:pPr>
      <w:r w:rsidRPr="006F15A8">
        <w:rPr>
          <w:b/>
        </w:rPr>
        <w:t>Тема: «Виды сложных предложений»</w:t>
      </w:r>
    </w:p>
    <w:p w:rsidR="000B6770" w:rsidRPr="006F15A8" w:rsidRDefault="000B6770" w:rsidP="000B6770"/>
    <w:p w:rsidR="006F15A8" w:rsidRPr="006F15A8" w:rsidRDefault="006F15A8" w:rsidP="006F15A8">
      <w:pPr>
        <w:shd w:val="clear" w:color="auto" w:fill="FFFFFF"/>
        <w:suppressAutoHyphens w:val="0"/>
        <w:jc w:val="both"/>
        <w:rPr>
          <w:color w:val="000000"/>
          <w:lang w:eastAsia="ru-RU"/>
        </w:rPr>
      </w:pPr>
      <w:proofErr w:type="gramStart"/>
      <w:r w:rsidRPr="006F15A8">
        <w:rPr>
          <w:color w:val="000000"/>
          <w:lang w:val="en-US" w:eastAsia="ru-RU"/>
        </w:rPr>
        <w:t>I</w:t>
      </w:r>
      <w:r w:rsidRPr="006F15A8">
        <w:rPr>
          <w:color w:val="000000"/>
          <w:lang w:eastAsia="ru-RU"/>
        </w:rPr>
        <w:t>.Запись сложносочинённых предложений по заданным схемам, объяснение постановки знаков препинания.</w:t>
      </w:r>
      <w:proofErr w:type="gramEnd"/>
    </w:p>
    <w:p w:rsidR="006F15A8" w:rsidRPr="006F15A8" w:rsidRDefault="006F15A8" w:rsidP="006F15A8">
      <w:pPr>
        <w:shd w:val="clear" w:color="auto" w:fill="FFFFFF"/>
        <w:suppressAutoHyphens w:val="0"/>
        <w:ind w:right="18"/>
        <w:jc w:val="both"/>
        <w:rPr>
          <w:color w:val="000000"/>
          <w:lang w:eastAsia="ru-RU"/>
        </w:rPr>
      </w:pPr>
      <w:r w:rsidRPr="006F15A8">
        <w:rPr>
          <w:b/>
          <w:bCs/>
          <w:color w:val="000000"/>
          <w:lang w:eastAsia="ru-RU"/>
        </w:rPr>
        <w:t>Методические указания по выполнению самостоятельной работы:</w:t>
      </w:r>
    </w:p>
    <w:p w:rsidR="006F15A8" w:rsidRPr="006F15A8" w:rsidRDefault="006F15A8" w:rsidP="006F15A8">
      <w:pPr>
        <w:numPr>
          <w:ilvl w:val="0"/>
          <w:numId w:val="9"/>
        </w:numPr>
        <w:shd w:val="clear" w:color="auto" w:fill="FFFFFF"/>
        <w:suppressAutoHyphens w:val="0"/>
        <w:jc w:val="both"/>
        <w:rPr>
          <w:color w:val="000000"/>
          <w:lang w:eastAsia="ru-RU"/>
        </w:rPr>
      </w:pPr>
      <w:r w:rsidRPr="006F15A8">
        <w:rPr>
          <w:color w:val="000000"/>
          <w:lang w:eastAsia="ru-RU"/>
        </w:rPr>
        <w:t>изучите литературу по теме;</w:t>
      </w:r>
    </w:p>
    <w:p w:rsidR="006F15A8" w:rsidRPr="006F15A8" w:rsidRDefault="006F15A8" w:rsidP="006F15A8">
      <w:pPr>
        <w:numPr>
          <w:ilvl w:val="0"/>
          <w:numId w:val="9"/>
        </w:numPr>
        <w:shd w:val="clear" w:color="auto" w:fill="FFFFFF"/>
        <w:suppressAutoHyphens w:val="0"/>
        <w:jc w:val="both"/>
        <w:rPr>
          <w:color w:val="000000"/>
          <w:lang w:eastAsia="ru-RU"/>
        </w:rPr>
      </w:pPr>
      <w:r w:rsidRPr="006F15A8">
        <w:rPr>
          <w:color w:val="000000"/>
          <w:lang w:eastAsia="ru-RU"/>
        </w:rPr>
        <w:t>составьте предложения по следующим схемам, используя слова, относящиеся к темам «Культура русского народа», «Традиции русского народа», «Межнациональное общение»:</w:t>
      </w:r>
    </w:p>
    <w:p w:rsidR="006F15A8" w:rsidRPr="006F15A8" w:rsidRDefault="006F15A8" w:rsidP="006F15A8">
      <w:pPr>
        <w:shd w:val="clear" w:color="auto" w:fill="FFFFFF"/>
        <w:suppressAutoHyphens w:val="0"/>
        <w:rPr>
          <w:color w:val="000000"/>
          <w:lang w:eastAsia="ru-RU"/>
        </w:rPr>
      </w:pPr>
      <w:r w:rsidRPr="006F15A8">
        <w:rPr>
          <w:color w:val="000000"/>
          <w:lang w:eastAsia="ru-RU"/>
        </w:rPr>
        <w:t>[- =], и</w:t>
      </w:r>
      <w:proofErr w:type="gramStart"/>
      <w:r w:rsidRPr="006F15A8">
        <w:rPr>
          <w:color w:val="000000"/>
          <w:lang w:eastAsia="ru-RU"/>
        </w:rPr>
        <w:t xml:space="preserve"> [= -].                                        [-] </w:t>
      </w:r>
      <w:proofErr w:type="gramEnd"/>
      <w:r w:rsidRPr="006F15A8">
        <w:rPr>
          <w:color w:val="000000"/>
          <w:lang w:eastAsia="ru-RU"/>
        </w:rPr>
        <w:t>и [-].</w:t>
      </w:r>
    </w:p>
    <w:p w:rsidR="006F15A8" w:rsidRPr="006F15A8" w:rsidRDefault="006F15A8" w:rsidP="006F15A8">
      <w:pPr>
        <w:shd w:val="clear" w:color="auto" w:fill="FFFFFF"/>
        <w:suppressAutoHyphens w:val="0"/>
        <w:rPr>
          <w:color w:val="000000"/>
          <w:lang w:eastAsia="ru-RU"/>
        </w:rPr>
      </w:pPr>
      <w:r w:rsidRPr="006F15A8">
        <w:rPr>
          <w:color w:val="000000"/>
          <w:lang w:eastAsia="ru-RU"/>
        </w:rPr>
        <w:t>(Когда</w:t>
      </w:r>
      <w:proofErr w:type="gramStart"/>
      <w:r w:rsidRPr="006F15A8">
        <w:rPr>
          <w:color w:val="000000"/>
          <w:lang w:eastAsia="ru-RU"/>
        </w:rPr>
        <w:t xml:space="preserve"> - =), [=] </w:t>
      </w:r>
      <w:proofErr w:type="gramEnd"/>
      <w:r w:rsidRPr="006F15A8">
        <w:rPr>
          <w:color w:val="000000"/>
          <w:lang w:eastAsia="ru-RU"/>
        </w:rPr>
        <w:t>и [=].                                Ни [= -], ни [= -].</w:t>
      </w:r>
    </w:p>
    <w:p w:rsidR="006F15A8" w:rsidRPr="006F15A8" w:rsidRDefault="006F15A8" w:rsidP="006F15A8">
      <w:pPr>
        <w:shd w:val="clear" w:color="auto" w:fill="FFFFFF"/>
        <w:suppressAutoHyphens w:val="0"/>
        <w:rPr>
          <w:color w:val="000000"/>
          <w:lang w:eastAsia="ru-RU"/>
        </w:rPr>
      </w:pPr>
      <w:r w:rsidRPr="006F15A8">
        <w:rPr>
          <w:color w:val="000000"/>
          <w:lang w:eastAsia="ru-RU"/>
        </w:rPr>
        <w:t>[= -], или</w:t>
      </w:r>
      <w:proofErr w:type="gramStart"/>
      <w:r w:rsidRPr="006F15A8">
        <w:rPr>
          <w:color w:val="000000"/>
          <w:lang w:eastAsia="ru-RU"/>
        </w:rPr>
        <w:t xml:space="preserve"> [- =].                                [= -], </w:t>
      </w:r>
      <w:proofErr w:type="gramEnd"/>
      <w:r w:rsidRPr="006F15A8">
        <w:rPr>
          <w:color w:val="000000"/>
          <w:lang w:eastAsia="ru-RU"/>
        </w:rPr>
        <w:t>но [= -].</w:t>
      </w:r>
    </w:p>
    <w:p w:rsidR="006F15A8" w:rsidRPr="009638FF" w:rsidRDefault="006F15A8" w:rsidP="006F15A8">
      <w:pPr>
        <w:shd w:val="clear" w:color="auto" w:fill="FFFFFF"/>
        <w:suppressAutoHyphens w:val="0"/>
        <w:rPr>
          <w:color w:val="000000"/>
          <w:lang w:eastAsia="ru-RU"/>
        </w:rPr>
      </w:pPr>
      <w:r w:rsidRPr="006F15A8">
        <w:rPr>
          <w:color w:val="000000"/>
          <w:lang w:eastAsia="ru-RU"/>
        </w:rPr>
        <w:t>[- =], либо</w:t>
      </w:r>
      <w:proofErr w:type="gramStart"/>
      <w:r w:rsidRPr="006F15A8">
        <w:rPr>
          <w:color w:val="000000"/>
          <w:lang w:eastAsia="ru-RU"/>
        </w:rPr>
        <w:t xml:space="preserve"> [- =].                                </w:t>
      </w:r>
      <w:proofErr w:type="gramEnd"/>
      <w:r w:rsidRPr="006F15A8">
        <w:rPr>
          <w:color w:val="000000"/>
          <w:lang w:eastAsia="ru-RU"/>
        </w:rPr>
        <w:t>Не то [= -], не то [= -].</w:t>
      </w:r>
    </w:p>
    <w:p w:rsidR="006F15A8" w:rsidRPr="009638FF" w:rsidRDefault="006F15A8" w:rsidP="006F15A8">
      <w:pPr>
        <w:shd w:val="clear" w:color="auto" w:fill="FFFFFF"/>
        <w:suppressAutoHyphens w:val="0"/>
        <w:rPr>
          <w:color w:val="000000"/>
          <w:lang w:eastAsia="ru-RU"/>
        </w:rPr>
      </w:pPr>
    </w:p>
    <w:p w:rsidR="006F15A8" w:rsidRPr="006F15A8" w:rsidRDefault="006F15A8" w:rsidP="006F15A8">
      <w:pPr>
        <w:shd w:val="clear" w:color="auto" w:fill="FFFFFF"/>
        <w:suppressAutoHyphens w:val="0"/>
        <w:jc w:val="both"/>
        <w:rPr>
          <w:color w:val="000000"/>
          <w:lang w:eastAsia="ru-RU"/>
        </w:rPr>
      </w:pPr>
      <w:r w:rsidRPr="006F15A8">
        <w:rPr>
          <w:color w:val="000000"/>
          <w:lang w:val="en-US" w:eastAsia="ru-RU"/>
        </w:rPr>
        <w:t>II</w:t>
      </w:r>
      <w:r w:rsidRPr="006F15A8">
        <w:rPr>
          <w:color w:val="000000"/>
          <w:lang w:eastAsia="ru-RU"/>
        </w:rPr>
        <w:t xml:space="preserve">.Запись сложноподчиненных предложений по </w:t>
      </w:r>
      <w:proofErr w:type="gramStart"/>
      <w:r w:rsidRPr="006F15A8">
        <w:rPr>
          <w:color w:val="000000"/>
          <w:lang w:eastAsia="ru-RU"/>
        </w:rPr>
        <w:t>заданным  схемам</w:t>
      </w:r>
      <w:proofErr w:type="gramEnd"/>
      <w:r w:rsidRPr="006F15A8">
        <w:rPr>
          <w:color w:val="000000"/>
          <w:lang w:eastAsia="ru-RU"/>
        </w:rPr>
        <w:t>.</w:t>
      </w:r>
    </w:p>
    <w:p w:rsidR="006F15A8" w:rsidRPr="006F15A8" w:rsidRDefault="006F15A8" w:rsidP="006F15A8">
      <w:pPr>
        <w:shd w:val="clear" w:color="auto" w:fill="FFFFFF"/>
        <w:suppressAutoHyphens w:val="0"/>
        <w:ind w:right="18"/>
        <w:jc w:val="both"/>
        <w:rPr>
          <w:color w:val="000000"/>
          <w:lang w:eastAsia="ru-RU"/>
        </w:rPr>
      </w:pPr>
      <w:r w:rsidRPr="006F15A8">
        <w:rPr>
          <w:b/>
          <w:bCs/>
          <w:color w:val="000000"/>
          <w:lang w:eastAsia="ru-RU"/>
        </w:rPr>
        <w:t>Методические указания по выполнению самостоятельной работы:</w:t>
      </w:r>
    </w:p>
    <w:p w:rsidR="006F15A8" w:rsidRPr="006F15A8" w:rsidRDefault="006F15A8" w:rsidP="006F15A8">
      <w:pPr>
        <w:numPr>
          <w:ilvl w:val="0"/>
          <w:numId w:val="10"/>
        </w:numPr>
        <w:shd w:val="clear" w:color="auto" w:fill="FFFFFF"/>
        <w:suppressAutoHyphens w:val="0"/>
        <w:jc w:val="both"/>
        <w:rPr>
          <w:color w:val="000000"/>
          <w:lang w:eastAsia="ru-RU"/>
        </w:rPr>
      </w:pPr>
      <w:r w:rsidRPr="006F15A8">
        <w:rPr>
          <w:color w:val="000000"/>
          <w:lang w:eastAsia="ru-RU"/>
        </w:rPr>
        <w:t>изучите литературу по теме;</w:t>
      </w:r>
    </w:p>
    <w:p w:rsidR="006F15A8" w:rsidRPr="006F15A8" w:rsidRDefault="006F15A8" w:rsidP="006F15A8">
      <w:pPr>
        <w:numPr>
          <w:ilvl w:val="0"/>
          <w:numId w:val="10"/>
        </w:numPr>
        <w:shd w:val="clear" w:color="auto" w:fill="FFFFFF"/>
        <w:suppressAutoHyphens w:val="0"/>
        <w:jc w:val="both"/>
        <w:rPr>
          <w:color w:val="000000"/>
          <w:lang w:eastAsia="ru-RU"/>
        </w:rPr>
      </w:pPr>
      <w:r w:rsidRPr="006F15A8">
        <w:rPr>
          <w:color w:val="000000"/>
          <w:lang w:eastAsia="ru-RU"/>
        </w:rPr>
        <w:t>составьте предложения по следующим схемам, используя слова, относящиеся к темам «Культура русского народа», «Традиции русского народа», «Межнациональное общение»:</w:t>
      </w:r>
    </w:p>
    <w:p w:rsidR="006F15A8" w:rsidRPr="006F15A8" w:rsidRDefault="006F15A8" w:rsidP="006F15A8">
      <w:pPr>
        <w:shd w:val="clear" w:color="auto" w:fill="FFFFFF"/>
        <w:suppressAutoHyphens w:val="0"/>
        <w:ind w:right="18"/>
        <w:jc w:val="both"/>
        <w:rPr>
          <w:color w:val="000000"/>
          <w:lang w:eastAsia="ru-RU"/>
        </w:rPr>
      </w:pPr>
      <w:r w:rsidRPr="006F15A8">
        <w:rPr>
          <w:color w:val="000000"/>
          <w:lang w:eastAsia="ru-RU"/>
        </w:rPr>
        <w:t>(= -), [- =].</w:t>
      </w:r>
    </w:p>
    <w:p w:rsidR="006F15A8" w:rsidRPr="006F15A8" w:rsidRDefault="006F15A8" w:rsidP="006F15A8">
      <w:pPr>
        <w:shd w:val="clear" w:color="auto" w:fill="FFFFFF"/>
        <w:suppressAutoHyphens w:val="0"/>
        <w:ind w:right="18"/>
        <w:jc w:val="both"/>
        <w:rPr>
          <w:color w:val="000000"/>
          <w:lang w:eastAsia="ru-RU"/>
        </w:rPr>
      </w:pPr>
      <w:r w:rsidRPr="006F15A8">
        <w:rPr>
          <w:color w:val="000000"/>
          <w:lang w:eastAsia="ru-RU"/>
        </w:rPr>
        <w:t>[= -], (что (если =), то</w:t>
      </w:r>
      <w:proofErr w:type="gramStart"/>
      <w:r w:rsidRPr="006F15A8">
        <w:rPr>
          <w:color w:val="000000"/>
          <w:lang w:eastAsia="ru-RU"/>
        </w:rPr>
        <w:t>- =).</w:t>
      </w:r>
      <w:proofErr w:type="gramEnd"/>
    </w:p>
    <w:p w:rsidR="006F15A8" w:rsidRPr="006F15A8" w:rsidRDefault="006F15A8" w:rsidP="006F15A8">
      <w:pPr>
        <w:shd w:val="clear" w:color="auto" w:fill="FFFFFF"/>
        <w:suppressAutoHyphens w:val="0"/>
        <w:ind w:right="18"/>
        <w:jc w:val="both"/>
        <w:rPr>
          <w:color w:val="000000"/>
          <w:lang w:eastAsia="ru-RU"/>
        </w:rPr>
      </w:pPr>
      <w:r w:rsidRPr="006F15A8">
        <w:rPr>
          <w:color w:val="000000"/>
          <w:lang w:eastAsia="ru-RU"/>
        </w:rPr>
        <w:t>(=), [- =], (=).</w:t>
      </w:r>
    </w:p>
    <w:p w:rsidR="006F15A8" w:rsidRPr="006F15A8" w:rsidRDefault="006F15A8" w:rsidP="006F15A8">
      <w:pPr>
        <w:shd w:val="clear" w:color="auto" w:fill="FFFFFF"/>
        <w:suppressAutoHyphens w:val="0"/>
        <w:ind w:right="18"/>
        <w:jc w:val="both"/>
        <w:rPr>
          <w:color w:val="000000"/>
          <w:lang w:eastAsia="ru-RU"/>
        </w:rPr>
      </w:pPr>
      <w:r w:rsidRPr="006F15A8">
        <w:rPr>
          <w:color w:val="000000"/>
          <w:lang w:eastAsia="ru-RU"/>
        </w:rPr>
        <w:t>[= -], (= -), (= -), (= -).</w:t>
      </w:r>
    </w:p>
    <w:p w:rsidR="006F15A8" w:rsidRPr="006F15A8" w:rsidRDefault="006F15A8" w:rsidP="006F15A8">
      <w:pPr>
        <w:shd w:val="clear" w:color="auto" w:fill="FFFFFF"/>
        <w:suppressAutoHyphens w:val="0"/>
        <w:ind w:right="18"/>
        <w:jc w:val="both"/>
        <w:rPr>
          <w:color w:val="000000"/>
          <w:lang w:val="en-US" w:eastAsia="ru-RU"/>
        </w:rPr>
      </w:pPr>
      <w:r w:rsidRPr="006F15A8">
        <w:rPr>
          <w:color w:val="000000"/>
          <w:lang w:eastAsia="ru-RU"/>
        </w:rPr>
        <w:t>[= -], (, (=), - =), (=).</w:t>
      </w:r>
    </w:p>
    <w:p w:rsidR="006F15A8" w:rsidRPr="006F15A8" w:rsidRDefault="006F15A8" w:rsidP="006F15A8">
      <w:pPr>
        <w:shd w:val="clear" w:color="auto" w:fill="FFFFFF"/>
        <w:suppressAutoHyphens w:val="0"/>
        <w:ind w:right="18"/>
        <w:jc w:val="both"/>
        <w:rPr>
          <w:color w:val="000000"/>
          <w:lang w:val="en-US" w:eastAsia="ru-RU"/>
        </w:rPr>
      </w:pPr>
    </w:p>
    <w:p w:rsidR="006F15A8" w:rsidRPr="006F15A8" w:rsidRDefault="006F15A8" w:rsidP="006F15A8">
      <w:pPr>
        <w:shd w:val="clear" w:color="auto" w:fill="FFFFFF"/>
        <w:suppressAutoHyphens w:val="0"/>
        <w:jc w:val="both"/>
        <w:rPr>
          <w:color w:val="000000"/>
          <w:lang w:eastAsia="ru-RU"/>
        </w:rPr>
      </w:pPr>
      <w:proofErr w:type="gramStart"/>
      <w:r w:rsidRPr="006F15A8">
        <w:rPr>
          <w:color w:val="000000"/>
          <w:lang w:val="en-US" w:eastAsia="ru-RU"/>
        </w:rPr>
        <w:t>III</w:t>
      </w:r>
      <w:r w:rsidRPr="006F15A8">
        <w:rPr>
          <w:color w:val="000000"/>
          <w:lang w:eastAsia="ru-RU"/>
        </w:rPr>
        <w:t>.Доклад на тему «Порядок слов в предложении и его роль в организации художественного текста», «Русская пунктуация и ее назначение».</w:t>
      </w:r>
      <w:proofErr w:type="gramEnd"/>
    </w:p>
    <w:p w:rsidR="006F15A8" w:rsidRPr="006F15A8" w:rsidRDefault="006F15A8" w:rsidP="006F15A8">
      <w:pPr>
        <w:shd w:val="clear" w:color="auto" w:fill="FFFFFF"/>
        <w:suppressAutoHyphens w:val="0"/>
        <w:rPr>
          <w:color w:val="000000"/>
          <w:lang w:eastAsia="ru-RU"/>
        </w:rPr>
      </w:pPr>
      <w:r w:rsidRPr="006F15A8">
        <w:rPr>
          <w:b/>
          <w:bCs/>
          <w:color w:val="000000"/>
          <w:lang w:eastAsia="ru-RU"/>
        </w:rPr>
        <w:t>Методические указания по выполнению самостоятельной работы:</w:t>
      </w:r>
    </w:p>
    <w:p w:rsidR="006F15A8" w:rsidRPr="006F15A8" w:rsidRDefault="006F15A8" w:rsidP="006F15A8">
      <w:pPr>
        <w:numPr>
          <w:ilvl w:val="0"/>
          <w:numId w:val="11"/>
        </w:numPr>
        <w:shd w:val="clear" w:color="auto" w:fill="FFFFFF"/>
        <w:suppressAutoHyphens w:val="0"/>
        <w:jc w:val="both"/>
        <w:rPr>
          <w:color w:val="000000"/>
          <w:lang w:eastAsia="ru-RU"/>
        </w:rPr>
      </w:pPr>
      <w:r w:rsidRPr="006F15A8">
        <w:rPr>
          <w:color w:val="000000"/>
          <w:lang w:eastAsia="ru-RU"/>
        </w:rPr>
        <w:t>изучите предложенную литературу;</w:t>
      </w:r>
    </w:p>
    <w:p w:rsidR="006F15A8" w:rsidRPr="006F15A8" w:rsidRDefault="006F15A8" w:rsidP="006F15A8">
      <w:pPr>
        <w:numPr>
          <w:ilvl w:val="0"/>
          <w:numId w:val="11"/>
        </w:numPr>
        <w:shd w:val="clear" w:color="auto" w:fill="FFFFFF"/>
        <w:suppressAutoHyphens w:val="0"/>
        <w:rPr>
          <w:color w:val="000000"/>
          <w:lang w:eastAsia="ru-RU"/>
        </w:rPr>
      </w:pPr>
      <w:r w:rsidRPr="006F15A8">
        <w:rPr>
          <w:color w:val="000000"/>
          <w:lang w:eastAsia="ru-RU"/>
        </w:rPr>
        <w:t>напишите  доклад по теме, пользуясь алгоритмом.</w:t>
      </w:r>
    </w:p>
    <w:p w:rsidR="006F15A8" w:rsidRPr="006F15A8" w:rsidRDefault="006F15A8" w:rsidP="006F15A8">
      <w:pPr>
        <w:shd w:val="clear" w:color="auto" w:fill="FFFFFF"/>
        <w:suppressAutoHyphens w:val="0"/>
        <w:jc w:val="both"/>
        <w:rPr>
          <w:color w:val="000000"/>
          <w:lang w:eastAsia="ru-RU"/>
        </w:rPr>
      </w:pPr>
      <w:r w:rsidRPr="006F15A8">
        <w:rPr>
          <w:b/>
          <w:bCs/>
          <w:color w:val="000000"/>
          <w:lang w:eastAsia="ru-RU"/>
        </w:rPr>
        <w:t>Алгоритм написания доклада:</w:t>
      </w:r>
    </w:p>
    <w:p w:rsidR="006F15A8" w:rsidRPr="006F15A8" w:rsidRDefault="006F15A8" w:rsidP="006F15A8">
      <w:pPr>
        <w:shd w:val="clear" w:color="auto" w:fill="FFFFFF"/>
        <w:suppressAutoHyphens w:val="0"/>
        <w:ind w:left="426"/>
        <w:jc w:val="both"/>
        <w:rPr>
          <w:color w:val="000000"/>
          <w:lang w:eastAsia="ru-RU"/>
        </w:rPr>
      </w:pPr>
      <w:r w:rsidRPr="006F15A8">
        <w:rPr>
          <w:i/>
          <w:iCs/>
          <w:color w:val="000000"/>
          <w:lang w:eastAsia="ru-RU"/>
        </w:rPr>
        <w:t>- </w:t>
      </w:r>
      <w:r w:rsidRPr="006F15A8">
        <w:rPr>
          <w:color w:val="000000"/>
          <w:lang w:eastAsia="ru-RU"/>
        </w:rPr>
        <w:t>ознакомьтесь с предложенной литературой по теме;</w:t>
      </w:r>
    </w:p>
    <w:p w:rsidR="006F15A8" w:rsidRPr="006F15A8" w:rsidRDefault="006F15A8" w:rsidP="006F15A8">
      <w:pPr>
        <w:shd w:val="clear" w:color="auto" w:fill="FFFFFF"/>
        <w:suppressAutoHyphens w:val="0"/>
        <w:ind w:left="426"/>
        <w:jc w:val="both"/>
        <w:rPr>
          <w:color w:val="000000"/>
          <w:lang w:eastAsia="ru-RU"/>
        </w:rPr>
      </w:pPr>
      <w:r w:rsidRPr="006F15A8">
        <w:rPr>
          <w:i/>
          <w:iCs/>
          <w:color w:val="000000"/>
          <w:lang w:eastAsia="ru-RU"/>
        </w:rPr>
        <w:t>-</w:t>
      </w:r>
      <w:r w:rsidRPr="006F15A8">
        <w:rPr>
          <w:color w:val="000000"/>
          <w:lang w:eastAsia="ru-RU"/>
        </w:rPr>
        <w:t> выделите информационно значимые места в тексте;</w:t>
      </w:r>
    </w:p>
    <w:p w:rsidR="006F15A8" w:rsidRPr="006F15A8" w:rsidRDefault="006F15A8" w:rsidP="006F15A8">
      <w:pPr>
        <w:shd w:val="clear" w:color="auto" w:fill="FFFFFF"/>
        <w:suppressAutoHyphens w:val="0"/>
        <w:ind w:left="426"/>
        <w:jc w:val="both"/>
        <w:rPr>
          <w:color w:val="000000"/>
          <w:lang w:eastAsia="ru-RU"/>
        </w:rPr>
      </w:pPr>
      <w:r w:rsidRPr="006F15A8">
        <w:rPr>
          <w:i/>
          <w:iCs/>
          <w:color w:val="000000"/>
          <w:lang w:eastAsia="ru-RU"/>
        </w:rPr>
        <w:t>-</w:t>
      </w:r>
      <w:r w:rsidRPr="006F15A8">
        <w:rPr>
          <w:color w:val="000000"/>
          <w:lang w:eastAsia="ru-RU"/>
        </w:rPr>
        <w:t> составьте план доклада;</w:t>
      </w:r>
    </w:p>
    <w:p w:rsidR="006F15A8" w:rsidRPr="006F15A8" w:rsidRDefault="006F15A8" w:rsidP="006F15A8">
      <w:pPr>
        <w:shd w:val="clear" w:color="auto" w:fill="FFFFFF"/>
        <w:suppressAutoHyphens w:val="0"/>
        <w:ind w:left="426"/>
        <w:jc w:val="both"/>
        <w:rPr>
          <w:color w:val="000000"/>
          <w:lang w:eastAsia="ru-RU"/>
        </w:rPr>
      </w:pPr>
      <w:r w:rsidRPr="006F15A8">
        <w:rPr>
          <w:color w:val="000000"/>
          <w:lang w:eastAsia="ru-RU"/>
        </w:rPr>
        <w:t>- выделите в тексте положения в соответствии с составленным планом;</w:t>
      </w:r>
    </w:p>
    <w:p w:rsidR="006F15A8" w:rsidRPr="006F15A8" w:rsidRDefault="006F15A8" w:rsidP="006F15A8">
      <w:pPr>
        <w:shd w:val="clear" w:color="auto" w:fill="FFFFFF"/>
        <w:suppressAutoHyphens w:val="0"/>
        <w:ind w:left="426"/>
        <w:jc w:val="both"/>
        <w:rPr>
          <w:color w:val="000000"/>
          <w:lang w:eastAsia="ru-RU"/>
        </w:rPr>
      </w:pPr>
      <w:r w:rsidRPr="006F15A8">
        <w:rPr>
          <w:color w:val="000000"/>
          <w:lang w:eastAsia="ru-RU"/>
        </w:rPr>
        <w:t>- обобщите материал и сформулируйте общие выводы.</w:t>
      </w:r>
    </w:p>
    <w:p w:rsidR="00AA1010" w:rsidRPr="006F15A8" w:rsidRDefault="00AA1010" w:rsidP="000B6770">
      <w:pPr>
        <w:tabs>
          <w:tab w:val="left" w:pos="3212"/>
        </w:tabs>
      </w:pPr>
    </w:p>
    <w:sectPr w:rsidR="00AA1010" w:rsidRPr="006F15A8" w:rsidSect="00AA101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D"/>
    <w:multiLevelType w:val="multilevel"/>
    <w:tmpl w:val="0000000D"/>
    <w:name w:val="WW8Num13"/>
    <w:lvl w:ilvl="0">
      <w:start w:val="1"/>
      <w:numFmt w:val="decimal"/>
      <w:lvlText w:val="%1)"/>
      <w:lvlJc w:val="left"/>
      <w:pPr>
        <w:tabs>
          <w:tab w:val="num" w:pos="720"/>
        </w:tabs>
        <w:ind w:left="720" w:hanging="360"/>
      </w:pPr>
    </w:lvl>
    <w:lvl w:ilvl="1">
      <w:start w:val="1"/>
      <w:numFmt w:val="decimal"/>
      <w:lvlText w:val="%2."/>
      <w:lvlJc w:val="left"/>
      <w:pPr>
        <w:tabs>
          <w:tab w:val="num" w:pos="1875"/>
        </w:tabs>
        <w:ind w:left="1875" w:hanging="795"/>
      </w:pPr>
      <w:rPr>
        <w:rFonts w:ascii="Courier New" w:hAnsi="Courier New" w:cs="Courier New"/>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nsid w:val="0000001D"/>
    <w:multiLevelType w:val="singleLevel"/>
    <w:tmpl w:val="0000001D"/>
    <w:name w:val="WW8Num29"/>
    <w:lvl w:ilvl="0">
      <w:start w:val="1"/>
      <w:numFmt w:val="decimal"/>
      <w:lvlText w:val="%1."/>
      <w:lvlJc w:val="left"/>
      <w:pPr>
        <w:tabs>
          <w:tab w:val="num" w:pos="720"/>
        </w:tabs>
        <w:ind w:left="720" w:hanging="360"/>
      </w:pPr>
      <w:rPr>
        <w:rFonts w:ascii="Symbol" w:hAnsi="Symbol"/>
      </w:rPr>
    </w:lvl>
  </w:abstractNum>
  <w:abstractNum w:abstractNumId="2">
    <w:nsid w:val="0000001F"/>
    <w:multiLevelType w:val="singleLevel"/>
    <w:tmpl w:val="0000001F"/>
    <w:name w:val="WW8Num31"/>
    <w:lvl w:ilvl="0">
      <w:start w:val="1"/>
      <w:numFmt w:val="decimal"/>
      <w:lvlText w:val="%1."/>
      <w:lvlJc w:val="left"/>
      <w:pPr>
        <w:tabs>
          <w:tab w:val="num" w:pos="720"/>
        </w:tabs>
        <w:ind w:left="720" w:hanging="360"/>
      </w:pPr>
      <w:rPr>
        <w:rFonts w:ascii="Times New Roman" w:eastAsia="Times New Roman" w:hAnsi="Times New Roman" w:cs="Times New Roman"/>
        <w:b/>
      </w:rPr>
    </w:lvl>
  </w:abstractNum>
  <w:abstractNum w:abstractNumId="3">
    <w:nsid w:val="015B2E04"/>
    <w:multiLevelType w:val="multilevel"/>
    <w:tmpl w:val="3C1A1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EA33B30"/>
    <w:multiLevelType w:val="multilevel"/>
    <w:tmpl w:val="B9465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2126F95"/>
    <w:multiLevelType w:val="multilevel"/>
    <w:tmpl w:val="E7F41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D210364"/>
    <w:multiLevelType w:val="multilevel"/>
    <w:tmpl w:val="9C96B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E3C78AE"/>
    <w:multiLevelType w:val="multilevel"/>
    <w:tmpl w:val="D5385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07C373E"/>
    <w:multiLevelType w:val="multilevel"/>
    <w:tmpl w:val="1708F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CFD43B7"/>
    <w:multiLevelType w:val="multilevel"/>
    <w:tmpl w:val="FE7C9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F8E340B"/>
    <w:multiLevelType w:val="multilevel"/>
    <w:tmpl w:val="79E6E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5"/>
  </w:num>
  <w:num w:numId="5">
    <w:abstractNumId w:val="10"/>
  </w:num>
  <w:num w:numId="6">
    <w:abstractNumId w:val="4"/>
  </w:num>
  <w:num w:numId="7">
    <w:abstractNumId w:val="6"/>
  </w:num>
  <w:num w:numId="8">
    <w:abstractNumId w:val="8"/>
  </w:num>
  <w:num w:numId="9">
    <w:abstractNumId w:val="3"/>
  </w:num>
  <w:num w:numId="10">
    <w:abstractNumId w:val="9"/>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oNotDisplayPageBoundaries/>
  <w:proofState w:spelling="clean" w:grammar="clean"/>
  <w:defaultTabStop w:val="708"/>
  <w:characterSpacingControl w:val="doNotCompress"/>
  <w:savePreviewPicture/>
  <w:compat/>
  <w:rsids>
    <w:rsidRoot w:val="0037555D"/>
    <w:rsid w:val="000B6770"/>
    <w:rsid w:val="0037555D"/>
    <w:rsid w:val="004668FE"/>
    <w:rsid w:val="005E612C"/>
    <w:rsid w:val="00650F9E"/>
    <w:rsid w:val="006F15A8"/>
    <w:rsid w:val="009638FF"/>
    <w:rsid w:val="00AA1010"/>
    <w:rsid w:val="00D3088E"/>
    <w:rsid w:val="00D47C0E"/>
    <w:rsid w:val="00E834E0"/>
    <w:rsid w:val="00FA0B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555D"/>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qFormat/>
    <w:rsid w:val="0037555D"/>
    <w:rPr>
      <w:i/>
      <w:iCs/>
    </w:rPr>
  </w:style>
  <w:style w:type="character" w:customStyle="1" w:styleId="apple-converted-space">
    <w:name w:val="apple-converted-space"/>
    <w:basedOn w:val="a0"/>
    <w:rsid w:val="0037555D"/>
  </w:style>
  <w:style w:type="character" w:styleId="a4">
    <w:name w:val="Hyperlink"/>
    <w:rsid w:val="0037555D"/>
    <w:rPr>
      <w:color w:val="0000FF"/>
      <w:u w:val="single"/>
    </w:rPr>
  </w:style>
  <w:style w:type="character" w:customStyle="1" w:styleId="grame">
    <w:name w:val="grame"/>
    <w:basedOn w:val="a0"/>
    <w:rsid w:val="0037555D"/>
  </w:style>
  <w:style w:type="paragraph" w:styleId="a5">
    <w:name w:val="Normal (Web)"/>
    <w:basedOn w:val="a"/>
    <w:uiPriority w:val="99"/>
    <w:rsid w:val="0037555D"/>
    <w:pPr>
      <w:spacing w:before="280" w:after="280"/>
    </w:pPr>
  </w:style>
  <w:style w:type="character" w:styleId="a6">
    <w:name w:val="Strong"/>
    <w:qFormat/>
    <w:rsid w:val="0037555D"/>
    <w:rPr>
      <w:b/>
      <w:bCs/>
    </w:rPr>
  </w:style>
  <w:style w:type="paragraph" w:styleId="a7">
    <w:name w:val="List Paragraph"/>
    <w:basedOn w:val="a"/>
    <w:qFormat/>
    <w:rsid w:val="0037555D"/>
    <w:pPr>
      <w:spacing w:after="200" w:line="276" w:lineRule="auto"/>
      <w:ind w:left="720"/>
    </w:pPr>
    <w:rPr>
      <w:rFonts w:ascii="Calibri" w:eastAsia="Calibri" w:hAnsi="Calibri"/>
      <w:sz w:val="22"/>
      <w:szCs w:val="22"/>
    </w:rPr>
  </w:style>
  <w:style w:type="paragraph" w:customStyle="1" w:styleId="c7">
    <w:name w:val="c7"/>
    <w:basedOn w:val="a"/>
    <w:rsid w:val="006F15A8"/>
    <w:pPr>
      <w:suppressAutoHyphens w:val="0"/>
      <w:spacing w:before="100" w:beforeAutospacing="1" w:after="100" w:afterAutospacing="1"/>
    </w:pPr>
    <w:rPr>
      <w:lang w:eastAsia="ru-RU"/>
    </w:rPr>
  </w:style>
  <w:style w:type="character" w:customStyle="1" w:styleId="c15">
    <w:name w:val="c15"/>
    <w:basedOn w:val="a0"/>
    <w:rsid w:val="006F15A8"/>
  </w:style>
  <w:style w:type="character" w:customStyle="1" w:styleId="c0">
    <w:name w:val="c0"/>
    <w:basedOn w:val="a0"/>
    <w:rsid w:val="006F15A8"/>
  </w:style>
  <w:style w:type="character" w:customStyle="1" w:styleId="c11">
    <w:name w:val="c11"/>
    <w:basedOn w:val="a0"/>
    <w:rsid w:val="006F15A8"/>
  </w:style>
  <w:style w:type="character" w:customStyle="1" w:styleId="c38">
    <w:name w:val="c38"/>
    <w:basedOn w:val="a0"/>
    <w:rsid w:val="006F15A8"/>
  </w:style>
  <w:style w:type="character" w:customStyle="1" w:styleId="c8">
    <w:name w:val="c8"/>
    <w:basedOn w:val="a0"/>
    <w:rsid w:val="006F15A8"/>
  </w:style>
  <w:style w:type="character" w:customStyle="1" w:styleId="c4">
    <w:name w:val="c4"/>
    <w:basedOn w:val="a0"/>
    <w:rsid w:val="006F15A8"/>
  </w:style>
</w:styles>
</file>

<file path=word/webSettings.xml><?xml version="1.0" encoding="utf-8"?>
<w:webSettings xmlns:r="http://schemas.openxmlformats.org/officeDocument/2006/relationships" xmlns:w="http://schemas.openxmlformats.org/wordprocessingml/2006/main">
  <w:divs>
    <w:div w:id="556864845">
      <w:bodyDiv w:val="1"/>
      <w:marLeft w:val="0"/>
      <w:marRight w:val="0"/>
      <w:marTop w:val="0"/>
      <w:marBottom w:val="0"/>
      <w:divBdr>
        <w:top w:val="none" w:sz="0" w:space="0" w:color="auto"/>
        <w:left w:val="none" w:sz="0" w:space="0" w:color="auto"/>
        <w:bottom w:val="none" w:sz="0" w:space="0" w:color="auto"/>
        <w:right w:val="none" w:sz="0" w:space="0" w:color="auto"/>
      </w:divBdr>
    </w:div>
    <w:div w:id="930042294">
      <w:bodyDiv w:val="1"/>
      <w:marLeft w:val="0"/>
      <w:marRight w:val="0"/>
      <w:marTop w:val="0"/>
      <w:marBottom w:val="0"/>
      <w:divBdr>
        <w:top w:val="none" w:sz="0" w:space="0" w:color="auto"/>
        <w:left w:val="none" w:sz="0" w:space="0" w:color="auto"/>
        <w:bottom w:val="none" w:sz="0" w:space="0" w:color="auto"/>
        <w:right w:val="none" w:sz="0" w:space="0" w:color="auto"/>
      </w:divBdr>
    </w:div>
    <w:div w:id="1202937634">
      <w:bodyDiv w:val="1"/>
      <w:marLeft w:val="0"/>
      <w:marRight w:val="0"/>
      <w:marTop w:val="0"/>
      <w:marBottom w:val="0"/>
      <w:divBdr>
        <w:top w:val="none" w:sz="0" w:space="0" w:color="auto"/>
        <w:left w:val="none" w:sz="0" w:space="0" w:color="auto"/>
        <w:bottom w:val="none" w:sz="0" w:space="0" w:color="auto"/>
        <w:right w:val="none" w:sz="0" w:space="0" w:color="auto"/>
      </w:divBdr>
    </w:div>
    <w:div w:id="1297829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oolreferat.com/&#1060;&#1091;&#1085;&#1082;&#1094;&#1080;&#1086;&#1085;&#1072;&#1083;&#1100;&#1085;&#1099;&#1077;_&#1088;&#1072;&#1079;&#1085;&#1086;&#1074;&#1080;&#1076;&#1085;&#1086;&#1089;&#1090;&#1080;_&#1102;&#1088;&#1080;&#1076;&#1080;&#1095;&#1077;&#1089;&#1082;&#1086;&#1081;_&#1088;&#1077;&#1095;&#108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24</Pages>
  <Words>8321</Words>
  <Characters>47430</Characters>
  <Application>Microsoft Office Word</Application>
  <DocSecurity>0</DocSecurity>
  <Lines>395</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2018-04-18T05:02:00Z</dcterms:created>
  <dcterms:modified xsi:type="dcterms:W3CDTF">2018-04-19T08:46:00Z</dcterms:modified>
</cp:coreProperties>
</file>