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CE" w:rsidRDefault="00CF03CE" w:rsidP="00CF03CE">
      <w:pPr>
        <w:rPr>
          <w:lang w:eastAsia="zh-CN"/>
        </w:rPr>
      </w:pPr>
      <w:r>
        <w:rPr>
          <w:lang w:eastAsia="zh-CN"/>
        </w:rPr>
        <w:t xml:space="preserve">04.06 </w:t>
      </w:r>
      <w:r>
        <w:rPr>
          <w:lang w:eastAsia="zh-CN"/>
        </w:rPr>
        <w:t>Задание по производственной практике для группы №3</w:t>
      </w:r>
    </w:p>
    <w:p w:rsidR="00CF03CE" w:rsidRDefault="00CF03CE" w:rsidP="00CF03CE">
      <w:pPr>
        <w:pStyle w:val="a3"/>
        <w:suppressAutoHyphens/>
        <w:ind w:left="-142"/>
        <w:rPr>
          <w:lang w:eastAsia="zh-CN"/>
        </w:rPr>
      </w:pPr>
      <w:r>
        <w:rPr>
          <w:lang w:eastAsia="zh-CN"/>
        </w:rPr>
        <w:t>Найти информацию по следующим вопросам и ответить на них (письменно):</w:t>
      </w:r>
    </w:p>
    <w:p w:rsidR="00CF03CE" w:rsidRDefault="00CF03CE" w:rsidP="00CF03CE">
      <w:pPr>
        <w:rPr>
          <w:lang w:eastAsia="zh-CN"/>
        </w:rPr>
      </w:pPr>
    </w:p>
    <w:p w:rsidR="00CF03CE" w:rsidRPr="009466E6" w:rsidRDefault="00CF03CE" w:rsidP="00CF03CE">
      <w:pPr>
        <w:rPr>
          <w:lang w:eastAsia="zh-CN"/>
        </w:rPr>
      </w:pPr>
      <w:r>
        <w:rPr>
          <w:lang w:eastAsia="zh-CN"/>
        </w:rPr>
        <w:t>1.</w:t>
      </w:r>
      <w:r w:rsidRPr="009466E6">
        <w:rPr>
          <w:lang w:eastAsia="zh-CN"/>
        </w:rPr>
        <w:t>Подготовка бетонных и камневидных поверхностей под оштукатуривание:</w:t>
      </w:r>
    </w:p>
    <w:p w:rsidR="00CF03CE" w:rsidRDefault="00CF03CE" w:rsidP="00CF03CE">
      <w:pPr>
        <w:rPr>
          <w:lang w:eastAsia="zh-CN"/>
        </w:rPr>
      </w:pPr>
      <w:r w:rsidRPr="009466E6">
        <w:rPr>
          <w:lang w:eastAsia="zh-CN"/>
        </w:rPr>
        <w:t>- Насечка бетонных и камневидных поверхностей вручную</w:t>
      </w:r>
    </w:p>
    <w:p w:rsidR="00CF03CE" w:rsidRPr="00B93B73" w:rsidRDefault="00CF03CE" w:rsidP="00CF03CE">
      <w:r>
        <w:rPr>
          <w:lang w:eastAsia="zh-CN"/>
        </w:rPr>
        <w:t xml:space="preserve">Ответы присылать на почту </w:t>
      </w:r>
      <w:hyperlink r:id="rId4" w:history="1">
        <w:r w:rsidRPr="00F60349">
          <w:rPr>
            <w:rStyle w:val="a4"/>
            <w:lang w:val="en-US" w:eastAsia="zh-CN"/>
          </w:rPr>
          <w:t>pas</w:t>
        </w:r>
        <w:r w:rsidRPr="00B93B73">
          <w:rPr>
            <w:rStyle w:val="a4"/>
            <w:lang w:eastAsia="zh-CN"/>
          </w:rPr>
          <w:t>@</w:t>
        </w:r>
        <w:r w:rsidRPr="00F60349">
          <w:rPr>
            <w:rStyle w:val="a4"/>
            <w:lang w:val="en-US" w:eastAsia="zh-CN"/>
          </w:rPr>
          <w:t>apt</w:t>
        </w:r>
        <w:r w:rsidRPr="00B93B73">
          <w:rPr>
            <w:rStyle w:val="a4"/>
            <w:lang w:eastAsia="zh-CN"/>
          </w:rPr>
          <w:t>29.</w:t>
        </w:r>
        <w:proofErr w:type="spellStart"/>
        <w:r w:rsidRPr="00F60349">
          <w:rPr>
            <w:rStyle w:val="a4"/>
            <w:lang w:val="en-US" w:eastAsia="zh-CN"/>
          </w:rPr>
          <w:t>ru</w:t>
        </w:r>
        <w:proofErr w:type="spellEnd"/>
      </w:hyperlink>
      <w:r w:rsidRPr="00B93B73">
        <w:rPr>
          <w:lang w:eastAsia="zh-CN"/>
        </w:rPr>
        <w:t xml:space="preserve"> </w:t>
      </w:r>
    </w:p>
    <w:p w:rsidR="00CF03CE" w:rsidRDefault="00CF03CE" w:rsidP="00CF03CE">
      <w:bookmarkStart w:id="0" w:name="_GoBack"/>
      <w:bookmarkEnd w:id="0"/>
    </w:p>
    <w:sectPr w:rsidR="00CF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D"/>
    <w:rsid w:val="002E5D34"/>
    <w:rsid w:val="006825BD"/>
    <w:rsid w:val="00C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FB54"/>
  <w15:chartTrackingRefBased/>
  <w15:docId w15:val="{0F317BE8-14BD-4220-92BC-23E85707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0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2020-06-03T07:25:00Z</dcterms:created>
  <dcterms:modified xsi:type="dcterms:W3CDTF">2020-06-03T07:26:00Z</dcterms:modified>
</cp:coreProperties>
</file>