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A9" w:rsidRDefault="00C432B2">
      <w:r>
        <w:t>Задание на 22</w:t>
      </w:r>
      <w:r w:rsidR="000F6689">
        <w:t>.06.</w:t>
      </w:r>
    </w:p>
    <w:p w:rsidR="001628FC" w:rsidRPr="009B4DE5" w:rsidRDefault="001628FC">
      <w:pPr>
        <w:rPr>
          <w:b/>
        </w:rPr>
      </w:pPr>
      <w:r w:rsidRPr="009B4DE5">
        <w:rPr>
          <w:b/>
        </w:rPr>
        <w:t>Сделайте конспект.</w:t>
      </w:r>
    </w:p>
    <w:p w:rsidR="000F6689" w:rsidRDefault="000F6689">
      <w:r>
        <w:t>Прием подписки – это оформление договора подписки на печатные издани</w:t>
      </w:r>
      <w:proofErr w:type="gramStart"/>
      <w:r>
        <w:t>я(</w:t>
      </w:r>
      <w:proofErr w:type="gramEnd"/>
      <w:r>
        <w:t>т.е. оформление бланка Ф.СП-1).</w:t>
      </w:r>
    </w:p>
    <w:p w:rsidR="000F6689" w:rsidRDefault="000F6689">
      <w:r>
        <w:t>Подписка проводится по каталогам:</w:t>
      </w:r>
    </w:p>
    <w:p w:rsidR="000F6689" w:rsidRDefault="000F6689">
      <w:r>
        <w:t>Пресса России, Почта России. Каталоги существуют как в бумажном</w:t>
      </w:r>
      <w:r w:rsidR="00C432B2">
        <w:t>,</w:t>
      </w:r>
      <w:r>
        <w:t xml:space="preserve"> так и электронном виде.</w:t>
      </w:r>
    </w:p>
    <w:p w:rsidR="000F6689" w:rsidRDefault="000F6689">
      <w:r>
        <w:t>Существует две системы подписки: Адресная и карточная.</w:t>
      </w:r>
    </w:p>
    <w:p w:rsidR="000F6689" w:rsidRDefault="00CD4872">
      <w:r>
        <w:t xml:space="preserve">- </w:t>
      </w:r>
      <w:r w:rsidR="000F6689">
        <w:t>Адресная подписка</w:t>
      </w:r>
      <w:proofErr w:type="gramStart"/>
      <w:r w:rsidR="000F6689">
        <w:t xml:space="preserve"> </w:t>
      </w:r>
      <w:r w:rsidR="002B4A01">
        <w:t>.</w:t>
      </w:r>
      <w:proofErr w:type="gramEnd"/>
      <w:r w:rsidR="00C432B2">
        <w:t xml:space="preserve"> </w:t>
      </w:r>
      <w:r w:rsidR="002B4A01">
        <w:t>Из издательства приходит бандероль в которой упаковано издание.</w:t>
      </w:r>
      <w:r>
        <w:t xml:space="preserve"> </w:t>
      </w:r>
      <w:r w:rsidR="002B4A01">
        <w:t xml:space="preserve">На ОПС выписывается  </w:t>
      </w:r>
      <w:proofErr w:type="gramStart"/>
      <w:r w:rsidR="002B4A01">
        <w:t>извещение</w:t>
      </w:r>
      <w:proofErr w:type="gramEnd"/>
      <w:r w:rsidR="002B4A01">
        <w:t xml:space="preserve"> и почтальон бросает его в почтовый ящик получателю. Получатель с паспортом  и извещением получает издание.</w:t>
      </w:r>
    </w:p>
    <w:p w:rsidR="002B4A01" w:rsidRDefault="00CD4872">
      <w:r>
        <w:t xml:space="preserve">- </w:t>
      </w:r>
      <w:r w:rsidR="002B4A01">
        <w:t>Карточная подписка. Для её осуществления заполняется бланк СП-1. Верхняя час</w:t>
      </w:r>
      <w:r w:rsidR="00C432B2">
        <w:t>ть  с чеком отдается подписчику</w:t>
      </w:r>
      <w:r w:rsidR="002B4A01">
        <w:t>, а нижняя в доставочную часть.</w:t>
      </w:r>
    </w:p>
    <w:p w:rsidR="002B4A01" w:rsidRDefault="002B4A01">
      <w:r>
        <w:t>Сроки подписки.</w:t>
      </w:r>
    </w:p>
    <w:p w:rsidR="002B4A01" w:rsidRDefault="002B4A01">
      <w:r>
        <w:t>Издания делятся на</w:t>
      </w:r>
      <w:proofErr w:type="gramStart"/>
      <w:r>
        <w:t xml:space="preserve"> :</w:t>
      </w:r>
      <w:proofErr w:type="gramEnd"/>
    </w:p>
    <w:p w:rsidR="002B4A01" w:rsidRDefault="002B4A01">
      <w:proofErr w:type="gramStart"/>
      <w:r>
        <w:t>1.Центральные (можно выписать до 15 числа каждого месяца</w:t>
      </w:r>
      <w:r w:rsidR="001628FC">
        <w:t xml:space="preserve"> «Российская газета, Комсомольская</w:t>
      </w:r>
      <w:proofErr w:type="gramEnd"/>
      <w:r w:rsidR="001628FC">
        <w:t xml:space="preserve"> правда».</w:t>
      </w:r>
    </w:p>
    <w:p w:rsidR="001628FC" w:rsidRDefault="001628FC">
      <w:r>
        <w:t>2.Областны</w:t>
      </w:r>
      <w:proofErr w:type="gramStart"/>
      <w:r>
        <w:t>е(</w:t>
      </w:r>
      <w:proofErr w:type="gramEnd"/>
      <w:r>
        <w:t>региональные издания, которые можно выписать до 20 числа месяца «Правда Севера»).</w:t>
      </w:r>
    </w:p>
    <w:p w:rsidR="001628FC" w:rsidRDefault="001628FC">
      <w:r>
        <w:t>3.Районные издания (можно выписать до 25 числа месяца «Вельский вестник»).</w:t>
      </w:r>
    </w:p>
    <w:p w:rsidR="001628FC" w:rsidRDefault="001628FC">
      <w:r>
        <w:t>В бумажных каталогах написано какое это издани</w:t>
      </w:r>
      <w:proofErr w:type="gramStart"/>
      <w:r>
        <w:t>е(</w:t>
      </w:r>
      <w:proofErr w:type="gramEnd"/>
      <w:r>
        <w:t>областное или центральное).</w:t>
      </w:r>
    </w:p>
    <w:p w:rsidR="001628FC" w:rsidRDefault="001628FC">
      <w:r>
        <w:t>Оператор работает в программе «Подписка»,  там и находится каталог в электронном виде. Заполняя на компьютере бланк СП-1</w:t>
      </w:r>
      <w:r w:rsidR="00C432B2">
        <w:t xml:space="preserve">, </w:t>
      </w:r>
      <w:r>
        <w:t xml:space="preserve"> данные берет из этого каталога</w:t>
      </w:r>
      <w:proofErr w:type="gramStart"/>
      <w:r w:rsidR="00C432B2">
        <w:t xml:space="preserve"> ,</w:t>
      </w:r>
      <w:proofErr w:type="gramEnd"/>
      <w:r w:rsidR="00C432B2">
        <w:t xml:space="preserve"> или со слов  подписчика заносит данные в компьютер такие данные, как индекс подписного издания, его название и т.д </w:t>
      </w:r>
      <w:r>
        <w:t>.</w:t>
      </w:r>
    </w:p>
    <w:sectPr w:rsidR="001628FC" w:rsidSect="005F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689"/>
    <w:rsid w:val="000F6689"/>
    <w:rsid w:val="001628FC"/>
    <w:rsid w:val="002B4A01"/>
    <w:rsid w:val="00370E8F"/>
    <w:rsid w:val="005F70A9"/>
    <w:rsid w:val="0071542A"/>
    <w:rsid w:val="009B4DE5"/>
    <w:rsid w:val="00C432B2"/>
    <w:rsid w:val="00CD4872"/>
    <w:rsid w:val="00E1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2020-06-16T20:05:00Z</dcterms:created>
  <dcterms:modified xsi:type="dcterms:W3CDTF">2020-06-21T15:53:00Z</dcterms:modified>
</cp:coreProperties>
</file>