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756A">
        <w:rPr>
          <w:rFonts w:ascii="Times New Roman" w:hAnsi="Times New Roman" w:cs="Times New Roman"/>
          <w:b/>
          <w:sz w:val="28"/>
          <w:szCs w:val="28"/>
        </w:rPr>
        <w:t>16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51756A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1756A">
        <w:rPr>
          <w:rFonts w:ascii="Times New Roman" w:hAnsi="Times New Roman" w:cs="Times New Roman"/>
          <w:b/>
          <w:sz w:val="24"/>
          <w:szCs w:val="24"/>
        </w:rPr>
        <w:t>Разметка</w:t>
      </w:r>
      <w:proofErr w:type="gramEnd"/>
      <w:r w:rsidR="0051756A">
        <w:rPr>
          <w:rFonts w:ascii="Times New Roman" w:hAnsi="Times New Roman" w:cs="Times New Roman"/>
          <w:b/>
          <w:sz w:val="24"/>
          <w:szCs w:val="24"/>
        </w:rPr>
        <w:t xml:space="preserve"> , рубка металла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51756A">
        <w:rPr>
          <w:rFonts w:ascii="Times New Roman" w:hAnsi="Times New Roman" w:cs="Times New Roman"/>
          <w:sz w:val="26"/>
          <w:szCs w:val="26"/>
        </w:rPr>
        <w:t>Н.И Макиенко</w:t>
      </w:r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1756A">
        <w:rPr>
          <w:rFonts w:ascii="Times New Roman" w:hAnsi="Times New Roman" w:cs="Times New Roman"/>
          <w:sz w:val="26"/>
          <w:szCs w:val="26"/>
        </w:rPr>
        <w:t>Слесарное дело с основами материаловедения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51756A">
        <w:rPr>
          <w:color w:val="000000"/>
          <w:sz w:val="26"/>
          <w:szCs w:val="26"/>
        </w:rPr>
        <w:t>Разметка, рубка металла.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1F79A2">
        <w:rPr>
          <w:color w:val="000000"/>
          <w:sz w:val="26"/>
          <w:szCs w:val="26"/>
        </w:rPr>
        <w:t>определения и термины,</w:t>
      </w:r>
      <w:r w:rsidR="00C05BC6">
        <w:rPr>
          <w:color w:val="000000"/>
          <w:sz w:val="26"/>
          <w:szCs w:val="26"/>
        </w:rPr>
        <w:t xml:space="preserve"> знать виды разметки и способы рубки.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5BC6">
        <w:rPr>
          <w:rFonts w:ascii="Times New Roman" w:hAnsi="Times New Roman" w:cs="Times New Roman"/>
          <w:color w:val="000000"/>
          <w:sz w:val="26"/>
          <w:szCs w:val="26"/>
        </w:rPr>
        <w:t>192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05BC6">
        <w:rPr>
          <w:rFonts w:ascii="Times New Roman" w:hAnsi="Times New Roman" w:cs="Times New Roman"/>
          <w:color w:val="000000"/>
          <w:sz w:val="26"/>
          <w:szCs w:val="26"/>
        </w:rPr>
        <w:t>230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05BC6">
        <w:rPr>
          <w:rFonts w:ascii="Times New Roman" w:hAnsi="Times New Roman" w:cs="Times New Roman"/>
          <w:color w:val="000000"/>
          <w:sz w:val="26"/>
          <w:szCs w:val="26"/>
        </w:rPr>
        <w:t>Почему разметочные риски нужно наносить за один раз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BC6">
        <w:rPr>
          <w:rFonts w:ascii="Times New Roman" w:hAnsi="Times New Roman" w:cs="Times New Roman"/>
          <w:color w:val="000000"/>
          <w:sz w:val="26"/>
          <w:szCs w:val="26"/>
        </w:rPr>
        <w:t>Как подготавливают поверхности размечаемых заготовок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05BC6">
        <w:rPr>
          <w:rFonts w:ascii="Times New Roman" w:hAnsi="Times New Roman" w:cs="Times New Roman"/>
          <w:color w:val="000000"/>
          <w:sz w:val="26"/>
          <w:szCs w:val="26"/>
        </w:rPr>
        <w:t>Назовите виды и причины брака при разметке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C05BC6" w:rsidRDefault="00C05BC6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4.Как затачивают слесарное зубило для рубки различных материалов?</w:t>
      </w:r>
    </w:p>
    <w:p w:rsidR="00C05BC6" w:rsidRDefault="00C05BC6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044028">
        <w:rPr>
          <w:rFonts w:ascii="Times New Roman" w:hAnsi="Times New Roman" w:cs="Times New Roman"/>
          <w:color w:val="000000"/>
          <w:sz w:val="26"/>
          <w:szCs w:val="26"/>
        </w:rPr>
        <w:t xml:space="preserve">Какие механизированные инструменты </w:t>
      </w:r>
      <w:proofErr w:type="spellStart"/>
      <w:r w:rsidR="00044028">
        <w:rPr>
          <w:rFonts w:ascii="Times New Roman" w:hAnsi="Times New Roman" w:cs="Times New Roman"/>
          <w:color w:val="000000"/>
          <w:sz w:val="26"/>
          <w:szCs w:val="26"/>
        </w:rPr>
        <w:t>пименяются</w:t>
      </w:r>
      <w:proofErr w:type="spellEnd"/>
      <w:r w:rsidR="00044028">
        <w:rPr>
          <w:rFonts w:ascii="Times New Roman" w:hAnsi="Times New Roman" w:cs="Times New Roman"/>
          <w:color w:val="000000"/>
          <w:sz w:val="26"/>
          <w:szCs w:val="26"/>
        </w:rPr>
        <w:t xml:space="preserve"> при рубке?</w:t>
      </w:r>
    </w:p>
    <w:p w:rsidR="004E5A73" w:rsidRPr="00F54290" w:rsidRDefault="004E5A73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6.Перечислите основные приёмы при рубке металла.</w:t>
      </w:r>
      <w:bookmarkStart w:id="0" w:name="_GoBack"/>
      <w:bookmarkEnd w:id="0"/>
    </w:p>
    <w:sectPr w:rsidR="004E5A73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D43DA"/>
    <w:rsid w:val="00164152"/>
    <w:rsid w:val="001C6869"/>
    <w:rsid w:val="001F79A2"/>
    <w:rsid w:val="002470CE"/>
    <w:rsid w:val="003558CA"/>
    <w:rsid w:val="003B09EB"/>
    <w:rsid w:val="00443EB2"/>
    <w:rsid w:val="004E5A73"/>
    <w:rsid w:val="0051756A"/>
    <w:rsid w:val="005C7865"/>
    <w:rsid w:val="00844CAD"/>
    <w:rsid w:val="0086102D"/>
    <w:rsid w:val="0086549E"/>
    <w:rsid w:val="008F7D54"/>
    <w:rsid w:val="009565F3"/>
    <w:rsid w:val="00976392"/>
    <w:rsid w:val="00B91ED0"/>
    <w:rsid w:val="00C05BC6"/>
    <w:rsid w:val="00C3288C"/>
    <w:rsid w:val="00C62C39"/>
    <w:rsid w:val="00CC6788"/>
    <w:rsid w:val="00D31C04"/>
    <w:rsid w:val="00D63A53"/>
    <w:rsid w:val="00E22227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2020-03-22T11:21:00Z</dcterms:created>
  <dcterms:modified xsi:type="dcterms:W3CDTF">2020-06-01T14:11:00Z</dcterms:modified>
</cp:coreProperties>
</file>