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F7" w:rsidRDefault="00E577F7" w:rsidP="00E577F7">
      <w:pPr>
        <w:numPr>
          <w:ilvl w:val="0"/>
          <w:numId w:val="0"/>
        </w:numPr>
        <w:rPr>
          <w:b/>
          <w:highlight w:val="yellow"/>
        </w:rPr>
      </w:pPr>
      <w:r>
        <w:rPr>
          <w:b/>
          <w:highlight w:val="yellow"/>
        </w:rPr>
        <w:t xml:space="preserve">  10.06.2020г. Задание  по   производственной  практике.</w:t>
      </w:r>
    </w:p>
    <w:p w:rsidR="00E577F7" w:rsidRDefault="00E577F7" w:rsidP="00E577F7">
      <w:pPr>
        <w:numPr>
          <w:ilvl w:val="0"/>
          <w:numId w:val="0"/>
        </w:numPr>
        <w:rPr>
          <w:b/>
          <w:highlight w:val="yellow"/>
        </w:rPr>
      </w:pPr>
    </w:p>
    <w:p w:rsidR="00E577F7" w:rsidRDefault="00E577F7" w:rsidP="00E577F7">
      <w:pPr>
        <w:numPr>
          <w:ilvl w:val="0"/>
          <w:numId w:val="0"/>
        </w:numPr>
        <w:ind w:firstLine="709"/>
        <w:rPr>
          <w:b/>
        </w:rPr>
      </w:pPr>
      <w:r>
        <w:rPr>
          <w:b/>
        </w:rPr>
        <w:t xml:space="preserve"> Тема  занятия  « Приготовление дрожжевог</w:t>
      </w:r>
      <w:r>
        <w:rPr>
          <w:b/>
        </w:rPr>
        <w:t>о опарного  теста  для  изделия</w:t>
      </w:r>
      <w:r>
        <w:rPr>
          <w:b/>
        </w:rPr>
        <w:t>: кекс  « Здоровье»</w:t>
      </w:r>
    </w:p>
    <w:p w:rsidR="00E577F7" w:rsidRDefault="00E577F7" w:rsidP="00E577F7">
      <w:pPr>
        <w:numPr>
          <w:ilvl w:val="0"/>
          <w:numId w:val="0"/>
        </w:numPr>
        <w:ind w:firstLine="709"/>
        <w:rPr>
          <w:b/>
        </w:rPr>
      </w:pPr>
      <w:r>
        <w:rPr>
          <w:b/>
        </w:rPr>
        <w:t>Цель занятия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Приобрести практический опыт приготовления  дрожжевого  опарного  теста     для        изделия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E577F7" w:rsidRDefault="00E577F7" w:rsidP="00E577F7">
      <w:pPr>
        <w:numPr>
          <w:ilvl w:val="0"/>
          <w:numId w:val="0"/>
        </w:numPr>
        <w:rPr>
          <w:b/>
        </w:rPr>
      </w:pPr>
      <w:r>
        <w:rPr>
          <w:b/>
        </w:rPr>
        <w:t xml:space="preserve">кекс  «Здоровье» </w:t>
      </w:r>
    </w:p>
    <w:p w:rsidR="00E577F7" w:rsidRDefault="00E577F7" w:rsidP="00E577F7">
      <w:pPr>
        <w:numPr>
          <w:ilvl w:val="0"/>
          <w:numId w:val="0"/>
        </w:numPr>
        <w:rPr>
          <w:b/>
        </w:rPr>
      </w:pPr>
    </w:p>
    <w:p w:rsidR="00E577F7" w:rsidRDefault="00E577F7" w:rsidP="00E577F7">
      <w:pPr>
        <w:numPr>
          <w:ilvl w:val="0"/>
          <w:numId w:val="0"/>
        </w:numPr>
        <w:ind w:firstLine="709"/>
        <w:rPr>
          <w:b/>
        </w:rPr>
      </w:pPr>
      <w:r>
        <w:rPr>
          <w:b/>
        </w:rPr>
        <w:t xml:space="preserve">Сырье: молоко - 250гр. </w:t>
      </w:r>
    </w:p>
    <w:p w:rsidR="00E577F7" w:rsidRDefault="00E577F7" w:rsidP="00E577F7">
      <w:pPr>
        <w:numPr>
          <w:ilvl w:val="0"/>
          <w:numId w:val="0"/>
        </w:numPr>
        <w:ind w:firstLine="709"/>
        <w:rPr>
          <w:b/>
        </w:rPr>
      </w:pPr>
      <w:r>
        <w:rPr>
          <w:b/>
        </w:rPr>
        <w:t xml:space="preserve"> мука пшеничная  высший сорт –600 </w:t>
      </w:r>
      <w:proofErr w:type="spellStart"/>
      <w:r>
        <w:rPr>
          <w:b/>
        </w:rPr>
        <w:t>гр</w:t>
      </w:r>
      <w:proofErr w:type="spellEnd"/>
      <w:r>
        <w:rPr>
          <w:b/>
        </w:rPr>
        <w:t>,</w:t>
      </w:r>
    </w:p>
    <w:p w:rsidR="00E577F7" w:rsidRDefault="00E577F7" w:rsidP="00E577F7">
      <w:pPr>
        <w:numPr>
          <w:ilvl w:val="0"/>
          <w:numId w:val="0"/>
        </w:numPr>
        <w:ind w:firstLine="709"/>
        <w:rPr>
          <w:b/>
        </w:rPr>
      </w:pPr>
      <w:r>
        <w:rPr>
          <w:b/>
        </w:rPr>
        <w:t xml:space="preserve"> сахар-песок – </w:t>
      </w:r>
      <w:proofErr w:type="gramStart"/>
      <w:r>
        <w:rPr>
          <w:b/>
        </w:rPr>
        <w:t>четыре столовые  ложки</w:t>
      </w:r>
      <w:proofErr w:type="gramEnd"/>
      <w:r>
        <w:rPr>
          <w:b/>
        </w:rPr>
        <w:t>,</w:t>
      </w:r>
    </w:p>
    <w:p w:rsidR="00E577F7" w:rsidRDefault="00E577F7" w:rsidP="00E577F7">
      <w:pPr>
        <w:numPr>
          <w:ilvl w:val="0"/>
          <w:numId w:val="0"/>
        </w:numPr>
        <w:ind w:firstLine="709"/>
        <w:rPr>
          <w:b/>
        </w:rPr>
      </w:pPr>
      <w:r>
        <w:rPr>
          <w:b/>
        </w:rPr>
        <w:t>соль-3гр,</w:t>
      </w:r>
    </w:p>
    <w:p w:rsidR="00E577F7" w:rsidRDefault="00E577F7" w:rsidP="00E577F7">
      <w:pPr>
        <w:numPr>
          <w:ilvl w:val="0"/>
          <w:numId w:val="0"/>
        </w:numPr>
        <w:ind w:firstLine="709"/>
        <w:rPr>
          <w:b/>
        </w:rPr>
      </w:pPr>
      <w:r>
        <w:rPr>
          <w:b/>
        </w:rPr>
        <w:t xml:space="preserve"> яйцо  -3шт, (тесто)</w:t>
      </w:r>
    </w:p>
    <w:p w:rsidR="00E577F7" w:rsidRDefault="00E577F7" w:rsidP="00E577F7">
      <w:pPr>
        <w:numPr>
          <w:ilvl w:val="0"/>
          <w:numId w:val="0"/>
        </w:numPr>
        <w:ind w:firstLine="709"/>
        <w:rPr>
          <w:b/>
        </w:rPr>
      </w:pPr>
      <w:r>
        <w:rPr>
          <w:b/>
        </w:rPr>
        <w:t>Маргарин  - 250г</w:t>
      </w:r>
      <w:proofErr w:type="gramStart"/>
      <w:r>
        <w:rPr>
          <w:b/>
        </w:rPr>
        <w:t>р(</w:t>
      </w:r>
      <w:proofErr w:type="gramEnd"/>
      <w:r>
        <w:rPr>
          <w:b/>
        </w:rPr>
        <w:t>тесто)</w:t>
      </w:r>
    </w:p>
    <w:p w:rsidR="00E577F7" w:rsidRDefault="00E577F7" w:rsidP="00E577F7">
      <w:pPr>
        <w:numPr>
          <w:ilvl w:val="0"/>
          <w:numId w:val="0"/>
        </w:numPr>
        <w:ind w:firstLine="709"/>
        <w:rPr>
          <w:b/>
        </w:rPr>
      </w:pPr>
      <w:r>
        <w:rPr>
          <w:b/>
        </w:rPr>
        <w:t>дрожжи сухие – 10гр или прессованные- 50 г</w:t>
      </w:r>
    </w:p>
    <w:p w:rsidR="00E577F7" w:rsidRDefault="00E577F7" w:rsidP="00E577F7">
      <w:pPr>
        <w:numPr>
          <w:ilvl w:val="0"/>
          <w:numId w:val="0"/>
        </w:numPr>
        <w:ind w:firstLine="709"/>
        <w:rPr>
          <w:b/>
        </w:rPr>
      </w:pPr>
      <w:r>
        <w:rPr>
          <w:b/>
        </w:rPr>
        <w:t>сахарная пудра -11г</w:t>
      </w:r>
      <w:proofErr w:type="gramStart"/>
      <w:r>
        <w:rPr>
          <w:b/>
        </w:rPr>
        <w:t>р(</w:t>
      </w:r>
      <w:proofErr w:type="gramEnd"/>
      <w:r>
        <w:rPr>
          <w:b/>
        </w:rPr>
        <w:t xml:space="preserve"> посыпка)</w:t>
      </w:r>
    </w:p>
    <w:p w:rsidR="00E577F7" w:rsidRDefault="00E577F7" w:rsidP="00E577F7">
      <w:pPr>
        <w:numPr>
          <w:ilvl w:val="0"/>
          <w:numId w:val="0"/>
        </w:numPr>
        <w:ind w:firstLine="709"/>
        <w:rPr>
          <w:b/>
        </w:rPr>
      </w:pPr>
      <w:r>
        <w:rPr>
          <w:b/>
        </w:rPr>
        <w:t xml:space="preserve">ванильный сахар -10гр   Выход : 15 </w:t>
      </w:r>
      <w:proofErr w:type="spellStart"/>
      <w:proofErr w:type="gramStart"/>
      <w:r>
        <w:rPr>
          <w:b/>
        </w:rPr>
        <w:t>шт</w:t>
      </w:r>
      <w:proofErr w:type="spellEnd"/>
      <w:proofErr w:type="gramEnd"/>
      <w:r>
        <w:rPr>
          <w:b/>
        </w:rPr>
        <w:t xml:space="preserve"> по 100гр</w:t>
      </w:r>
    </w:p>
    <w:p w:rsidR="00E577F7" w:rsidRDefault="00E577F7" w:rsidP="00E577F7">
      <w:pPr>
        <w:numPr>
          <w:ilvl w:val="0"/>
          <w:numId w:val="0"/>
        </w:numPr>
        <w:jc w:val="center"/>
        <w:rPr>
          <w:b/>
        </w:rPr>
      </w:pPr>
      <w:r>
        <w:rPr>
          <w:b/>
        </w:rPr>
        <w:t>Инструкционная    карта</w:t>
      </w:r>
    </w:p>
    <w:p w:rsidR="00E577F7" w:rsidRDefault="00E577F7" w:rsidP="00E577F7">
      <w:pPr>
        <w:numPr>
          <w:ilvl w:val="0"/>
          <w:numId w:val="0"/>
        </w:numPr>
        <w:ind w:firstLine="709"/>
        <w:rPr>
          <w:b/>
        </w:rPr>
      </w:pPr>
      <w:r w:rsidRPr="00586F85">
        <w:t>1.</w:t>
      </w:r>
      <w:r>
        <w:t>Составить схему  приготовления дрожжевого теста</w:t>
      </w:r>
    </w:p>
    <w:p w:rsidR="00E577F7" w:rsidRDefault="00E577F7" w:rsidP="00E577F7">
      <w:pPr>
        <w:numPr>
          <w:ilvl w:val="0"/>
          <w:numId w:val="0"/>
        </w:numPr>
        <w:ind w:firstLine="709"/>
      </w:pPr>
      <w:r>
        <w:t>2. Написать рецептуру теста.</w:t>
      </w:r>
    </w:p>
    <w:p w:rsidR="00E577F7" w:rsidRDefault="00E577F7" w:rsidP="00E577F7">
      <w:pPr>
        <w:numPr>
          <w:ilvl w:val="0"/>
          <w:numId w:val="0"/>
        </w:numPr>
        <w:ind w:firstLine="709"/>
      </w:pPr>
      <w:r>
        <w:t xml:space="preserve">3.Подготовить  сырье  для приготовления дрожжевого  теста.                                     </w:t>
      </w:r>
    </w:p>
    <w:p w:rsidR="00E577F7" w:rsidRPr="00407089" w:rsidRDefault="00E577F7" w:rsidP="00E577F7">
      <w:pPr>
        <w:numPr>
          <w:ilvl w:val="0"/>
          <w:numId w:val="0"/>
        </w:numPr>
        <w:ind w:firstLine="709"/>
      </w:pPr>
      <w:r>
        <w:t xml:space="preserve">4.Технологию  теста   вы знаете – </w:t>
      </w:r>
      <w:r w:rsidRPr="00BE2712">
        <w:rPr>
          <w:b/>
        </w:rPr>
        <w:t>дрожжевое</w:t>
      </w:r>
      <w:r>
        <w:t xml:space="preserve"> </w:t>
      </w:r>
      <w:r w:rsidRPr="00BE2712">
        <w:rPr>
          <w:b/>
        </w:rPr>
        <w:t>тесто</w:t>
      </w:r>
      <w:r>
        <w:t>.</w:t>
      </w:r>
    </w:p>
    <w:p w:rsidR="00E577F7" w:rsidRPr="0044719E" w:rsidRDefault="00E577F7" w:rsidP="00E577F7">
      <w:pPr>
        <w:numPr>
          <w:ilvl w:val="0"/>
          <w:numId w:val="0"/>
        </w:numPr>
        <w:ind w:firstLine="709"/>
      </w:pPr>
      <w:r>
        <w:t>5.Произвести  замес  теста</w:t>
      </w:r>
      <w:proofErr w:type="gramStart"/>
      <w:r>
        <w:t xml:space="preserve"> .</w:t>
      </w:r>
      <w:proofErr w:type="gramEnd"/>
    </w:p>
    <w:p w:rsidR="00E577F7" w:rsidRDefault="00E577F7" w:rsidP="00E577F7">
      <w:pPr>
        <w:numPr>
          <w:ilvl w:val="0"/>
          <w:numId w:val="0"/>
        </w:numPr>
        <w:ind w:firstLine="709"/>
      </w:pPr>
      <w:r>
        <w:t xml:space="preserve">6. </w:t>
      </w:r>
      <w:r w:rsidRPr="002D6A69">
        <w:t>Определить  готовность  теста.</w:t>
      </w:r>
    </w:p>
    <w:p w:rsidR="00E577F7" w:rsidRDefault="00E577F7" w:rsidP="00E577F7">
      <w:pPr>
        <w:numPr>
          <w:ilvl w:val="0"/>
          <w:numId w:val="0"/>
        </w:numPr>
        <w:ind w:firstLine="709"/>
      </w:pPr>
      <w:r>
        <w:t>7.Сформовать изделие</w:t>
      </w:r>
      <w:proofErr w:type="gramStart"/>
      <w:r>
        <w:t xml:space="preserve">  .</w:t>
      </w:r>
      <w:proofErr w:type="gramEnd"/>
      <w:r>
        <w:t xml:space="preserve"> </w:t>
      </w:r>
      <w:r>
        <w:rPr>
          <w:b/>
        </w:rPr>
        <w:t>Не торопитесь</w:t>
      </w:r>
      <w:r w:rsidRPr="00105400">
        <w:rPr>
          <w:b/>
        </w:rPr>
        <w:t>, старайтесь</w:t>
      </w:r>
      <w:r>
        <w:t>.</w:t>
      </w:r>
    </w:p>
    <w:p w:rsidR="00E577F7" w:rsidRDefault="00E577F7" w:rsidP="00E577F7">
      <w:pPr>
        <w:numPr>
          <w:ilvl w:val="0"/>
          <w:numId w:val="0"/>
        </w:numPr>
        <w:ind w:firstLine="709"/>
      </w:pPr>
      <w:r>
        <w:t xml:space="preserve">Наполнить  любую  форму тестом, которую предварительно  смазать маслом. Оставить изделие  на  </w:t>
      </w:r>
      <w:proofErr w:type="spellStart"/>
      <w:r>
        <w:t>расстойке</w:t>
      </w:r>
      <w:proofErr w:type="spellEnd"/>
      <w:r>
        <w:t xml:space="preserve"> до  увеличения </w:t>
      </w:r>
      <w:proofErr w:type="spellStart"/>
      <w:r>
        <w:t>обьема</w:t>
      </w:r>
      <w:proofErr w:type="spellEnd"/>
      <w:r>
        <w:t>.</w:t>
      </w:r>
    </w:p>
    <w:p w:rsidR="00E577F7" w:rsidRPr="00C7307C" w:rsidRDefault="00E577F7" w:rsidP="00E577F7">
      <w:pPr>
        <w:numPr>
          <w:ilvl w:val="0"/>
          <w:numId w:val="0"/>
        </w:numPr>
        <w:ind w:firstLine="709"/>
      </w:pPr>
      <w:r>
        <w:t xml:space="preserve">8.Подготовить </w:t>
      </w:r>
      <w:r w:rsidRPr="00C7307C">
        <w:t>их к выпеканию</w:t>
      </w:r>
      <w:r>
        <w:t xml:space="preserve"> . </w:t>
      </w:r>
    </w:p>
    <w:p w:rsidR="00E577F7" w:rsidRDefault="00E577F7" w:rsidP="00E577F7">
      <w:pPr>
        <w:numPr>
          <w:ilvl w:val="0"/>
          <w:numId w:val="0"/>
        </w:numPr>
        <w:ind w:firstLine="709"/>
      </w:pPr>
      <w:bookmarkStart w:id="0" w:name="_GoBack"/>
      <w:bookmarkEnd w:id="0"/>
      <w:r>
        <w:t>9.Выпекать при  температуре до 185-200градусов, готовность проверить  проколом  деревянной палочки .Она  должна быть сухой.</w:t>
      </w:r>
    </w:p>
    <w:p w:rsidR="00E577F7" w:rsidRDefault="00E577F7" w:rsidP="00E577F7">
      <w:pPr>
        <w:numPr>
          <w:ilvl w:val="0"/>
          <w:numId w:val="0"/>
        </w:numPr>
        <w:ind w:firstLine="709"/>
      </w:pPr>
      <w:r>
        <w:t xml:space="preserve">( </w:t>
      </w:r>
      <w:proofErr w:type="gramStart"/>
      <w:r>
        <w:t>р</w:t>
      </w:r>
      <w:proofErr w:type="gramEnd"/>
      <w:r>
        <w:t>абота выпечки  выполняется  под  контролем   взрослых).</w:t>
      </w:r>
    </w:p>
    <w:p w:rsidR="00E577F7" w:rsidRDefault="00E577F7" w:rsidP="00E577F7">
      <w:pPr>
        <w:numPr>
          <w:ilvl w:val="0"/>
          <w:numId w:val="0"/>
        </w:numPr>
        <w:ind w:firstLine="709"/>
      </w:pPr>
      <w:r>
        <w:t>10.Изделия после  выпечки не забываем  смазать маслом.</w:t>
      </w:r>
    </w:p>
    <w:p w:rsidR="00E577F7" w:rsidRDefault="00E577F7" w:rsidP="00E577F7">
      <w:pPr>
        <w:numPr>
          <w:ilvl w:val="0"/>
          <w:numId w:val="0"/>
        </w:numPr>
        <w:ind w:firstLine="709"/>
      </w:pPr>
      <w:r>
        <w:t>11.Требование  к качеству изделия:  кекс  «Здоровье»</w:t>
      </w:r>
    </w:p>
    <w:p w:rsidR="00E577F7" w:rsidRDefault="00E577F7" w:rsidP="00E577F7">
      <w:pPr>
        <w:numPr>
          <w:ilvl w:val="0"/>
          <w:numId w:val="0"/>
        </w:numPr>
        <w:ind w:firstLine="709"/>
      </w:pPr>
      <w:r>
        <w:t>Органолептические показатели:</w:t>
      </w:r>
    </w:p>
    <w:p w:rsidR="00E577F7" w:rsidRDefault="00E577F7" w:rsidP="00E577F7">
      <w:pPr>
        <w:numPr>
          <w:ilvl w:val="0"/>
          <w:numId w:val="0"/>
        </w:numPr>
        <w:ind w:firstLine="709"/>
      </w:pPr>
      <w:r>
        <w:t xml:space="preserve">Внешний  вид – форма  правильная, </w:t>
      </w:r>
    </w:p>
    <w:p w:rsidR="00E577F7" w:rsidRDefault="00E577F7" w:rsidP="00E577F7">
      <w:pPr>
        <w:pStyle w:val="a3"/>
        <w:numPr>
          <w:ilvl w:val="0"/>
          <w:numId w:val="0"/>
        </w:numPr>
        <w:ind w:firstLine="709"/>
      </w:pPr>
      <w:r>
        <w:t xml:space="preserve">Цвет – от светло- </w:t>
      </w:r>
      <w:proofErr w:type="gramStart"/>
      <w:r>
        <w:t>желтого</w:t>
      </w:r>
      <w:proofErr w:type="gramEnd"/>
      <w:r>
        <w:t>, до  светло- коричневого</w:t>
      </w:r>
    </w:p>
    <w:p w:rsidR="00E577F7" w:rsidRDefault="00E577F7" w:rsidP="00E577F7">
      <w:pPr>
        <w:pStyle w:val="a3"/>
        <w:numPr>
          <w:ilvl w:val="0"/>
          <w:numId w:val="0"/>
        </w:numPr>
        <w:ind w:firstLine="709"/>
      </w:pPr>
      <w:r>
        <w:t>Мякиш – светло желтый, пропеченный.</w:t>
      </w:r>
    </w:p>
    <w:p w:rsidR="00E577F7" w:rsidRDefault="00E577F7" w:rsidP="00E577F7">
      <w:pPr>
        <w:pStyle w:val="a3"/>
        <w:numPr>
          <w:ilvl w:val="0"/>
          <w:numId w:val="0"/>
        </w:numPr>
        <w:ind w:firstLine="709"/>
      </w:pPr>
      <w:r>
        <w:t>Запах – свойственный  тесту, без посторонних признаков и запахов</w:t>
      </w:r>
    </w:p>
    <w:p w:rsidR="00E577F7" w:rsidRPr="007E5F4A" w:rsidRDefault="00E577F7" w:rsidP="00E577F7">
      <w:pPr>
        <w:pStyle w:val="a3"/>
        <w:numPr>
          <w:ilvl w:val="0"/>
          <w:numId w:val="0"/>
        </w:numPr>
        <w:ind w:firstLine="709"/>
      </w:pPr>
      <w:r>
        <w:t>Дать изделию остыть  и посыпать  сахарной  пудрой.</w:t>
      </w:r>
    </w:p>
    <w:p w:rsidR="00E577F7" w:rsidRDefault="00E577F7" w:rsidP="00E577F7">
      <w:pPr>
        <w:numPr>
          <w:ilvl w:val="0"/>
          <w:numId w:val="0"/>
        </w:numPr>
        <w:ind w:firstLine="709"/>
      </w:pPr>
      <w:r>
        <w:t>12.Сделать на телефон видео и скинуть в личные сообщения</w:t>
      </w:r>
    </w:p>
    <w:p w:rsidR="00E577F7" w:rsidRDefault="00E577F7" w:rsidP="00E577F7">
      <w:pPr>
        <w:numPr>
          <w:ilvl w:val="0"/>
          <w:numId w:val="0"/>
        </w:numPr>
        <w:ind w:firstLine="709"/>
      </w:pPr>
      <w:r>
        <w:t>Итоги  выполненной  работы. В Контакте.</w:t>
      </w:r>
    </w:p>
    <w:p w:rsidR="00E577F7" w:rsidRDefault="00E577F7" w:rsidP="00E577F7">
      <w:pPr>
        <w:numPr>
          <w:ilvl w:val="0"/>
          <w:numId w:val="0"/>
        </w:numPr>
      </w:pPr>
    </w:p>
    <w:p w:rsidR="00E577F7" w:rsidRPr="00586F85" w:rsidRDefault="00E577F7" w:rsidP="00E577F7">
      <w:pPr>
        <w:numPr>
          <w:ilvl w:val="0"/>
          <w:numId w:val="0"/>
        </w:numPr>
        <w:jc w:val="center"/>
        <w:rPr>
          <w:b/>
          <w:i/>
        </w:rPr>
      </w:pPr>
      <w:r w:rsidRPr="00586F85">
        <w:rPr>
          <w:b/>
          <w:i/>
        </w:rPr>
        <w:t>Мастер  производственного  обучения  Жданова Н.А.</w:t>
      </w:r>
    </w:p>
    <w:p w:rsidR="0019022C" w:rsidRDefault="0019022C" w:rsidP="00E577F7">
      <w:pPr>
        <w:ind w:left="0"/>
      </w:pPr>
    </w:p>
    <w:sectPr w:rsidR="0019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1C4A"/>
    <w:multiLevelType w:val="hybridMultilevel"/>
    <w:tmpl w:val="0E6A7A2E"/>
    <w:lvl w:ilvl="0" w:tplc="396AE906">
      <w:start w:val="4"/>
      <w:numFmt w:val="decimal"/>
      <w:pStyle w:val="a"/>
      <w:suff w:val="space"/>
      <w:lvlText w:val="%1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F7"/>
    <w:rsid w:val="0019022C"/>
    <w:rsid w:val="00E5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7F7"/>
    <w:pPr>
      <w:numPr>
        <w:numId w:val="4"/>
      </w:numPr>
      <w:suppressAutoHyphens/>
      <w:ind w:left="928"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7F7"/>
    <w:pPr>
      <w:numPr>
        <w:numId w:val="4"/>
      </w:numPr>
      <w:suppressAutoHyphens/>
      <w:ind w:left="928"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2020-06-09T17:21:00Z</dcterms:created>
  <dcterms:modified xsi:type="dcterms:W3CDTF">2020-06-09T17:23:00Z</dcterms:modified>
</cp:coreProperties>
</file>