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7" w:rsidRPr="00602FD5" w:rsidRDefault="00602FD5">
      <w:pPr>
        <w:rPr>
          <w:rFonts w:ascii="Times New Roman" w:hAnsi="Times New Roman" w:cs="Times New Roman"/>
          <w:b/>
          <w:sz w:val="28"/>
          <w:szCs w:val="28"/>
        </w:rPr>
      </w:pPr>
      <w:r w:rsidRPr="00602FD5">
        <w:rPr>
          <w:rFonts w:ascii="Times New Roman" w:hAnsi="Times New Roman" w:cs="Times New Roman"/>
          <w:b/>
          <w:sz w:val="28"/>
          <w:szCs w:val="28"/>
        </w:rPr>
        <w:t>3</w:t>
      </w:r>
      <w:r w:rsidR="002F530F">
        <w:rPr>
          <w:rFonts w:ascii="Times New Roman" w:hAnsi="Times New Roman" w:cs="Times New Roman"/>
          <w:b/>
          <w:sz w:val="28"/>
          <w:szCs w:val="28"/>
        </w:rPr>
        <w:t>0</w:t>
      </w:r>
      <w:r w:rsidRPr="00602FD5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02FD5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02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CC6">
        <w:rPr>
          <w:rFonts w:ascii="Times New Roman" w:hAnsi="Times New Roman" w:cs="Times New Roman"/>
          <w:b/>
          <w:sz w:val="28"/>
          <w:szCs w:val="28"/>
        </w:rPr>
        <w:t>2</w:t>
      </w:r>
      <w:r w:rsidR="002F530F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0468E7" w:rsidRPr="00602FD5" w:rsidRDefault="00602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Обособленные члены предложения»</w:t>
      </w:r>
    </w:p>
    <w:p w:rsidR="000468E7" w:rsidRPr="00602FD5" w:rsidRDefault="00602FD5">
      <w:pPr>
        <w:rPr>
          <w:rFonts w:ascii="Times New Roman" w:hAnsi="Times New Roman" w:cs="Times New Roman"/>
          <w:b/>
          <w:sz w:val="28"/>
          <w:szCs w:val="28"/>
        </w:rPr>
      </w:pPr>
      <w:r w:rsidRPr="00602FD5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02FD5" w:rsidRPr="00602FD5" w:rsidRDefault="00602FD5" w:rsidP="00602F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2FD5">
        <w:rPr>
          <w:rFonts w:ascii="Times New Roman" w:hAnsi="Times New Roman" w:cs="Times New Roman"/>
          <w:b/>
          <w:sz w:val="28"/>
          <w:szCs w:val="28"/>
        </w:rPr>
        <w:t>Повторите правила о знаках препинания при обособленных определениях и обособленных обстоятельствах</w:t>
      </w:r>
      <w:r w:rsidR="0059463D">
        <w:rPr>
          <w:rFonts w:ascii="Times New Roman" w:hAnsi="Times New Roman" w:cs="Times New Roman"/>
          <w:b/>
          <w:sz w:val="28"/>
          <w:szCs w:val="28"/>
        </w:rPr>
        <w:t>.</w:t>
      </w:r>
    </w:p>
    <w:p w:rsidR="00602FD5" w:rsidRDefault="00602FD5"/>
    <w:p w:rsidR="000468E7" w:rsidRDefault="000468E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83b/0000f29a-03c0138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3b/0000f29a-03c0138d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E7" w:rsidRDefault="000468E7"/>
    <w:p w:rsidR="000468E7" w:rsidRDefault="00602FD5">
      <w:r>
        <w:rPr>
          <w:noProof/>
          <w:lang w:eastAsia="ru-RU"/>
        </w:rPr>
        <w:lastRenderedPageBreak/>
        <w:drawing>
          <wp:inline distT="0" distB="0" distL="0" distR="0">
            <wp:extent cx="5940425" cy="4452999"/>
            <wp:effectExtent l="19050" t="0" r="3175" b="0"/>
            <wp:docPr id="4" name="Рисунок 4" descr="https://fhd.multiurok.ru/0/c/0/0c0747b03df37a8bc006f9772f93c272f25c832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0/c/0/0c0747b03df37a8bc006f9772f93c272f25c832d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E7" w:rsidRPr="00602FD5" w:rsidRDefault="00602FD5" w:rsidP="00602F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Спишите текст, р</w:t>
      </w:r>
      <w:r w:rsidR="000468E7" w:rsidRPr="00602FD5">
        <w:rPr>
          <w:rFonts w:ascii="Times New Roman" w:hAnsi="Times New Roman" w:cs="Times New Roman"/>
          <w:b/>
          <w:sz w:val="28"/>
          <w:szCs w:val="28"/>
        </w:rPr>
        <w:t>асстав</w:t>
      </w:r>
      <w:r>
        <w:rPr>
          <w:rFonts w:ascii="Times New Roman" w:hAnsi="Times New Roman" w:cs="Times New Roman"/>
          <w:b/>
          <w:sz w:val="28"/>
          <w:szCs w:val="28"/>
        </w:rPr>
        <w:t>ляя</w:t>
      </w:r>
      <w:r w:rsidR="000468E7" w:rsidRPr="00602FD5">
        <w:rPr>
          <w:rFonts w:ascii="Times New Roman" w:hAnsi="Times New Roman" w:cs="Times New Roman"/>
          <w:b/>
          <w:sz w:val="28"/>
          <w:szCs w:val="28"/>
        </w:rPr>
        <w:t xml:space="preserve"> знаки препинания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="000468E7" w:rsidRPr="00602FD5">
        <w:rPr>
          <w:rFonts w:ascii="Times New Roman" w:hAnsi="Times New Roman" w:cs="Times New Roman"/>
          <w:b/>
          <w:sz w:val="28"/>
          <w:szCs w:val="28"/>
        </w:rPr>
        <w:t>одчеркните обособленные члены предложения.</w:t>
      </w:r>
    </w:p>
    <w:p w:rsidR="000468E7" w:rsidRPr="00602FD5" w:rsidRDefault="000468E7">
      <w:pPr>
        <w:rPr>
          <w:rFonts w:ascii="Times New Roman" w:hAnsi="Times New Roman" w:cs="Times New Roman"/>
          <w:sz w:val="28"/>
          <w:szCs w:val="28"/>
        </w:rPr>
      </w:pPr>
      <w:r w:rsidRPr="00602FD5">
        <w:rPr>
          <w:rFonts w:ascii="Times New Roman" w:hAnsi="Times New Roman" w:cs="Times New Roman"/>
          <w:sz w:val="28"/>
          <w:szCs w:val="28"/>
        </w:rPr>
        <w:t xml:space="preserve">В пригороде Берлина стоит величественный памятник </w:t>
      </w:r>
      <w:proofErr w:type="gramStart"/>
      <w:r w:rsidRPr="00602FD5"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 w:rsidRPr="00602FD5">
        <w:rPr>
          <w:rFonts w:ascii="Times New Roman" w:hAnsi="Times New Roman" w:cs="Times New Roman"/>
          <w:sz w:val="28"/>
          <w:szCs w:val="28"/>
        </w:rPr>
        <w:t xml:space="preserve">  погибшим при штурме города. Это монумент славы армии освободившей Европу от фашизма. </w:t>
      </w:r>
    </w:p>
    <w:p w:rsidR="00602FD5" w:rsidRDefault="000468E7">
      <w:pPr>
        <w:rPr>
          <w:rFonts w:ascii="Times New Roman" w:hAnsi="Times New Roman" w:cs="Times New Roman"/>
          <w:sz w:val="28"/>
          <w:szCs w:val="28"/>
        </w:rPr>
      </w:pPr>
      <w:r w:rsidRPr="00602FD5">
        <w:rPr>
          <w:rFonts w:ascii="Times New Roman" w:hAnsi="Times New Roman" w:cs="Times New Roman"/>
          <w:sz w:val="28"/>
          <w:szCs w:val="28"/>
        </w:rPr>
        <w:t xml:space="preserve">…На высоком кургане возвышается бронзовая фигура советского солдата. Воин- освободитель попирает разбитую фашистскую свастику. Могучей рукой он держит меч, а другой нежно прислонил к груди </w:t>
      </w:r>
      <w:proofErr w:type="gramStart"/>
      <w:r w:rsidRPr="00602FD5">
        <w:rPr>
          <w:rFonts w:ascii="Times New Roman" w:hAnsi="Times New Roman" w:cs="Times New Roman"/>
          <w:sz w:val="28"/>
          <w:szCs w:val="28"/>
        </w:rPr>
        <w:t>девочку</w:t>
      </w:r>
      <w:proofErr w:type="gramEnd"/>
      <w:r w:rsidRPr="00602FD5">
        <w:rPr>
          <w:rFonts w:ascii="Times New Roman" w:hAnsi="Times New Roman" w:cs="Times New Roman"/>
          <w:sz w:val="28"/>
          <w:szCs w:val="28"/>
        </w:rPr>
        <w:t xml:space="preserve"> спасённую им. Сержант Николай </w:t>
      </w:r>
      <w:proofErr w:type="spellStart"/>
      <w:r w:rsidRPr="00602FD5"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 w:rsidRPr="00602FD5">
        <w:rPr>
          <w:rFonts w:ascii="Times New Roman" w:hAnsi="Times New Roman" w:cs="Times New Roman"/>
          <w:sz w:val="28"/>
          <w:szCs w:val="28"/>
        </w:rPr>
        <w:t xml:space="preserve"> был опытным воином прошедшим войну. Потерявший в войну </w:t>
      </w:r>
      <w:proofErr w:type="gramStart"/>
      <w:r w:rsidRPr="00602FD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02FD5">
        <w:rPr>
          <w:rFonts w:ascii="Times New Roman" w:hAnsi="Times New Roman" w:cs="Times New Roman"/>
          <w:sz w:val="28"/>
          <w:szCs w:val="28"/>
        </w:rPr>
        <w:t xml:space="preserve"> близких расстрелянных фашистами он был ранен в горящем поверженном Берлине спасая жизнь чужому немецком ребёнку</w:t>
      </w:r>
    </w:p>
    <w:p w:rsidR="00602FD5" w:rsidRDefault="00602FD5" w:rsidP="00602FD5">
      <w:pPr>
        <w:rPr>
          <w:rFonts w:ascii="Times New Roman" w:hAnsi="Times New Roman" w:cs="Times New Roman"/>
          <w:sz w:val="28"/>
          <w:szCs w:val="28"/>
        </w:rPr>
      </w:pPr>
      <w:r w:rsidRPr="00602FD5">
        <w:rPr>
          <w:rFonts w:ascii="Times New Roman" w:hAnsi="Times New Roman" w:cs="Times New Roman"/>
          <w:b/>
          <w:sz w:val="28"/>
          <w:szCs w:val="28"/>
        </w:rPr>
        <w:t>3.</w:t>
      </w:r>
      <w:r w:rsidRPr="00602FD5">
        <w:t xml:space="preserve"> </w:t>
      </w:r>
      <w:r>
        <w:rPr>
          <w:noProof/>
          <w:lang w:eastAsia="ru-RU"/>
        </w:rPr>
        <w:t xml:space="preserve"> </w:t>
      </w:r>
      <w:r w:rsidRPr="00602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Повторите материал о </w:t>
      </w:r>
      <w:r w:rsidR="005946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видах</w:t>
      </w:r>
      <w:r w:rsidRPr="00602F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связи слов в словосочетании.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ru-static.z-dn.net/files/d8f/5758f31ff246bfc0675c4a20d34da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-static.z-dn.net/files/d8f/5758f31ff246bfc0675c4a20d34dac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D5" w:rsidRDefault="00602FD5" w:rsidP="00602FD5">
      <w:pPr>
        <w:rPr>
          <w:rFonts w:ascii="Times New Roman" w:hAnsi="Times New Roman" w:cs="Times New Roman"/>
          <w:sz w:val="28"/>
          <w:szCs w:val="28"/>
        </w:rPr>
      </w:pPr>
    </w:p>
    <w:p w:rsidR="008C32EA" w:rsidRPr="00134771" w:rsidRDefault="00134771" w:rsidP="001347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02FD5" w:rsidRPr="00134771">
        <w:rPr>
          <w:rFonts w:ascii="Times New Roman" w:hAnsi="Times New Roman" w:cs="Times New Roman"/>
          <w:b/>
          <w:sz w:val="28"/>
          <w:szCs w:val="28"/>
        </w:rPr>
        <w:t>Выпишите из текста пример</w:t>
      </w:r>
      <w:r w:rsidR="00602FD5" w:rsidRPr="00134771">
        <w:rPr>
          <w:rFonts w:ascii="Times New Roman" w:hAnsi="Times New Roman" w:cs="Times New Roman"/>
          <w:sz w:val="28"/>
          <w:szCs w:val="28"/>
        </w:rPr>
        <w:t xml:space="preserve"> </w:t>
      </w:r>
      <w:r w:rsidR="00602FD5" w:rsidRPr="00134771">
        <w:rPr>
          <w:rFonts w:ascii="Times New Roman" w:hAnsi="Times New Roman" w:cs="Times New Roman"/>
          <w:b/>
          <w:sz w:val="28"/>
          <w:szCs w:val="28"/>
        </w:rPr>
        <w:t>согласования, управления,</w:t>
      </w:r>
      <w:r w:rsidR="0059463D" w:rsidRPr="0013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FD5" w:rsidRPr="00134771">
        <w:rPr>
          <w:rFonts w:ascii="Times New Roman" w:hAnsi="Times New Roman" w:cs="Times New Roman"/>
          <w:b/>
          <w:sz w:val="28"/>
          <w:szCs w:val="28"/>
        </w:rPr>
        <w:t>примыкания</w:t>
      </w:r>
      <w:r w:rsidR="0059463D" w:rsidRPr="0013477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C32EA" w:rsidRPr="00134771" w:rsidSect="008C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2BB2"/>
    <w:multiLevelType w:val="hybridMultilevel"/>
    <w:tmpl w:val="AC9A220A"/>
    <w:lvl w:ilvl="0" w:tplc="436AB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0468E7"/>
    <w:rsid w:val="000468E7"/>
    <w:rsid w:val="00134771"/>
    <w:rsid w:val="002F530F"/>
    <w:rsid w:val="00334157"/>
    <w:rsid w:val="003D66A5"/>
    <w:rsid w:val="0059463D"/>
    <w:rsid w:val="00602FD5"/>
    <w:rsid w:val="008C32EA"/>
    <w:rsid w:val="008E7C83"/>
    <w:rsid w:val="00B2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2020-05-07T19:13:00Z</dcterms:created>
  <dcterms:modified xsi:type="dcterms:W3CDTF">2020-06-02T06:29:00Z</dcterms:modified>
</cp:coreProperties>
</file>