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5" w:rsidRPr="009C4AA5" w:rsidRDefault="0023091C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10.06.20202 Задание для группы 30</w:t>
      </w:r>
      <w:r w:rsid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C4AA5"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Химия. Пахомова Н.Н.</w:t>
      </w:r>
    </w:p>
    <w:p w:rsidR="00F94F24" w:rsidRDefault="00F94F24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Жду долги!!!!</w:t>
      </w:r>
      <w:r w:rsidR="00F93D42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</w:p>
    <w:p w:rsidR="00F93D42" w:rsidRPr="00F93D42" w:rsidRDefault="00F93D42" w:rsidP="00230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F93D42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Пройти тест.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Тест состоит из частей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>, В, С. На выполнение отводится 90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Желаю успеха!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 </w:t>
      </w:r>
      <w:r w:rsidRPr="00F93D42">
        <w:rPr>
          <w:rFonts w:ascii="Times New Roman" w:hAnsi="Times New Roman" w:cs="Times New Roman"/>
          <w:u w:val="single"/>
        </w:rPr>
        <w:t>Часть А.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К каждому заданию части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1</w:t>
      </w:r>
      <w:proofErr w:type="gramEnd"/>
      <w:r w:rsidRPr="00F93D42">
        <w:rPr>
          <w:rFonts w:ascii="Times New Roman" w:hAnsi="Times New Roman" w:cs="Times New Roman"/>
        </w:rPr>
        <w:t>.  Четыре электрона на внешнем энергетическом уровне содержит атом: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Кремния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Б.Кальция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Фосфора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Бериллия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2</w:t>
      </w:r>
      <w:proofErr w:type="gramEnd"/>
      <w:r w:rsidRPr="00F93D42">
        <w:rPr>
          <w:rFonts w:ascii="Times New Roman" w:hAnsi="Times New Roman" w:cs="Times New Roman"/>
        </w:rPr>
        <w:t>. С увеличением заряда ядра атомов металлические свойства в ряду</w:t>
      </w:r>
    </w:p>
    <w:p w:rsidR="00F93D42" w:rsidRPr="00F93D42" w:rsidRDefault="00CF47EC" w:rsidP="0023091C">
      <w:pPr>
        <w:tabs>
          <w:tab w:val="left" w:pos="2655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95pt;margin-top:8.95pt;width:24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98.7pt;margin-top:8.2pt;width:28.5pt;height:.75pt;z-index:251661312" o:connectortype="straight">
            <v:stroke endarrow="block"/>
          </v:shape>
        </w:pict>
      </w:r>
      <w:r w:rsidR="00F93D42" w:rsidRPr="00F93D42">
        <w:rPr>
          <w:rFonts w:ascii="Times New Roman" w:hAnsi="Times New Roman" w:cs="Times New Roman"/>
        </w:rPr>
        <w:t xml:space="preserve"> элементов  </w:t>
      </w:r>
      <w:r w:rsidR="00F93D42" w:rsidRPr="00F93D42">
        <w:rPr>
          <w:rFonts w:ascii="Times New Roman" w:hAnsi="Times New Roman" w:cs="Times New Roman"/>
          <w:lang w:val="en-US"/>
        </w:rPr>
        <w:t>Na</w:t>
      </w:r>
      <w:r w:rsidR="00F93D42" w:rsidRPr="00F93D42">
        <w:rPr>
          <w:rFonts w:ascii="Times New Roman" w:hAnsi="Times New Roman" w:cs="Times New Roman"/>
        </w:rPr>
        <w:tab/>
      </w:r>
      <w:r w:rsidR="00F93D42" w:rsidRPr="00F93D42">
        <w:rPr>
          <w:rFonts w:ascii="Times New Roman" w:hAnsi="Times New Roman" w:cs="Times New Roman"/>
          <w:lang w:val="en-US"/>
        </w:rPr>
        <w:t>Mg</w:t>
      </w:r>
      <w:r w:rsidR="00F93D42" w:rsidRPr="00F93D42">
        <w:rPr>
          <w:rFonts w:ascii="Times New Roman" w:hAnsi="Times New Roman" w:cs="Times New Roman"/>
        </w:rPr>
        <w:tab/>
      </w:r>
      <w:r w:rsidR="00F93D42" w:rsidRPr="00F93D42">
        <w:rPr>
          <w:rFonts w:ascii="Times New Roman" w:hAnsi="Times New Roman" w:cs="Times New Roman"/>
          <w:lang w:val="en-US"/>
        </w:rPr>
        <w:t>AI</w:t>
      </w:r>
      <w:r w:rsidR="00F93D42"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А. усиливаются;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Б.ослабевают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В.не изменяются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А3. Окислительно-восстановительной является реакция: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оксида натрия с водой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Б.меди с концентрированной серной кислотой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В.соляной кислоты с сульфидом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железа (III)  с азотной кислотой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4</w:t>
      </w:r>
      <w:proofErr w:type="gramEnd"/>
      <w:r w:rsidRPr="00F93D42">
        <w:rPr>
          <w:rFonts w:ascii="Times New Roman" w:hAnsi="Times New Roman" w:cs="Times New Roman"/>
        </w:rPr>
        <w:t>.Реакция, уравнение которой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+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=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</w:rPr>
        <w:t xml:space="preserve"> + 571 кДж является реакцией: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обмена,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Б.разложения, </w:t>
      </w:r>
      <w:proofErr w:type="gramStart"/>
      <w:r w:rsidRPr="00F93D42">
        <w:rPr>
          <w:rFonts w:ascii="Times New Roman" w:hAnsi="Times New Roman" w:cs="Times New Roman"/>
        </w:rPr>
        <w:t>эндотермической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обратимой;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замещения,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Г.соединения,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А5. Амфотерным гидроксидом является вещество, формула которого: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3D42">
        <w:rPr>
          <w:rFonts w:ascii="Times New Roman" w:hAnsi="Times New Roman" w:cs="Times New Roman"/>
          <w:lang w:val="en-US"/>
        </w:rPr>
        <w:t>Ba</w:t>
      </w:r>
      <w:proofErr w:type="spellEnd"/>
      <w:r w:rsidRPr="00F93D42">
        <w:rPr>
          <w:rFonts w:ascii="Times New Roman" w:hAnsi="Times New Roman" w:cs="Times New Roman"/>
          <w:lang w:val="en-US"/>
        </w:rPr>
        <w:t>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.Zn(OH)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 Ca(OH)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Г</w:t>
      </w:r>
      <w:r w:rsidRPr="00F93D42">
        <w:rPr>
          <w:rFonts w:ascii="Times New Roman" w:hAnsi="Times New Roman" w:cs="Times New Roman"/>
          <w:lang w:val="en-US"/>
        </w:rPr>
        <w:t>. Mg(OH)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 6. Серная кислота (раствор) взаимодействует с каждым из веществ: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7</w:t>
      </w:r>
      <w:proofErr w:type="gramEnd"/>
      <w:r w:rsidRPr="00F93D42">
        <w:rPr>
          <w:rFonts w:ascii="Times New Roman" w:hAnsi="Times New Roman" w:cs="Times New Roman"/>
        </w:rPr>
        <w:t>. Только катионы металла и анионы кислотного остатка образуются при диссоциации: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серной кислоты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Б.сульфата калия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Г.гидрокарбоната натрия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А8. Выпадение осадка наблюдается при сливании растворов: 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соляной кислоты и нитрата серебра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Б.хлорида меди (II)  и сульфата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lastRenderedPageBreak/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железа (II)  и азотной кислоты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натрия и нитрата калия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9</w:t>
      </w:r>
      <w:proofErr w:type="gramEnd"/>
      <w:r w:rsidRPr="00F93D42">
        <w:rPr>
          <w:rFonts w:ascii="Times New Roman" w:hAnsi="Times New Roman" w:cs="Times New Roman"/>
        </w:rPr>
        <w:t xml:space="preserve">. Сокращенное ионное уравнение  </w:t>
      </w:r>
      <w:r w:rsidRPr="00F93D42">
        <w:rPr>
          <w:rFonts w:ascii="Times New Roman" w:hAnsi="Times New Roman" w:cs="Times New Roman"/>
          <w:lang w:val="en-US"/>
        </w:rPr>
        <w:t>Ca</w:t>
      </w:r>
      <w:r w:rsidRPr="00F93D42">
        <w:rPr>
          <w:rFonts w:ascii="Times New Roman" w:hAnsi="Times New Roman" w:cs="Times New Roman"/>
          <w:vertAlign w:val="superscript"/>
        </w:rPr>
        <w:t>2+</w:t>
      </w:r>
      <w:r w:rsidRPr="00F93D42">
        <w:rPr>
          <w:rFonts w:ascii="Times New Roman" w:hAnsi="Times New Roman" w:cs="Times New Roman"/>
        </w:rPr>
        <w:t xml:space="preserve"> + </w:t>
      </w:r>
      <w:r w:rsidRPr="00F93D42">
        <w:rPr>
          <w:rFonts w:ascii="Times New Roman" w:hAnsi="Times New Roman" w:cs="Times New Roman"/>
          <w:lang w:val="en-US"/>
        </w:rPr>
        <w:t>CO</w:t>
      </w:r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  <w:vertAlign w:val="superscript"/>
        </w:rPr>
        <w:t>2-</w:t>
      </w:r>
      <w:r w:rsidRPr="00F93D42">
        <w:rPr>
          <w:rFonts w:ascii="Times New Roman" w:hAnsi="Times New Roman" w:cs="Times New Roman"/>
        </w:rPr>
        <w:t xml:space="preserve"> = </w:t>
      </w:r>
      <w:proofErr w:type="spellStart"/>
      <w:r w:rsidRPr="00F93D42">
        <w:rPr>
          <w:rFonts w:ascii="Times New Roman" w:hAnsi="Times New Roman" w:cs="Times New Roman"/>
          <w:lang w:val="en-US"/>
        </w:rPr>
        <w:t>CaCO</w:t>
      </w:r>
      <w:proofErr w:type="spellEnd"/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соответствует взаимодействию: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кальция и оксида углерода (IV)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Б.нитрата кальция и карбоната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оксида кальция и оксида углерода (IV)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сульфата кальция и карбоната натрия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А10. Серная кислота (раствор) взаимодействует с каждым из веществ: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А11.Валентность IV сера проявляет в соединении, формула которого: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>. Na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.H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.SO</w:t>
      </w:r>
      <w:r w:rsidRPr="00F93D42">
        <w:rPr>
          <w:rFonts w:ascii="Times New Roman" w:hAnsi="Times New Roman" w:cs="Times New Roman"/>
          <w:vertAlign w:val="subscript"/>
          <w:lang w:val="en-US"/>
        </w:rPr>
        <w:t>3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r w:rsidRPr="00F93D42">
        <w:rPr>
          <w:rFonts w:ascii="Times New Roman" w:hAnsi="Times New Roman" w:cs="Times New Roman"/>
          <w:lang w:val="en-US"/>
        </w:rPr>
        <w:t>SO</w:t>
      </w:r>
      <w:r w:rsidRPr="00F93D42">
        <w:rPr>
          <w:rFonts w:ascii="Times New Roman" w:hAnsi="Times New Roman" w:cs="Times New Roman"/>
          <w:vertAlign w:val="subscript"/>
        </w:rPr>
        <w:t>2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А 12. Одинаковый вид химической связи в хлориде калия и: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gramStart"/>
      <w:r w:rsidRPr="00F93D42">
        <w:rPr>
          <w:rFonts w:ascii="Times New Roman" w:hAnsi="Times New Roman" w:cs="Times New Roman"/>
        </w:rPr>
        <w:t>бромиде</w:t>
      </w:r>
      <w:proofErr w:type="gram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</w:t>
      </w:r>
      <w:proofErr w:type="gramStart"/>
      <w:r w:rsidRPr="00F93D42">
        <w:rPr>
          <w:rFonts w:ascii="Times New Roman" w:hAnsi="Times New Roman" w:cs="Times New Roman"/>
        </w:rPr>
        <w:t>сероводороде</w:t>
      </w:r>
      <w:proofErr w:type="gram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</w:t>
      </w:r>
      <w:proofErr w:type="gramStart"/>
      <w:r w:rsidRPr="00F93D42">
        <w:rPr>
          <w:rFonts w:ascii="Times New Roman" w:hAnsi="Times New Roman" w:cs="Times New Roman"/>
        </w:rPr>
        <w:t>озоне</w:t>
      </w:r>
      <w:proofErr w:type="gram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proofErr w:type="gramStart"/>
      <w:r w:rsidRPr="00F93D42">
        <w:rPr>
          <w:rFonts w:ascii="Times New Roman" w:hAnsi="Times New Roman" w:cs="Times New Roman"/>
        </w:rPr>
        <w:t>оксиде</w:t>
      </w:r>
      <w:proofErr w:type="gramEnd"/>
      <w:r w:rsidRPr="00F93D42">
        <w:rPr>
          <w:rFonts w:ascii="Times New Roman" w:hAnsi="Times New Roman" w:cs="Times New Roman"/>
        </w:rPr>
        <w:t xml:space="preserve"> азота (II)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А13. Общая формула </w:t>
      </w:r>
      <w:proofErr w:type="spellStart"/>
      <w:r w:rsidRPr="00F93D42">
        <w:rPr>
          <w:rFonts w:ascii="Times New Roman" w:hAnsi="Times New Roman" w:cs="Times New Roman"/>
        </w:rPr>
        <w:t>циклоалканов</w:t>
      </w:r>
      <w:proofErr w:type="spell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+2</w:t>
      </w:r>
      <w:r w:rsidRPr="00F93D42">
        <w:rPr>
          <w:rFonts w:ascii="Times New Roman" w:hAnsi="Times New Roman" w:cs="Times New Roman"/>
        </w:rPr>
        <w:t xml:space="preserve">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-2</w:t>
      </w:r>
      <w:r w:rsidRPr="00F93D42">
        <w:rPr>
          <w:rFonts w:ascii="Times New Roman" w:hAnsi="Times New Roman" w:cs="Times New Roman"/>
        </w:rPr>
        <w:t xml:space="preserve">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-6.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А14. Число </w:t>
      </w:r>
      <w:proofErr w:type="gramStart"/>
      <w:r w:rsidRPr="00F93D42">
        <w:rPr>
          <w:rFonts w:ascii="Times New Roman" w:hAnsi="Times New Roman" w:cs="Times New Roman"/>
        </w:rPr>
        <w:t>ɕ-</w:t>
      </w:r>
      <w:proofErr w:type="gramEnd"/>
      <w:r w:rsidRPr="00F93D42">
        <w:rPr>
          <w:rFonts w:ascii="Times New Roman" w:hAnsi="Times New Roman" w:cs="Times New Roman"/>
        </w:rPr>
        <w:t xml:space="preserve">связей в молекуле </w:t>
      </w:r>
      <w:proofErr w:type="spellStart"/>
      <w:r w:rsidRPr="00F93D42">
        <w:rPr>
          <w:rFonts w:ascii="Times New Roman" w:hAnsi="Times New Roman" w:cs="Times New Roman"/>
        </w:rPr>
        <w:t>пентадиена</w:t>
      </w:r>
      <w:proofErr w:type="spellEnd"/>
      <w:r w:rsidRPr="00F93D42">
        <w:rPr>
          <w:rFonts w:ascii="Times New Roman" w:hAnsi="Times New Roman" w:cs="Times New Roman"/>
        </w:rPr>
        <w:t xml:space="preserve"> -1,3 равно: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1,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2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12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4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А15. </w:t>
      </w:r>
      <w:r w:rsidRPr="00F93D42">
        <w:rPr>
          <w:rFonts w:ascii="Times New Roman" w:hAnsi="Times New Roman" w:cs="Times New Roman"/>
          <w:lang w:val="en-US"/>
        </w:rPr>
        <w:t>s</w:t>
      </w:r>
      <w:r w:rsidRPr="00F93D42">
        <w:rPr>
          <w:rFonts w:ascii="Times New Roman" w:hAnsi="Times New Roman" w:cs="Times New Roman"/>
        </w:rPr>
        <w:t>р</w:t>
      </w:r>
      <w:r w:rsidRPr="00F93D42">
        <w:rPr>
          <w:rFonts w:ascii="Times New Roman" w:hAnsi="Times New Roman" w:cs="Times New Roman"/>
          <w:vertAlign w:val="superscript"/>
        </w:rPr>
        <w:t>3</w:t>
      </w:r>
      <w:r w:rsidRPr="00F93D42">
        <w:rPr>
          <w:rFonts w:ascii="Times New Roman" w:hAnsi="Times New Roman" w:cs="Times New Roman"/>
        </w:rPr>
        <w:t xml:space="preserve"> – гибридный атом углерода присутствует в молекуле: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Б.этилена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этана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Г.ацетилена.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А16. Гомологами являются: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А. 3-метилбутен-1 и 2,2- </w:t>
      </w:r>
      <w:proofErr w:type="spellStart"/>
      <w:r w:rsidRPr="00F93D42">
        <w:rPr>
          <w:rFonts w:ascii="Times New Roman" w:hAnsi="Times New Roman" w:cs="Times New Roman"/>
        </w:rPr>
        <w:t>диметилбутан</w:t>
      </w:r>
      <w:proofErr w:type="spellEnd"/>
      <w:r w:rsidRPr="00F93D42">
        <w:rPr>
          <w:rFonts w:ascii="Times New Roman" w:hAnsi="Times New Roman" w:cs="Times New Roman"/>
        </w:rPr>
        <w:t xml:space="preserve">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Б. бутан и </w:t>
      </w:r>
      <w:proofErr w:type="spellStart"/>
      <w:r w:rsidRPr="00F93D42">
        <w:rPr>
          <w:rFonts w:ascii="Times New Roman" w:hAnsi="Times New Roman" w:cs="Times New Roman"/>
        </w:rPr>
        <w:t>циклобутан</w:t>
      </w:r>
      <w:proofErr w:type="spellEnd"/>
      <w:r w:rsidRPr="00F93D42">
        <w:rPr>
          <w:rFonts w:ascii="Times New Roman" w:hAnsi="Times New Roman" w:cs="Times New Roman"/>
        </w:rPr>
        <w:t xml:space="preserve">                                                        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В. </w:t>
      </w:r>
      <w:proofErr w:type="spellStart"/>
      <w:r w:rsidRPr="00F93D42">
        <w:rPr>
          <w:rFonts w:ascii="Times New Roman" w:hAnsi="Times New Roman" w:cs="Times New Roman"/>
        </w:rPr>
        <w:t>этин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пропадиен</w:t>
      </w:r>
      <w:proofErr w:type="spell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</w:t>
      </w:r>
      <w:proofErr w:type="spellStart"/>
      <w:r w:rsidRPr="00F93D42">
        <w:rPr>
          <w:rFonts w:ascii="Times New Roman" w:hAnsi="Times New Roman" w:cs="Times New Roman"/>
        </w:rPr>
        <w:t>гептен</w:t>
      </w:r>
      <w:proofErr w:type="spellEnd"/>
      <w:r w:rsidRPr="00F93D42">
        <w:rPr>
          <w:rFonts w:ascii="Times New Roman" w:hAnsi="Times New Roman" w:cs="Times New Roman"/>
        </w:rPr>
        <w:t xml:space="preserve"> и этилен.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А17. Изомерами являются: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</w:t>
      </w:r>
      <w:proofErr w:type="spellStart"/>
      <w:r w:rsidRPr="00F93D42">
        <w:rPr>
          <w:rFonts w:ascii="Times New Roman" w:hAnsi="Times New Roman" w:cs="Times New Roman"/>
        </w:rPr>
        <w:t>орто-бромтолуол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пара-бромтолуол</w:t>
      </w:r>
      <w:proofErr w:type="spellEnd"/>
      <w:r w:rsidRPr="00F93D42">
        <w:rPr>
          <w:rFonts w:ascii="Times New Roman" w:hAnsi="Times New Roman" w:cs="Times New Roman"/>
        </w:rPr>
        <w:t xml:space="preserve">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</w:t>
      </w:r>
      <w:proofErr w:type="spellStart"/>
      <w:r w:rsidRPr="00F93D42">
        <w:rPr>
          <w:rFonts w:ascii="Times New Roman" w:hAnsi="Times New Roman" w:cs="Times New Roman"/>
        </w:rPr>
        <w:t>циклооктан</w:t>
      </w:r>
      <w:proofErr w:type="spellEnd"/>
      <w:r w:rsidRPr="00F93D42">
        <w:rPr>
          <w:rFonts w:ascii="Times New Roman" w:hAnsi="Times New Roman" w:cs="Times New Roman"/>
        </w:rPr>
        <w:t xml:space="preserve"> и этилбензол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метан и этан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</w:t>
      </w:r>
      <w:proofErr w:type="spellStart"/>
      <w:r w:rsidRPr="00F93D42">
        <w:rPr>
          <w:rFonts w:ascii="Times New Roman" w:hAnsi="Times New Roman" w:cs="Times New Roman"/>
        </w:rPr>
        <w:t>бутин</w:t>
      </w:r>
      <w:proofErr w:type="spellEnd"/>
      <w:r w:rsidRPr="00F93D42">
        <w:rPr>
          <w:rFonts w:ascii="Times New Roman" w:hAnsi="Times New Roman" w:cs="Times New Roman"/>
        </w:rPr>
        <w:t xml:space="preserve"> и бутадиен.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А18. Гексен-2 и гексен-3 являются примером изомерии: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геометрической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Б.положения заместителя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углеводородной цепочки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Г.положения функциональной группы.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А19. Ацетилен можно получить </w:t>
      </w:r>
      <w:proofErr w:type="gramStart"/>
      <w:r w:rsidRPr="00F93D42">
        <w:rPr>
          <w:rFonts w:ascii="Times New Roman" w:hAnsi="Times New Roman" w:cs="Times New Roman"/>
        </w:rPr>
        <w:t>из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Б.метана   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бутина</w:t>
      </w:r>
      <w:proofErr w:type="spellEnd"/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>Г. анилина.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А20. Превращение бутана в бутен относится к реакции: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полимеризации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дегидрирования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дегидратации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изомеризации.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А21. Этиленовые углеводороды не взаимодействуют </w:t>
      </w:r>
      <w:proofErr w:type="gramStart"/>
      <w:r w:rsidRPr="00F93D42">
        <w:rPr>
          <w:rFonts w:ascii="Times New Roman" w:hAnsi="Times New Roman" w:cs="Times New Roman"/>
        </w:rPr>
        <w:t>с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А. водородом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Б. азотом                                                 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В. кислородом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Г.хлором.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А22. Продуктом гидратации ацетилена является: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А. кислота,       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Б. спирт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В.  альдегид,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Г. простой эфир.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В</w:t>
      </w:r>
      <w:proofErr w:type="gramEnd"/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При выполнении задания В23 установите соответствие  между формулой вещества и классом углеводородов.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Тип химической реакции</w:t>
            </w:r>
          </w:p>
        </w:tc>
      </w:tr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А.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 xml:space="preserve">= СН– </w:t>
            </w:r>
            <w:proofErr w:type="gramStart"/>
            <w:r w:rsidRPr="00F93D42">
              <w:rPr>
                <w:rFonts w:ascii="Times New Roman" w:hAnsi="Times New Roman" w:cs="Times New Roman"/>
              </w:rPr>
              <w:t>СН</w:t>
            </w:r>
            <w:proofErr w:type="gramEnd"/>
            <w:r w:rsidRPr="00F93D42">
              <w:rPr>
                <w:rFonts w:ascii="Times New Roman" w:hAnsi="Times New Roman" w:cs="Times New Roman"/>
              </w:rPr>
              <w:t>=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Б.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 СН= СН -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В.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 Ξ С</w:t>
            </w:r>
            <w:proofErr w:type="gramStart"/>
            <w:r w:rsidRPr="00F93D42">
              <w:rPr>
                <w:rFonts w:ascii="Times New Roman" w:hAnsi="Times New Roman" w:cs="Times New Roman"/>
              </w:rPr>
              <w:t>Н-</w:t>
            </w:r>
            <w:proofErr w:type="gramEnd"/>
            <w:r w:rsidRPr="00F93D42">
              <w:rPr>
                <w:rFonts w:ascii="Times New Roman" w:hAnsi="Times New Roman" w:cs="Times New Roman"/>
              </w:rPr>
              <w:t xml:space="preserve">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Г.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>5. арены</w:t>
            </w:r>
          </w:p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93D42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</w:tc>
      </w:tr>
    </w:tbl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С</w:t>
      </w:r>
      <w:proofErr w:type="gramEnd"/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Представьте  решение  полностью.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С24. Рассчитайте массу осадка получившегося в результате реакции между карбонатом калия и 0,2 моль хлорида кальция.</w:t>
      </w:r>
    </w:p>
    <w:p w:rsidR="00F94F24" w:rsidRDefault="00F94F24" w:rsidP="00230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9C4AA5" w:rsidRPr="009C4AA5" w:rsidRDefault="009C4AA5" w:rsidP="0023091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 присылать на почту преподавателя</w:t>
      </w:r>
    </w:p>
    <w:p w:rsidR="00C411B0" w:rsidRPr="009C4AA5" w:rsidRDefault="00C411B0" w:rsidP="009C4AA5">
      <w:pPr>
        <w:rPr>
          <w:sz w:val="28"/>
          <w:szCs w:val="28"/>
        </w:rPr>
      </w:pPr>
    </w:p>
    <w:sectPr w:rsidR="00C411B0" w:rsidRPr="009C4AA5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A5"/>
    <w:rsid w:val="001936BB"/>
    <w:rsid w:val="0023091C"/>
    <w:rsid w:val="0074779B"/>
    <w:rsid w:val="007B50F2"/>
    <w:rsid w:val="0087782E"/>
    <w:rsid w:val="009C4AA5"/>
    <w:rsid w:val="00C411B0"/>
    <w:rsid w:val="00CF47EC"/>
    <w:rsid w:val="00F93D42"/>
    <w:rsid w:val="00F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D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2020-05-18T16:32:00Z</dcterms:created>
  <dcterms:modified xsi:type="dcterms:W3CDTF">2020-06-09T09:42:00Z</dcterms:modified>
</cp:coreProperties>
</file>