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67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5317">
        <w:rPr>
          <w:rFonts w:ascii="Times New Roman" w:hAnsi="Times New Roman" w:cs="Times New Roman"/>
          <w:sz w:val="28"/>
          <w:szCs w:val="28"/>
        </w:rPr>
        <w:t>1 июня 42 гр. Экономика, преподаватель О.П.Окулова</w:t>
      </w:r>
    </w:p>
    <w:p w:rsidR="00BD3701" w:rsidRDefault="00BD3701" w:rsidP="00BD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42. </w:t>
      </w:r>
    </w:p>
    <w:p w:rsidR="00BD3701" w:rsidRDefault="00BD3701" w:rsidP="00BD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BD3701" w:rsidRDefault="00BD3701" w:rsidP="00BD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BD3701" w:rsidRDefault="00BD3701" w:rsidP="00BD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BD3701" w:rsidRPr="00C54550" w:rsidRDefault="00BD3701" w:rsidP="00BD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 xml:space="preserve">«Королева, Г.Э. 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B1B" w:rsidRDefault="003367BD" w:rsidP="00B23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 параграфа 12 тема «Семейный бюджет»</w:t>
      </w:r>
      <w:r w:rsidRPr="0010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(стр.87-</w:t>
      </w:r>
      <w:r w:rsidR="00B2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</w:t>
      </w:r>
      <w:r w:rsidR="00B23B1B">
        <w:rPr>
          <w:rFonts w:ascii="Times New Roman" w:hAnsi="Times New Roman" w:cs="Times New Roman"/>
          <w:sz w:val="28"/>
          <w:szCs w:val="28"/>
        </w:rPr>
        <w:t>).</w:t>
      </w:r>
    </w:p>
    <w:p w:rsidR="00967969" w:rsidRDefault="00967969" w:rsidP="00B23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тему урока «Семейный бюджет».</w:t>
      </w:r>
    </w:p>
    <w:p w:rsidR="003367BD" w:rsidRDefault="00967969" w:rsidP="0033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67BD">
        <w:rPr>
          <w:rFonts w:ascii="Times New Roman" w:hAnsi="Times New Roman" w:cs="Times New Roman"/>
          <w:sz w:val="28"/>
          <w:szCs w:val="28"/>
        </w:rPr>
        <w:t>.</w:t>
      </w:r>
      <w:r w:rsidR="003367BD" w:rsidRPr="00EA2AA6"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письменно  на вопросы</w:t>
      </w:r>
      <w:r w:rsidR="003367BD">
        <w:rPr>
          <w:rFonts w:ascii="Times New Roman" w:hAnsi="Times New Roman" w:cs="Times New Roman"/>
          <w:sz w:val="28"/>
          <w:szCs w:val="28"/>
        </w:rPr>
        <w:t>:</w:t>
      </w:r>
    </w:p>
    <w:p w:rsidR="003367BD" w:rsidRDefault="003367BD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люди составляют личный бюджет.</w:t>
      </w:r>
    </w:p>
    <w:p w:rsidR="003367BD" w:rsidRDefault="003367BD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семейный бюджет.</w:t>
      </w:r>
    </w:p>
    <w:p w:rsidR="003367BD" w:rsidRDefault="003367BD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составляют семейный бюджет.</w:t>
      </w:r>
    </w:p>
    <w:p w:rsidR="003367BD" w:rsidRDefault="003367BD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случае семейный бюджет сбалансирован.</w:t>
      </w:r>
    </w:p>
    <w:p w:rsidR="00A34B97" w:rsidRDefault="00A34B97" w:rsidP="00A34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называют богатством человека.</w:t>
      </w:r>
    </w:p>
    <w:p w:rsidR="003367BD" w:rsidRDefault="00A34B97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7BD">
        <w:rPr>
          <w:rFonts w:ascii="Times New Roman" w:hAnsi="Times New Roman" w:cs="Times New Roman"/>
          <w:sz w:val="28"/>
          <w:szCs w:val="28"/>
        </w:rPr>
        <w:t>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 w:rsidR="003367BD">
        <w:rPr>
          <w:rFonts w:ascii="Times New Roman" w:hAnsi="Times New Roman" w:cs="Times New Roman"/>
          <w:sz w:val="28"/>
          <w:szCs w:val="28"/>
        </w:rPr>
        <w:t>Перечислите источники доходов и основные направления расходов бюджета семьи (ответ дать в виде схемы со стр. 89 учебника).</w:t>
      </w:r>
    </w:p>
    <w:p w:rsidR="003367BD" w:rsidRDefault="003367BD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потребительская корзина.</w:t>
      </w:r>
    </w:p>
    <w:p w:rsidR="003367BD" w:rsidRDefault="003367BD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чего зависит структура расходов семьи.</w:t>
      </w:r>
    </w:p>
    <w:p w:rsidR="003367BD" w:rsidRDefault="003367BD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чем заключается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7BD" w:rsidRDefault="003367BD" w:rsidP="0033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A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чего государство может регулировать неравенство доходов населения.</w:t>
      </w:r>
    </w:p>
    <w:p w:rsidR="003367BD" w:rsidRDefault="003367BD" w:rsidP="00336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BD" w:rsidRDefault="003367BD" w:rsidP="00336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BD" w:rsidRPr="00C54550" w:rsidRDefault="00967969" w:rsidP="00336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67BD">
        <w:rPr>
          <w:rFonts w:ascii="Times New Roman" w:hAnsi="Times New Roman" w:cs="Times New Roman"/>
          <w:sz w:val="28"/>
          <w:szCs w:val="28"/>
        </w:rPr>
        <w:t xml:space="preserve"> Конспект    отправьте на электронную почту преподавателя Окуловой О.П. (электронный  адрес на сайте техникума) </w:t>
      </w:r>
    </w:p>
    <w:p w:rsidR="003367BD" w:rsidRDefault="003367BD" w:rsidP="003367BD"/>
    <w:p w:rsidR="003367BD" w:rsidRPr="00AF616B" w:rsidRDefault="003367BD" w:rsidP="0033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16B">
        <w:rPr>
          <w:rFonts w:ascii="Times New Roman" w:hAnsi="Times New Roman" w:cs="Times New Roman"/>
          <w:sz w:val="28"/>
          <w:szCs w:val="28"/>
        </w:rPr>
        <w:t xml:space="preserve"> Срок выполнения и сдачи задания  1.06 – 2.06.2020г.</w:t>
      </w:r>
    </w:p>
    <w:p w:rsidR="003367BD" w:rsidRDefault="003367BD" w:rsidP="003367BD">
      <w:r>
        <w:t xml:space="preserve">  </w:t>
      </w:r>
    </w:p>
    <w:p w:rsidR="003367BD" w:rsidRPr="00675317" w:rsidRDefault="003367BD">
      <w:pPr>
        <w:rPr>
          <w:rFonts w:ascii="Times New Roman" w:hAnsi="Times New Roman" w:cs="Times New Roman"/>
          <w:sz w:val="28"/>
          <w:szCs w:val="28"/>
        </w:rPr>
      </w:pPr>
    </w:p>
    <w:sectPr w:rsidR="003367BD" w:rsidRPr="00675317" w:rsidSect="0075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317"/>
    <w:rsid w:val="00305DD6"/>
    <w:rsid w:val="003367BD"/>
    <w:rsid w:val="0048178D"/>
    <w:rsid w:val="00675317"/>
    <w:rsid w:val="007529CB"/>
    <w:rsid w:val="00967969"/>
    <w:rsid w:val="00A00B24"/>
    <w:rsid w:val="00A34B97"/>
    <w:rsid w:val="00B23B1B"/>
    <w:rsid w:val="00B65E6A"/>
    <w:rsid w:val="00BD3701"/>
    <w:rsid w:val="00E8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2020-05-31T12:47:00Z</dcterms:created>
  <dcterms:modified xsi:type="dcterms:W3CDTF">2020-05-31T13:04:00Z</dcterms:modified>
</cp:coreProperties>
</file>