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Гр 46 физика 0</w:t>
      </w:r>
      <w:r w:rsidR="006079DB">
        <w:rPr>
          <w:b/>
          <w:color w:val="FF0000"/>
          <w:sz w:val="28"/>
          <w:szCs w:val="28"/>
        </w:rPr>
        <w:t>9</w:t>
      </w:r>
      <w:r>
        <w:rPr>
          <w:b/>
          <w:color w:val="FF0000"/>
          <w:sz w:val="28"/>
          <w:szCs w:val="28"/>
        </w:rPr>
        <w:t>.06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FF0000"/>
          <w:sz w:val="28"/>
          <w:szCs w:val="28"/>
        </w:rPr>
      </w:pPr>
      <w:r w:rsidRPr="00D900A9">
        <w:rPr>
          <w:b/>
          <w:color w:val="FF0000"/>
          <w:sz w:val="28"/>
          <w:szCs w:val="28"/>
        </w:rPr>
        <w:t>ВАЖНАЯ ИНФОРМАЦИЯ</w:t>
      </w:r>
      <w:r>
        <w:rPr>
          <w:b/>
          <w:color w:val="FF0000"/>
          <w:sz w:val="28"/>
          <w:szCs w:val="28"/>
        </w:rPr>
        <w:t>!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обучающиеся. Вы заканчиваете курс «Физика</w:t>
      </w:r>
      <w:r w:rsidR="006079D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Напоминаю о необходимости ликвидировать задолженности. Начало экзамена 9 часов 00 минут. Окончание 12 часов 00 минут. Проверке будут подлежать работы, пришедшие не позднее 12 часов 15 минут этого же дня. Описание и инструкция к выполнению, а также критерии оценивая будут приложены к вариантам экзаменационных заданий. </w:t>
      </w:r>
      <w:proofErr w:type="spellStart"/>
      <w:r>
        <w:rPr>
          <w:b/>
          <w:sz w:val="28"/>
          <w:szCs w:val="28"/>
        </w:rPr>
        <w:t>Демо</w:t>
      </w:r>
      <w:proofErr w:type="spellEnd"/>
      <w:r>
        <w:rPr>
          <w:b/>
          <w:sz w:val="28"/>
          <w:szCs w:val="28"/>
        </w:rPr>
        <w:t xml:space="preserve"> версию экзамена см. ниже.</w:t>
      </w:r>
      <w:r w:rsidR="006079DB">
        <w:rPr>
          <w:b/>
          <w:sz w:val="28"/>
          <w:szCs w:val="28"/>
        </w:rPr>
        <w:t xml:space="preserve"> Следите за </w:t>
      </w:r>
      <w:proofErr w:type="spellStart"/>
      <w:r w:rsidR="006079DB">
        <w:rPr>
          <w:b/>
          <w:sz w:val="28"/>
          <w:szCs w:val="28"/>
        </w:rPr>
        <w:t>расписанием,чтобы</w:t>
      </w:r>
      <w:proofErr w:type="spellEnd"/>
      <w:r w:rsidR="006079DB">
        <w:rPr>
          <w:b/>
          <w:sz w:val="28"/>
          <w:szCs w:val="28"/>
        </w:rPr>
        <w:t xml:space="preserve"> не пропустить экзамен.</w:t>
      </w:r>
      <w:bookmarkStart w:id="0" w:name="_GoBack"/>
      <w:bookmarkEnd w:id="0"/>
    </w:p>
    <w:p w:rsidR="00755C61" w:rsidRPr="006413DE" w:rsidRDefault="00755C61" w:rsidP="00755C61">
      <w:pPr>
        <w:jc w:val="center"/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Ознакомьтесь с требованиями по оформлению экзаменационной работы. 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1) Работа выполняется на двойном листе.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>2) Начало работы оформляете следующим образом (не на развороте листа)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Экзаменационная работа по физике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обучающегося </w:t>
      </w:r>
      <w:proofErr w:type="spellStart"/>
      <w:r w:rsidRPr="006413DE">
        <w:rPr>
          <w:b/>
          <w:i/>
          <w:sz w:val="28"/>
          <w:szCs w:val="28"/>
        </w:rPr>
        <w:t>гр</w:t>
      </w:r>
      <w:proofErr w:type="spellEnd"/>
      <w:r w:rsidRPr="006413DE">
        <w:rPr>
          <w:b/>
          <w:i/>
          <w:sz w:val="28"/>
          <w:szCs w:val="28"/>
        </w:rPr>
        <w:t xml:space="preserve"> №(</w:t>
      </w:r>
      <w:proofErr w:type="gramStart"/>
      <w:r w:rsidRPr="006413DE">
        <w:rPr>
          <w:b/>
          <w:i/>
          <w:sz w:val="28"/>
          <w:szCs w:val="28"/>
        </w:rPr>
        <w:t xml:space="preserve">указать)   </w:t>
      </w:r>
      <w:proofErr w:type="gramEnd"/>
      <w:r w:rsidRPr="006413DE">
        <w:rPr>
          <w:b/>
          <w:i/>
          <w:sz w:val="28"/>
          <w:szCs w:val="28"/>
        </w:rPr>
        <w:t xml:space="preserve">    специальность (указать)</w:t>
      </w:r>
    </w:p>
    <w:p w:rsidR="00755C61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                    </w:t>
      </w:r>
      <w:proofErr w:type="gramStart"/>
      <w:r w:rsidRPr="006413DE">
        <w:rPr>
          <w:b/>
          <w:i/>
          <w:sz w:val="28"/>
          <w:szCs w:val="28"/>
        </w:rPr>
        <w:t>Ф.И,О</w:t>
      </w:r>
      <w:proofErr w:type="gramEnd"/>
      <w:r w:rsidRPr="006413DE">
        <w:rPr>
          <w:b/>
          <w:i/>
          <w:sz w:val="28"/>
          <w:szCs w:val="28"/>
        </w:rPr>
        <w:t xml:space="preserve"> (род. падеж)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ВАРИАНТ №</w:t>
      </w:r>
    </w:p>
    <w:p w:rsidR="00755C61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3)Отступив от записи (п.2) три </w:t>
      </w:r>
      <w:proofErr w:type="gramStart"/>
      <w:r w:rsidRPr="006413DE">
        <w:rPr>
          <w:b/>
          <w:i/>
          <w:sz w:val="28"/>
          <w:szCs w:val="28"/>
        </w:rPr>
        <w:t>клетки  ,</w:t>
      </w:r>
      <w:proofErr w:type="gramEnd"/>
      <w:r w:rsidRPr="006413DE">
        <w:rPr>
          <w:b/>
          <w:i/>
          <w:sz w:val="28"/>
          <w:szCs w:val="28"/>
        </w:rPr>
        <w:t>выполняете задания экзамена.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>Для тестовой части вам понадобятся 4 таблицы</w:t>
      </w:r>
      <w:r>
        <w:rPr>
          <w:b/>
          <w:i/>
          <w:sz w:val="28"/>
          <w:szCs w:val="28"/>
        </w:rPr>
        <w:t xml:space="preserve"> (ячейка таблицы 1см*1см)</w:t>
      </w:r>
      <w:r w:rsidRPr="006413DE">
        <w:rPr>
          <w:b/>
          <w:i/>
          <w:sz w:val="28"/>
          <w:szCs w:val="28"/>
        </w:rPr>
        <w:t>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755C61" w:rsidRPr="006413DE" w:rsidRDefault="00755C61" w:rsidP="00755C61">
      <w:pPr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sz w:val="28"/>
          <w:szCs w:val="28"/>
        </w:rPr>
      </w:pPr>
      <w:r w:rsidRPr="006413DE">
        <w:rPr>
          <w:b/>
          <w:sz w:val="28"/>
          <w:szCs w:val="28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</w:tr>
    </w:tbl>
    <w:p w:rsidR="00755C61" w:rsidRPr="006413DE" w:rsidRDefault="00755C61" w:rsidP="00755C61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40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</w:tr>
    </w:tbl>
    <w:p w:rsidR="00755C61" w:rsidRDefault="00755C61" w:rsidP="00755C61">
      <w:pPr>
        <w:rPr>
          <w:b/>
          <w:sz w:val="28"/>
          <w:szCs w:val="28"/>
        </w:rPr>
      </w:pPr>
    </w:p>
    <w:p w:rsidR="00755C61" w:rsidRDefault="00755C61" w:rsidP="00755C61">
      <w:pPr>
        <w:rPr>
          <w:b/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В той </w:t>
      </w:r>
      <w:proofErr w:type="gramStart"/>
      <w:r>
        <w:rPr>
          <w:b/>
          <w:sz w:val="28"/>
          <w:szCs w:val="28"/>
        </w:rPr>
        <w:t>части ,</w:t>
      </w:r>
      <w:proofErr w:type="gramEnd"/>
      <w:r>
        <w:rPr>
          <w:b/>
          <w:sz w:val="28"/>
          <w:szCs w:val="28"/>
        </w:rPr>
        <w:t xml:space="preserve"> где предлагается решение задач, оформление </w:t>
      </w:r>
      <w:r w:rsidRPr="00846264">
        <w:rPr>
          <w:b/>
          <w:color w:val="FF0000"/>
          <w:sz w:val="28"/>
          <w:szCs w:val="28"/>
          <w:u w:val="single"/>
        </w:rPr>
        <w:t>стандартное</w:t>
      </w:r>
      <w:r>
        <w:rPr>
          <w:b/>
          <w:color w:val="FF0000"/>
          <w:sz w:val="28"/>
          <w:szCs w:val="28"/>
          <w:u w:val="single"/>
        </w:rPr>
        <w:t xml:space="preserve"> (иное считается грубейшим недочетом)</w:t>
      </w:r>
    </w:p>
    <w:p w:rsidR="00755C61" w:rsidRPr="006413DE" w:rsidRDefault="00755C61" w:rsidP="00755C61">
      <w:pPr>
        <w:rPr>
          <w:b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4) Записи должны быть разборчивыми.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5) При отправке работы, проверьте порядок снимков. Если одна задача занимает 2 страницы, то эти страницы должны следовать друг за другом.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6) Снимки должны быть чёткими. </w:t>
      </w:r>
    </w:p>
    <w:p w:rsidR="00755C61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7) Записи на снимке должны быть горизонтальными (иначе такая работа проверяться не будет). 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7030A0"/>
          <w:sz w:val="28"/>
          <w:szCs w:val="28"/>
        </w:rPr>
      </w:pPr>
      <w:r w:rsidRPr="009810C3">
        <w:rPr>
          <w:b/>
          <w:color w:val="7030A0"/>
          <w:sz w:val="28"/>
          <w:szCs w:val="28"/>
        </w:rPr>
        <w:t>Лист экзаменационной работы нужно приготовить заранее!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экзамену условно допускаю всех обучающихся, но итоговая оценка будет выставлена только после ликвидации задолженностей. </w:t>
      </w:r>
    </w:p>
    <w:p w:rsidR="00755C61" w:rsidRDefault="00755C61" w:rsidP="00755C61">
      <w:pPr>
        <w:shd w:val="clear" w:color="auto" w:fill="FFFFFF"/>
        <w:spacing w:before="100" w:beforeAutospacing="1" w:after="100" w:afterAutospacing="1"/>
        <w:ind w:left="375"/>
        <w:rPr>
          <w:b/>
          <w:sz w:val="32"/>
          <w:szCs w:val="32"/>
        </w:rPr>
      </w:pPr>
      <w:r>
        <w:t xml:space="preserve">                             </w:t>
      </w:r>
      <w:proofErr w:type="spellStart"/>
      <w:r w:rsidRPr="00114721">
        <w:rPr>
          <w:b/>
          <w:sz w:val="32"/>
          <w:szCs w:val="32"/>
        </w:rPr>
        <w:t>Демо</w:t>
      </w:r>
      <w:proofErr w:type="spellEnd"/>
      <w:r w:rsidRPr="00114721">
        <w:rPr>
          <w:b/>
          <w:sz w:val="32"/>
          <w:szCs w:val="32"/>
        </w:rPr>
        <w:t xml:space="preserve"> </w:t>
      </w:r>
      <w:proofErr w:type="gramStart"/>
      <w:r w:rsidRPr="00114721">
        <w:rPr>
          <w:b/>
          <w:sz w:val="32"/>
          <w:szCs w:val="32"/>
        </w:rPr>
        <w:t>версия  экзамена</w:t>
      </w:r>
      <w:proofErr w:type="gramEnd"/>
    </w:p>
    <w:p w:rsidR="00591BBF" w:rsidRPr="00114721" w:rsidRDefault="00591BBF" w:rsidP="00755C61">
      <w:pPr>
        <w:shd w:val="clear" w:color="auto" w:fill="FFFFFF"/>
        <w:spacing w:before="100" w:beforeAutospacing="1" w:after="100" w:afterAutospacing="1"/>
        <w:ind w:left="375"/>
        <w:rPr>
          <w:b/>
          <w:sz w:val="32"/>
          <w:szCs w:val="32"/>
        </w:rPr>
      </w:pPr>
      <w:r>
        <w:rPr>
          <w:b/>
          <w:sz w:val="32"/>
          <w:szCs w:val="32"/>
        </w:rPr>
        <w:t>Примерный вариант экзаменационного задания разберите, отчет присылать не надо.</w:t>
      </w:r>
    </w:p>
    <w:p w:rsidR="00755C61" w:rsidRPr="00114721" w:rsidRDefault="00755C61" w:rsidP="00755C61">
      <w:pPr>
        <w:shd w:val="clear" w:color="auto" w:fill="FFFFFF"/>
        <w:spacing w:before="100" w:beforeAutospacing="1" w:after="100" w:afterAutospacing="1"/>
        <w:ind w:left="375"/>
      </w:pPr>
    </w:p>
    <w:p w:rsidR="00755C61" w:rsidRDefault="00755C61" w:rsidP="00755C61">
      <w:r>
        <w:t xml:space="preserve">                                          (см.  ниже)</w:t>
      </w:r>
    </w:p>
    <w:p w:rsidR="00755C61" w:rsidRDefault="00755C61" w:rsidP="00755C61"/>
    <w:p w:rsidR="00755C61" w:rsidRDefault="00755C61" w:rsidP="00755C61"/>
    <w:p w:rsidR="00755C61" w:rsidRDefault="00755C61" w:rsidP="00755C61">
      <w:r>
        <w:t xml:space="preserve">                                </w:t>
      </w:r>
    </w:p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>
      <w:r w:rsidRPr="00000897">
        <w:rPr>
          <w:noProof/>
        </w:rPr>
        <w:lastRenderedPageBreak/>
        <w:drawing>
          <wp:inline distT="0" distB="0" distL="0" distR="0" wp14:anchorId="49B4FD61" wp14:editId="3F696029">
            <wp:extent cx="5940425" cy="8168005"/>
            <wp:effectExtent l="0" t="0" r="3175" b="4445"/>
            <wp:docPr id="1" name="Рисунок 1" descr="C:\Users\family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 w:rsidP="00755C61"/>
    <w:p w:rsidR="00755C61" w:rsidRDefault="00755C61" w:rsidP="00755C61"/>
    <w:p w:rsidR="00755C61" w:rsidRDefault="00755C61" w:rsidP="00755C61"/>
    <w:p w:rsidR="00500681" w:rsidRDefault="00755C61">
      <w:r w:rsidRPr="00000897">
        <w:rPr>
          <w:noProof/>
        </w:rPr>
        <w:lastRenderedPageBreak/>
        <w:drawing>
          <wp:inline distT="0" distB="0" distL="0" distR="0" wp14:anchorId="6F0B4E54" wp14:editId="1FC8EDEB">
            <wp:extent cx="5940425" cy="8168005"/>
            <wp:effectExtent l="0" t="0" r="3175" b="4445"/>
            <wp:docPr id="2" name="Рисунок 2" descr="C:\Users\family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>
      <w:r w:rsidRPr="00000897">
        <w:rPr>
          <w:noProof/>
        </w:rPr>
        <w:lastRenderedPageBreak/>
        <w:drawing>
          <wp:inline distT="0" distB="0" distL="0" distR="0" wp14:anchorId="03C99E2A" wp14:editId="68C573A4">
            <wp:extent cx="5940425" cy="8168005"/>
            <wp:effectExtent l="0" t="0" r="3175" b="4445"/>
            <wp:docPr id="3" name="Рисунок 3" descr="C:\Users\family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>
      <w:r w:rsidRPr="00000897">
        <w:rPr>
          <w:noProof/>
        </w:rPr>
        <w:drawing>
          <wp:inline distT="0" distB="0" distL="0" distR="0" wp14:anchorId="00016BA0" wp14:editId="518A9A9D">
            <wp:extent cx="5940425" cy="8168005"/>
            <wp:effectExtent l="0" t="0" r="3175" b="4445"/>
            <wp:docPr id="4" name="Рисунок 4" descr="C:\Users\family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/>
    <w:sectPr w:rsidR="0075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61"/>
    <w:rsid w:val="002537DC"/>
    <w:rsid w:val="00591BBF"/>
    <w:rsid w:val="006079DB"/>
    <w:rsid w:val="0072725C"/>
    <w:rsid w:val="0075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A63D3"/>
  <w15:chartTrackingRefBased/>
  <w15:docId w15:val="{4EB0EC2C-E926-477B-915F-143698D2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C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5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2020-06-05T20:56:00Z</dcterms:created>
  <dcterms:modified xsi:type="dcterms:W3CDTF">2020-06-09T04:29:00Z</dcterms:modified>
</cp:coreProperties>
</file>