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410955">
        <w:rPr>
          <w:b/>
          <w:sz w:val="28"/>
          <w:szCs w:val="28"/>
        </w:rPr>
        <w:t xml:space="preserve"> </w:t>
      </w:r>
    </w:p>
    <w:p w:rsidR="00410955" w:rsidRDefault="00410955" w:rsidP="00410955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Убедительная просьба свои работы подписывать своей фамилией, ставить дату</w:t>
      </w:r>
      <w:r w:rsidR="00D0446D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Сначала создайте файл или документ на мониторе </w:t>
      </w:r>
      <w:proofErr w:type="spellStart"/>
      <w:r>
        <w:rPr>
          <w:b/>
          <w:i/>
          <w:sz w:val="36"/>
          <w:szCs w:val="36"/>
          <w:highlight w:val="yellow"/>
          <w:lang w:val="en-US"/>
        </w:rPr>
        <w:t>Microcoft</w:t>
      </w:r>
      <w:proofErr w:type="spellEnd"/>
      <w:r w:rsidRPr="00410955">
        <w:rPr>
          <w:b/>
          <w:i/>
          <w:sz w:val="36"/>
          <w:szCs w:val="36"/>
          <w:highlight w:val="yellow"/>
        </w:rPr>
        <w:t xml:space="preserve"> </w:t>
      </w:r>
      <w:r>
        <w:rPr>
          <w:b/>
          <w:i/>
          <w:sz w:val="36"/>
          <w:szCs w:val="36"/>
          <w:highlight w:val="yellow"/>
          <w:lang w:val="en-US"/>
        </w:rPr>
        <w:t>Word</w:t>
      </w:r>
      <w:r>
        <w:rPr>
          <w:b/>
          <w:i/>
          <w:sz w:val="36"/>
          <w:szCs w:val="36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5C1AD3" w:rsidRDefault="005C1AD3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D35D3" w:rsidRPr="00AD35D3" w:rsidRDefault="00AD35D3" w:rsidP="00AD35D3">
      <w:pPr>
        <w:rPr>
          <w:rFonts w:ascii="Times New Roman" w:hAnsi="Times New Roman" w:cs="Times New Roman"/>
          <w:b/>
          <w:sz w:val="32"/>
          <w:szCs w:val="32"/>
        </w:rPr>
      </w:pPr>
      <w:r w:rsidRPr="00AD35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D35D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D35D3">
        <w:rPr>
          <w:rFonts w:ascii="Times New Roman" w:hAnsi="Times New Roman" w:cs="Times New Roman"/>
          <w:b/>
          <w:sz w:val="32"/>
          <w:szCs w:val="32"/>
        </w:rPr>
        <w:t>. Организация контроля качества на предприятиях.</w:t>
      </w:r>
    </w:p>
    <w:p w:rsidR="00AD35D3" w:rsidRPr="00AD35D3" w:rsidRDefault="00AD35D3" w:rsidP="00AD35D3">
      <w:pPr>
        <w:rPr>
          <w:rFonts w:ascii="Times New Roman" w:hAnsi="Times New Roman" w:cs="Times New Roman"/>
          <w:b/>
          <w:sz w:val="32"/>
          <w:szCs w:val="32"/>
        </w:rPr>
      </w:pPr>
      <w:r w:rsidRPr="00AD35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D35D3">
        <w:rPr>
          <w:rFonts w:ascii="Times New Roman" w:hAnsi="Times New Roman" w:cs="Times New Roman"/>
          <w:b/>
          <w:sz w:val="28"/>
          <w:szCs w:val="28"/>
        </w:rPr>
        <w:t>§ 1. Организация контроля качества сварных соединений (ККС).</w:t>
      </w:r>
    </w:p>
    <w:p w:rsidR="00AD35D3" w:rsidRPr="00AD35D3" w:rsidRDefault="00AD35D3" w:rsidP="00AD35D3">
      <w:pPr>
        <w:rPr>
          <w:rFonts w:ascii="Times New Roman" w:hAnsi="Times New Roman" w:cs="Times New Roman"/>
          <w:b/>
          <w:sz w:val="36"/>
          <w:szCs w:val="36"/>
        </w:rPr>
      </w:pPr>
      <w:r w:rsidRPr="00AD35D3">
        <w:rPr>
          <w:rFonts w:ascii="Times New Roman" w:hAnsi="Times New Roman" w:cs="Times New Roman"/>
          <w:b/>
          <w:sz w:val="28"/>
          <w:szCs w:val="28"/>
        </w:rPr>
        <w:t xml:space="preserve">  1. Задачи и виды работ по контролю качества сварочных работ.</w:t>
      </w:r>
      <w:r w:rsidRPr="00AD35D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D35D3">
        <w:rPr>
          <w:rFonts w:ascii="Times New Roman" w:hAnsi="Times New Roman" w:cs="Times New Roman"/>
          <w:sz w:val="28"/>
          <w:szCs w:val="28"/>
        </w:rPr>
        <w:t xml:space="preserve">Дефекты в сварных соединениях (СС) могут быть вызваны: 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>- плохим качеством сварочных материалов;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>- неточной сборкой и подготовкой стыков под сварку;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>- нарушением технологии сварки;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>- низкой квалификацией сварщика</w:t>
      </w:r>
      <w:r w:rsidRPr="00AD35D3">
        <w:rPr>
          <w:rFonts w:ascii="Times New Roman" w:hAnsi="Times New Roman" w:cs="Times New Roman"/>
          <w:sz w:val="36"/>
          <w:szCs w:val="36"/>
        </w:rPr>
        <w:t xml:space="preserve"> </w:t>
      </w:r>
      <w:r w:rsidRPr="00AD35D3">
        <w:rPr>
          <w:rFonts w:ascii="Times New Roman" w:hAnsi="Times New Roman" w:cs="Times New Roman"/>
          <w:sz w:val="28"/>
          <w:szCs w:val="28"/>
        </w:rPr>
        <w:t>и рядом других причин</w:t>
      </w:r>
      <w:r w:rsidRPr="00AD35D3">
        <w:rPr>
          <w:rFonts w:ascii="Times New Roman" w:hAnsi="Times New Roman" w:cs="Times New Roman"/>
          <w:sz w:val="36"/>
          <w:szCs w:val="36"/>
        </w:rPr>
        <w:t>.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</w:t>
      </w:r>
      <w:r w:rsidRPr="00AD35D3">
        <w:rPr>
          <w:rFonts w:ascii="Times New Roman" w:hAnsi="Times New Roman" w:cs="Times New Roman"/>
          <w:b/>
          <w:sz w:val="28"/>
          <w:szCs w:val="28"/>
        </w:rPr>
        <w:t>Задача</w:t>
      </w:r>
      <w:r w:rsidR="00B25FD2">
        <w:rPr>
          <w:rFonts w:ascii="Times New Roman" w:hAnsi="Times New Roman" w:cs="Times New Roman"/>
          <w:b/>
          <w:sz w:val="28"/>
          <w:szCs w:val="28"/>
        </w:rPr>
        <w:t xml:space="preserve"> отделов</w:t>
      </w:r>
      <w:r w:rsidRPr="00AD35D3">
        <w:rPr>
          <w:rFonts w:ascii="Times New Roman" w:hAnsi="Times New Roman" w:cs="Times New Roman"/>
          <w:b/>
          <w:sz w:val="28"/>
          <w:szCs w:val="28"/>
        </w:rPr>
        <w:t xml:space="preserve"> контроля качества СС</w:t>
      </w:r>
      <w:r w:rsidRPr="00AD35D3">
        <w:rPr>
          <w:rFonts w:ascii="Times New Roman" w:hAnsi="Times New Roman" w:cs="Times New Roman"/>
          <w:sz w:val="28"/>
          <w:szCs w:val="28"/>
        </w:rPr>
        <w:t xml:space="preserve"> -- выявление возможных причин появления брака</w:t>
      </w:r>
      <w:r w:rsidR="00C60126">
        <w:rPr>
          <w:rFonts w:ascii="Times New Roman" w:hAnsi="Times New Roman" w:cs="Times New Roman"/>
          <w:sz w:val="28"/>
          <w:szCs w:val="28"/>
        </w:rPr>
        <w:t xml:space="preserve"> при сварке</w:t>
      </w:r>
      <w:r w:rsidRPr="00AD35D3">
        <w:rPr>
          <w:rFonts w:ascii="Times New Roman" w:hAnsi="Times New Roman" w:cs="Times New Roman"/>
          <w:sz w:val="28"/>
          <w:szCs w:val="28"/>
        </w:rPr>
        <w:t xml:space="preserve"> и его предупреждение.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</w:t>
      </w:r>
      <w:r w:rsidRPr="00AD35D3">
        <w:rPr>
          <w:rFonts w:ascii="Times New Roman" w:hAnsi="Times New Roman" w:cs="Times New Roman"/>
          <w:b/>
          <w:sz w:val="28"/>
          <w:szCs w:val="28"/>
        </w:rPr>
        <w:t>А) - Предварительный контроль</w:t>
      </w:r>
      <w:r w:rsidRPr="00AD35D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- проверку квалификации сварщиков, дефектоскопистов и ИТР, руководящих работами по сборке, сварке и контролю;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- проверку качества ОМ, сварочных материалов (электродов, сварочной проволоки, флюса, газов и др.), заготовок для сварки, состояние сварочной аппаратуры.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Б) - При пооперационном контроле</w:t>
      </w:r>
      <w:r w:rsidRPr="00AD35D3">
        <w:rPr>
          <w:rFonts w:ascii="Times New Roman" w:hAnsi="Times New Roman" w:cs="Times New Roman"/>
          <w:sz w:val="28"/>
          <w:szCs w:val="28"/>
        </w:rPr>
        <w:t>, в процессе изготовления СК проверяют: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качество подготовки кромок и сборку изделий под сварку, режимы сварки, порядок выполнения швов, температуру окружающей среды и свариваемого металла, внешний вид шва, его геометрические размеры, постоянно следят за исправностью сварочной аппаратуры.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</w:t>
      </w:r>
      <w:r w:rsidRPr="00AD35D3">
        <w:rPr>
          <w:rFonts w:ascii="Times New Roman" w:hAnsi="Times New Roman" w:cs="Times New Roman"/>
          <w:b/>
          <w:sz w:val="28"/>
          <w:szCs w:val="28"/>
        </w:rPr>
        <w:t>В)</w:t>
      </w:r>
      <w:r w:rsidRPr="00AD35D3">
        <w:rPr>
          <w:rFonts w:ascii="Times New Roman" w:hAnsi="Times New Roman" w:cs="Times New Roman"/>
          <w:sz w:val="28"/>
          <w:szCs w:val="28"/>
        </w:rPr>
        <w:t xml:space="preserve"> - Последняя контрольная операция -- </w:t>
      </w:r>
      <w:r w:rsidRPr="00AD35D3">
        <w:rPr>
          <w:rFonts w:ascii="Times New Roman" w:hAnsi="Times New Roman" w:cs="Times New Roman"/>
          <w:b/>
          <w:sz w:val="28"/>
          <w:szCs w:val="28"/>
        </w:rPr>
        <w:t>проверка качества сварки в готовом изделии.</w:t>
      </w:r>
      <w:r w:rsidRPr="00AD35D3">
        <w:rPr>
          <w:rFonts w:ascii="Times New Roman" w:hAnsi="Times New Roman" w:cs="Times New Roman"/>
          <w:sz w:val="28"/>
          <w:szCs w:val="28"/>
        </w:rPr>
        <w:t xml:space="preserve"> При этом выполняют следующие виды контроля: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>- внешний (визуальный) осмотр и измерение СС;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>- испытание СШ на плотность (непроницаемость);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>- просвечивание СШ рентгеновскими или гамма-лучами, контроль ультразвуком (УЗК), магнитные методы контроля, люминесцентный метод контроля;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>- металлографические исследования и механические испытания СШ на твердость.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Вид контроля качества СС выбирают в зависимости от назначения изделий и требований, предъявляемых к ним в соответствии с ТУ или ГОСТом на данное СС.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</w:t>
      </w:r>
      <w:r w:rsidRPr="00AD35D3">
        <w:rPr>
          <w:rFonts w:ascii="Times New Roman" w:hAnsi="Times New Roman" w:cs="Times New Roman"/>
          <w:b/>
          <w:sz w:val="28"/>
          <w:szCs w:val="28"/>
        </w:rPr>
        <w:t>2. Проверка квалификации сварщика (АКС--аттестация на качество сварки).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Квалификацию сварщиков проверяют при установлении разряда сварщику. Разряд присваивают согласно требованиям, предусмотренными тарифно-квалификационными справочниками.</w:t>
      </w:r>
    </w:p>
    <w:p w:rsidR="00AD35D3" w:rsidRPr="00AD35D3" w:rsidRDefault="00AD35D3" w:rsidP="00AD35D3">
      <w:pPr>
        <w:rPr>
          <w:rFonts w:ascii="Times New Roman" w:hAnsi="Times New Roman" w:cs="Times New Roman"/>
          <w:sz w:val="28"/>
          <w:szCs w:val="28"/>
        </w:rPr>
      </w:pPr>
      <w:r w:rsidRPr="00AD35D3">
        <w:rPr>
          <w:rFonts w:ascii="Times New Roman" w:hAnsi="Times New Roman" w:cs="Times New Roman"/>
          <w:sz w:val="28"/>
          <w:szCs w:val="28"/>
        </w:rPr>
        <w:t xml:space="preserve">  Испытание сварщиков перед допуском к ответственным работам производят по «Правилам аттестации сварщиков и специалистов сварочного производства» (ПБ-03-273-99), утвержденным Ростехнадзором России от 30.10.98 г., № 63. и правилами Госнадзорохрантруда.</w:t>
      </w:r>
    </w:p>
    <w:p w:rsidR="00AD35D3" w:rsidRDefault="00AD35D3" w:rsidP="00AD35D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После удовлетворительной сдачи испытаний (экзаменов) специальной комиссии, создаваемой </w:t>
      </w:r>
      <w:r>
        <w:rPr>
          <w:b/>
          <w:sz w:val="28"/>
          <w:szCs w:val="28"/>
        </w:rPr>
        <w:t>НАКС (национальным агентством качества сварки)</w:t>
      </w:r>
      <w:r>
        <w:rPr>
          <w:sz w:val="28"/>
          <w:szCs w:val="28"/>
        </w:rPr>
        <w:t xml:space="preserve"> головным аттестационным </w:t>
      </w:r>
      <w:r>
        <w:rPr>
          <w:b/>
          <w:sz w:val="28"/>
          <w:szCs w:val="28"/>
        </w:rPr>
        <w:t>(ГАЦ)</w:t>
      </w:r>
      <w:r>
        <w:rPr>
          <w:sz w:val="28"/>
          <w:szCs w:val="28"/>
        </w:rPr>
        <w:t xml:space="preserve"> или аттестационным центром </w:t>
      </w:r>
      <w:r>
        <w:rPr>
          <w:b/>
          <w:sz w:val="28"/>
          <w:szCs w:val="28"/>
        </w:rPr>
        <w:t>(АЦ),</w:t>
      </w:r>
      <w:r>
        <w:rPr>
          <w:sz w:val="28"/>
          <w:szCs w:val="28"/>
        </w:rPr>
        <w:t xml:space="preserve"> сварщикам выдают удостоверение на право выполнения ответственных работ. В удостоверении указывают виды (способы) сварки плавлением и объекты, подконтрольные Ростехнадзору России, которые может сваривать сварщик.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Сварщики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выполняющие сварку ответственных трубомагистралей и других металлоконструкций (судо и авиастроение, теплоэнергетические объекты, в том числе и атомные и т.д.) обязательно должны пройти обучение и сдать экзамены на определенный вид работ в </w:t>
      </w:r>
      <w:r>
        <w:rPr>
          <w:rFonts w:ascii="Times New Roman" w:hAnsi="Times New Roman" w:cs="Times New Roman"/>
          <w:b/>
          <w:sz w:val="28"/>
          <w:szCs w:val="28"/>
        </w:rPr>
        <w:t>НАКС</w:t>
      </w:r>
      <w:r>
        <w:rPr>
          <w:rFonts w:ascii="Times New Roman" w:hAnsi="Times New Roman" w:cs="Times New Roman"/>
          <w:sz w:val="28"/>
          <w:szCs w:val="28"/>
        </w:rPr>
        <w:t xml:space="preserve"> (Национальное агентство качества сварки) или в </w:t>
      </w:r>
      <w:r>
        <w:rPr>
          <w:rFonts w:ascii="Times New Roman" w:hAnsi="Times New Roman" w:cs="Times New Roman"/>
          <w:b/>
          <w:sz w:val="28"/>
          <w:szCs w:val="28"/>
        </w:rPr>
        <w:t>ГАЦ</w:t>
      </w:r>
      <w:r>
        <w:rPr>
          <w:rFonts w:ascii="Times New Roman" w:hAnsi="Times New Roman" w:cs="Times New Roman"/>
          <w:sz w:val="28"/>
          <w:szCs w:val="28"/>
        </w:rPr>
        <w:t xml:space="preserve"> (Головной аттестационный центр) которые подчиняются требованиям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Ростехнадзору</w:t>
      </w:r>
      <w:r>
        <w:rPr>
          <w:rFonts w:ascii="Times New Roman" w:hAnsi="Times New Roman" w:cs="Times New Roman"/>
          <w:sz w:val="28"/>
          <w:szCs w:val="28"/>
        </w:rPr>
        <w:t xml:space="preserve"> и иметь свое </w:t>
      </w:r>
      <w:r>
        <w:rPr>
          <w:rFonts w:ascii="Times New Roman" w:hAnsi="Times New Roman" w:cs="Times New Roman"/>
          <w:b/>
          <w:i/>
          <w:sz w:val="28"/>
          <w:szCs w:val="28"/>
        </w:rPr>
        <w:t>личное клеймо сварщика</w:t>
      </w:r>
      <w:r>
        <w:rPr>
          <w:rFonts w:ascii="Times New Roman" w:hAnsi="Times New Roman" w:cs="Times New Roman"/>
          <w:sz w:val="28"/>
          <w:szCs w:val="28"/>
        </w:rPr>
        <w:t>, которым маркируется каждый выполненный им сварной шов.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637A" w:rsidRDefault="000C637A" w:rsidP="00AD35D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C637A" w:rsidRDefault="000C637A" w:rsidP="00AD35D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C637A" w:rsidRDefault="000C637A" w:rsidP="00AD35D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C637A" w:rsidRDefault="000C637A" w:rsidP="00AD35D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D35D3" w:rsidRDefault="004152B1" w:rsidP="00AD35D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18.05.20  </w:t>
      </w:r>
      <w:r w:rsidR="00B25FD2">
        <w:rPr>
          <w:rFonts w:ascii="Times New Roman" w:eastAsiaTheme="minorEastAsia" w:hAnsi="Times New Roman" w:cs="Times New Roman"/>
          <w:b/>
          <w:sz w:val="28"/>
          <w:szCs w:val="28"/>
        </w:rPr>
        <w:t>Вопросы</w:t>
      </w:r>
      <w:proofErr w:type="gramEnd"/>
      <w:r w:rsidR="00B25FD2">
        <w:rPr>
          <w:rFonts w:ascii="Times New Roman" w:eastAsiaTheme="minorEastAsia" w:hAnsi="Times New Roman" w:cs="Times New Roman"/>
          <w:b/>
          <w:sz w:val="28"/>
          <w:szCs w:val="28"/>
        </w:rPr>
        <w:t xml:space="preserve"> з</w:t>
      </w:r>
      <w:r w:rsidR="00B25FD2" w:rsidRPr="00B25FD2">
        <w:rPr>
          <w:rFonts w:ascii="Times New Roman" w:eastAsiaTheme="minorEastAsia" w:hAnsi="Times New Roman" w:cs="Times New Roman"/>
          <w:b/>
          <w:sz w:val="28"/>
          <w:szCs w:val="28"/>
        </w:rPr>
        <w:t>ачет</w:t>
      </w:r>
      <w:r w:rsidR="00B25FD2">
        <w:rPr>
          <w:rFonts w:ascii="Times New Roman" w:eastAsiaTheme="minorEastAsia" w:hAnsi="Times New Roman" w:cs="Times New Roman"/>
          <w:b/>
          <w:sz w:val="28"/>
          <w:szCs w:val="28"/>
        </w:rPr>
        <w:t>а № 1</w:t>
      </w:r>
      <w:r w:rsidR="00B25FD2" w:rsidRPr="00B25FD2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 МДК 01.04</w:t>
      </w:r>
    </w:p>
    <w:p w:rsidR="00B25FD2" w:rsidRPr="00FA22E2" w:rsidRDefault="00B25FD2" w:rsidP="00AD35D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5FD2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Основная задача отдела контроля качества на предприятиях: </w:t>
      </w:r>
      <w:r w:rsidR="000C637A"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_____________________________________________________________________________________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2. Чем могут быть вызваны основные дефекты в сварных швах</w:t>
      </w:r>
      <w:r w:rsidR="00A2339D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соединениях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выполненные сварщиком</w:t>
      </w:r>
      <w:r w:rsidR="00A2339D">
        <w:rPr>
          <w:rFonts w:ascii="Times New Roman" w:eastAsiaTheme="minorEastAsia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</w:t>
      </w:r>
      <w:r w:rsidR="00C60126">
        <w:rPr>
          <w:rFonts w:ascii="Times New Roman" w:eastAsiaTheme="minorEastAsia" w:hAnsi="Times New Roman" w:cs="Times New Roman"/>
          <w:b/>
          <w:sz w:val="24"/>
          <w:szCs w:val="24"/>
        </w:rPr>
        <w:t>а) -</w:t>
      </w:r>
      <w:r w:rsidR="00C60126" w:rsidRPr="00C60126">
        <w:rPr>
          <w:rFonts w:ascii="Times New Roman" w:hAnsi="Times New Roman" w:cs="Times New Roman"/>
          <w:sz w:val="28"/>
          <w:szCs w:val="28"/>
        </w:rPr>
        <w:t xml:space="preserve"> </w:t>
      </w:r>
      <w:r w:rsidR="000C637A" w:rsidRPr="000C637A"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r w:rsidR="00C60126" w:rsidRPr="000C63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0C637A" w:rsidRPr="000C637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C60126" w:rsidRPr="000C63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126" w:rsidRPr="000C637A"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0C637A" w:rsidRPr="000C637A">
        <w:rPr>
          <w:rFonts w:ascii="Times New Roman" w:eastAsiaTheme="minorEastAsia" w:hAnsi="Times New Roman" w:cs="Times New Roman"/>
          <w:sz w:val="24"/>
          <w:szCs w:val="24"/>
        </w:rPr>
        <w:t>)  -_______________</w:t>
      </w:r>
      <w:r w:rsidR="00FA22E2" w:rsidRPr="000C637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</w:t>
      </w:r>
      <w:r w:rsidR="000C637A" w:rsidRPr="000C637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</w:t>
      </w:r>
      <w:r w:rsidR="00FA22E2" w:rsidRPr="000C637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A22E2" w:rsidRPr="000C637A">
        <w:rPr>
          <w:rFonts w:ascii="Times New Roman" w:eastAsiaTheme="minorEastAsia" w:hAnsi="Times New Roman" w:cs="Times New Roman"/>
          <w:sz w:val="24"/>
          <w:szCs w:val="24"/>
        </w:rPr>
        <w:t xml:space="preserve">в) - </w:t>
      </w:r>
      <w:r w:rsidR="000C637A" w:rsidRPr="000C637A"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r w:rsidR="00FA22E2" w:rsidRPr="000C63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0C637A" w:rsidRPr="000C637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FA22E2" w:rsidRPr="000C63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2E2" w:rsidRPr="000C637A">
        <w:rPr>
          <w:rFonts w:ascii="Times New Roman" w:eastAsiaTheme="minorEastAsia" w:hAnsi="Times New Roman" w:cs="Times New Roman"/>
          <w:sz w:val="24"/>
          <w:szCs w:val="24"/>
        </w:rPr>
        <w:t xml:space="preserve">г) - </w:t>
      </w:r>
      <w:r w:rsidR="000C637A" w:rsidRPr="000C637A"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</w:p>
    <w:p w:rsidR="00A2339D" w:rsidRPr="00A933F4" w:rsidRDefault="00A2339D" w:rsidP="00AD35D3">
      <w:p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3. Какие основные этапы включают в себя работы отдела контроля качества на предприятиях:                                                                                                                                                </w:t>
      </w:r>
      <w:r w:rsidR="00FA22E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а</w:t>
      </w:r>
      <w:r w:rsidR="00FA22E2" w:rsidRPr="00FB62F5">
        <w:rPr>
          <w:rFonts w:ascii="Times New Roman" w:eastAsiaTheme="minorEastAsia" w:hAnsi="Times New Roman" w:cs="Times New Roman"/>
          <w:b/>
          <w:sz w:val="24"/>
          <w:szCs w:val="24"/>
        </w:rPr>
        <w:t xml:space="preserve">) </w:t>
      </w:r>
      <w:r w:rsidR="00FA22E2" w:rsidRPr="00FB62F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FB62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62F5" w:rsidRPr="00FB62F5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_________________</w:t>
      </w:r>
      <w:r w:rsidRPr="00FB62F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933F4" w:rsidRPr="00FB62F5">
        <w:rPr>
          <w:rFonts w:ascii="Times New Roman" w:eastAsiaTheme="minorEastAsia" w:hAnsi="Times New Roman" w:cs="Times New Roman"/>
          <w:sz w:val="24"/>
          <w:szCs w:val="24"/>
        </w:rPr>
        <w:t xml:space="preserve">             б) - </w:t>
      </w:r>
      <w:r w:rsidRPr="00FB62F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B62F5" w:rsidRPr="00FB62F5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_________________</w:t>
      </w:r>
      <w:r w:rsidRPr="00FB62F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933F4" w:rsidRPr="00FB62F5">
        <w:rPr>
          <w:rFonts w:ascii="Times New Roman" w:eastAsiaTheme="minorEastAsia" w:hAnsi="Times New Roman" w:cs="Times New Roman"/>
          <w:sz w:val="24"/>
          <w:szCs w:val="24"/>
        </w:rPr>
        <w:t xml:space="preserve">             в) - </w:t>
      </w:r>
      <w:r w:rsidR="00FB62F5" w:rsidRPr="00FB62F5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 __________________</w:t>
      </w:r>
    </w:p>
    <w:p w:rsidR="00A933F4" w:rsidRPr="00A933F4" w:rsidRDefault="003F2F5F" w:rsidP="00A933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4. Какие виды контроля выполняют</w:t>
      </w:r>
      <w:r w:rsidR="00A2339D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при проверки качества в готовом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сварном изделии (конструкции):                                                                                                                                               </w:t>
      </w:r>
      <w:r w:rsidR="00A933F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а</w:t>
      </w:r>
      <w:r w:rsidR="00A933F4" w:rsidRPr="00FB62F5">
        <w:rPr>
          <w:rFonts w:ascii="Times New Roman" w:eastAsiaTheme="minorEastAsia" w:hAnsi="Times New Roman" w:cs="Times New Roman"/>
          <w:b/>
          <w:sz w:val="24"/>
          <w:szCs w:val="24"/>
        </w:rPr>
        <w:t xml:space="preserve">) </w:t>
      </w:r>
      <w:r w:rsidR="00A933F4" w:rsidRPr="00FB62F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FB62F5" w:rsidRPr="00FB62F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</w:t>
      </w:r>
      <w:r w:rsidR="000C637A" w:rsidRPr="00FB6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A933F4" w:rsidRPr="00FB62F5">
        <w:rPr>
          <w:rFonts w:ascii="Times New Roman" w:hAnsi="Times New Roman" w:cs="Times New Roman"/>
          <w:sz w:val="24"/>
          <w:szCs w:val="24"/>
        </w:rPr>
        <w:t xml:space="preserve">б) </w:t>
      </w:r>
      <w:r w:rsidR="00A933F4" w:rsidRPr="00FB62F5">
        <w:rPr>
          <w:rFonts w:ascii="Times New Roman" w:hAnsi="Times New Roman" w:cs="Times New Roman"/>
          <w:sz w:val="24"/>
          <w:szCs w:val="24"/>
        </w:rPr>
        <w:t>-</w:t>
      </w:r>
      <w:r w:rsidR="00FB62F5" w:rsidRPr="00FB62F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</w:t>
      </w:r>
      <w:r w:rsidR="000C637A" w:rsidRPr="00FB62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FB62F5" w:rsidRPr="00FB6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3F4" w:rsidRPr="00FB62F5">
        <w:rPr>
          <w:rFonts w:ascii="Times New Roman" w:hAnsi="Times New Roman" w:cs="Times New Roman"/>
          <w:sz w:val="24"/>
          <w:szCs w:val="24"/>
        </w:rPr>
        <w:t xml:space="preserve">в) </w:t>
      </w:r>
      <w:r w:rsidR="00A933F4" w:rsidRPr="00FB62F5">
        <w:rPr>
          <w:rFonts w:ascii="Times New Roman" w:hAnsi="Times New Roman" w:cs="Times New Roman"/>
          <w:sz w:val="24"/>
          <w:szCs w:val="24"/>
        </w:rPr>
        <w:t>-</w:t>
      </w:r>
      <w:r w:rsidR="00A933F4" w:rsidRPr="00FB62F5">
        <w:rPr>
          <w:rFonts w:ascii="Times New Roman" w:hAnsi="Times New Roman" w:cs="Times New Roman"/>
          <w:sz w:val="28"/>
          <w:szCs w:val="28"/>
        </w:rPr>
        <w:t xml:space="preserve"> </w:t>
      </w:r>
      <w:r w:rsidR="00FB62F5" w:rsidRPr="00FB62F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</w:t>
      </w:r>
    </w:p>
    <w:p w:rsidR="00630A3D" w:rsidRPr="000C637A" w:rsidRDefault="00630A3D" w:rsidP="000C637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 проведению ответственных сварочных работ, квалифицированный сварщик после обучения и сдачи экзаменов должен иметь:</w:t>
      </w:r>
    </w:p>
    <w:p w:rsidR="00630A3D" w:rsidRDefault="00630A3D" w:rsidP="00630A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паспорт;</w:t>
      </w:r>
    </w:p>
    <w:p w:rsidR="00630A3D" w:rsidRDefault="00630A3D" w:rsidP="00630A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образовании;</w:t>
      </w:r>
    </w:p>
    <w:p w:rsidR="00630A3D" w:rsidRDefault="00630A3D" w:rsidP="00630A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FB62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клеймо сварщика;</w:t>
      </w:r>
      <w:bookmarkStart w:id="0" w:name="_GoBack"/>
      <w:bookmarkEnd w:id="0"/>
    </w:p>
    <w:p w:rsidR="00630A3D" w:rsidRDefault="00630A3D" w:rsidP="00630A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маркер;</w:t>
      </w:r>
    </w:p>
    <w:p w:rsidR="00630A3D" w:rsidRDefault="00630A3D" w:rsidP="00630A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индефекационный номер.</w:t>
      </w:r>
    </w:p>
    <w:p w:rsidR="000346EE" w:rsidRDefault="000346EE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152B1" w:rsidRPr="000346EE" w:rsidRDefault="004152B1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Фамилия № группы____________________________________</w:t>
      </w:r>
    </w:p>
    <w:sectPr w:rsidR="004152B1" w:rsidRPr="000346EE" w:rsidSect="007E388B">
      <w:pgSz w:w="11906" w:h="16838" w:code="9"/>
      <w:pgMar w:top="568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6"/>
    <w:rsid w:val="000222C0"/>
    <w:rsid w:val="000346EE"/>
    <w:rsid w:val="00082C7B"/>
    <w:rsid w:val="000C637A"/>
    <w:rsid w:val="000D1108"/>
    <w:rsid w:val="000F4A93"/>
    <w:rsid w:val="00102A47"/>
    <w:rsid w:val="001E602C"/>
    <w:rsid w:val="00220642"/>
    <w:rsid w:val="003070F2"/>
    <w:rsid w:val="003B1F16"/>
    <w:rsid w:val="003F2F5F"/>
    <w:rsid w:val="00410955"/>
    <w:rsid w:val="00412BC1"/>
    <w:rsid w:val="004152B1"/>
    <w:rsid w:val="00422801"/>
    <w:rsid w:val="004755D3"/>
    <w:rsid w:val="004A422F"/>
    <w:rsid w:val="004F62D2"/>
    <w:rsid w:val="00500D99"/>
    <w:rsid w:val="00524A23"/>
    <w:rsid w:val="005878FD"/>
    <w:rsid w:val="005C1AD3"/>
    <w:rsid w:val="005D6C67"/>
    <w:rsid w:val="005E6B17"/>
    <w:rsid w:val="00600B3D"/>
    <w:rsid w:val="00630A3D"/>
    <w:rsid w:val="006B3959"/>
    <w:rsid w:val="007137A1"/>
    <w:rsid w:val="007C5026"/>
    <w:rsid w:val="007C79D6"/>
    <w:rsid w:val="007E388B"/>
    <w:rsid w:val="008777B8"/>
    <w:rsid w:val="008F07D8"/>
    <w:rsid w:val="009F04C6"/>
    <w:rsid w:val="009F2BF8"/>
    <w:rsid w:val="00A2339D"/>
    <w:rsid w:val="00A543B1"/>
    <w:rsid w:val="00A933F4"/>
    <w:rsid w:val="00AD35D3"/>
    <w:rsid w:val="00AF3AA9"/>
    <w:rsid w:val="00B25FD2"/>
    <w:rsid w:val="00BA5CD7"/>
    <w:rsid w:val="00C60126"/>
    <w:rsid w:val="00CA410F"/>
    <w:rsid w:val="00D0446D"/>
    <w:rsid w:val="00D82AB8"/>
    <w:rsid w:val="00D876BF"/>
    <w:rsid w:val="00DB250E"/>
    <w:rsid w:val="00E2069D"/>
    <w:rsid w:val="00EA1D17"/>
    <w:rsid w:val="00EC1B6B"/>
    <w:rsid w:val="00F44B23"/>
    <w:rsid w:val="00F877F1"/>
    <w:rsid w:val="00F9312C"/>
    <w:rsid w:val="00FA22E2"/>
    <w:rsid w:val="00FA2A70"/>
    <w:rsid w:val="00FB62F5"/>
    <w:rsid w:val="00FC4F4E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AF6F-A636-4181-95F9-F95E091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55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Standard">
    <w:name w:val="Standard"/>
    <w:rsid w:val="003B1F16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0C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C0A9-A12D-4D6A-816A-765E1422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2020-05-15T19:42:00Z</cp:lastPrinted>
  <dcterms:created xsi:type="dcterms:W3CDTF">2020-05-06T14:35:00Z</dcterms:created>
  <dcterms:modified xsi:type="dcterms:W3CDTF">2020-05-15T19:53:00Z</dcterms:modified>
</cp:coreProperties>
</file>