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1387" w:rsidRPr="00A33B24" w:rsidRDefault="00F31387" w:rsidP="00F31387">
      <w:pPr>
        <w:jc w:val="center"/>
        <w:rPr>
          <w:rFonts w:ascii="Times New Roman" w:hAnsi="Times New Roman" w:cs="Times New Roman"/>
          <w:b/>
          <w:sz w:val="28"/>
          <w:szCs w:val="28"/>
        </w:rPr>
      </w:pPr>
      <w:proofErr w:type="spellStart"/>
      <w:r w:rsidRPr="00A33B24">
        <w:rPr>
          <w:rFonts w:ascii="Times New Roman" w:hAnsi="Times New Roman" w:cs="Times New Roman"/>
          <w:b/>
          <w:sz w:val="28"/>
          <w:szCs w:val="28"/>
        </w:rPr>
        <w:t>Культурология</w:t>
      </w:r>
      <w:proofErr w:type="spellEnd"/>
      <w:r w:rsidRPr="00A33B24">
        <w:rPr>
          <w:rFonts w:ascii="Times New Roman" w:hAnsi="Times New Roman" w:cs="Times New Roman"/>
          <w:b/>
          <w:sz w:val="28"/>
          <w:szCs w:val="28"/>
        </w:rPr>
        <w:t xml:space="preserve"> 2 курс ППССЗ Группа 4</w:t>
      </w:r>
      <w:r>
        <w:rPr>
          <w:rFonts w:ascii="Times New Roman" w:hAnsi="Times New Roman" w:cs="Times New Roman"/>
          <w:b/>
          <w:sz w:val="28"/>
          <w:szCs w:val="28"/>
        </w:rPr>
        <w:t>4</w:t>
      </w:r>
    </w:p>
    <w:p w:rsidR="00F31387" w:rsidRPr="008673FF" w:rsidRDefault="00F31387" w:rsidP="00F31387">
      <w:pPr>
        <w:jc w:val="center"/>
        <w:rPr>
          <w:rFonts w:ascii="Times New Roman" w:hAnsi="Times New Roman" w:cs="Times New Roman"/>
          <w:b/>
          <w:sz w:val="28"/>
          <w:szCs w:val="28"/>
        </w:rPr>
      </w:pPr>
      <w:r w:rsidRPr="008673FF">
        <w:rPr>
          <w:rFonts w:ascii="Times New Roman" w:hAnsi="Times New Roman" w:cs="Times New Roman"/>
          <w:b/>
          <w:sz w:val="28"/>
          <w:szCs w:val="28"/>
        </w:rPr>
        <w:t xml:space="preserve">Задание к </w:t>
      </w:r>
      <w:r>
        <w:rPr>
          <w:rFonts w:ascii="Times New Roman" w:hAnsi="Times New Roman" w:cs="Times New Roman"/>
          <w:b/>
          <w:sz w:val="28"/>
          <w:szCs w:val="28"/>
        </w:rPr>
        <w:t>21</w:t>
      </w:r>
      <w:r w:rsidRPr="008673FF">
        <w:rPr>
          <w:rFonts w:ascii="Times New Roman" w:hAnsi="Times New Roman" w:cs="Times New Roman"/>
          <w:b/>
          <w:sz w:val="28"/>
          <w:szCs w:val="28"/>
        </w:rPr>
        <w:t>.0</w:t>
      </w:r>
      <w:r>
        <w:rPr>
          <w:rFonts w:ascii="Times New Roman" w:hAnsi="Times New Roman" w:cs="Times New Roman"/>
          <w:b/>
          <w:sz w:val="28"/>
          <w:szCs w:val="28"/>
        </w:rPr>
        <w:t>5</w:t>
      </w:r>
      <w:r w:rsidRPr="008673FF">
        <w:rPr>
          <w:rFonts w:ascii="Times New Roman" w:hAnsi="Times New Roman" w:cs="Times New Roman"/>
          <w:b/>
          <w:sz w:val="28"/>
          <w:szCs w:val="28"/>
        </w:rPr>
        <w:t>.20</w:t>
      </w:r>
      <w:r>
        <w:rPr>
          <w:rFonts w:ascii="Times New Roman" w:hAnsi="Times New Roman" w:cs="Times New Roman"/>
          <w:b/>
          <w:sz w:val="28"/>
          <w:szCs w:val="28"/>
        </w:rPr>
        <w:t xml:space="preserve">  </w:t>
      </w:r>
    </w:p>
    <w:p w:rsidR="00F31387" w:rsidRDefault="00C50DD0" w:rsidP="00F31387">
      <w:pPr>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 4 Массовая и элитарная культура</w:t>
      </w:r>
      <w:r w:rsidR="00F31387" w:rsidRPr="00FC0FC6">
        <w:rPr>
          <w:rFonts w:ascii="Times New Roman" w:hAnsi="Times New Roman" w:cs="Times New Roman"/>
          <w:b/>
          <w:sz w:val="28"/>
          <w:szCs w:val="28"/>
        </w:rPr>
        <w:t>.</w:t>
      </w:r>
      <w:r>
        <w:rPr>
          <w:rFonts w:ascii="Times New Roman" w:hAnsi="Times New Roman" w:cs="Times New Roman"/>
          <w:b/>
          <w:sz w:val="28"/>
          <w:szCs w:val="28"/>
        </w:rPr>
        <w:t xml:space="preserve"> Народная культура</w:t>
      </w:r>
    </w:p>
    <w:p w:rsidR="00F31387" w:rsidRDefault="00F31387" w:rsidP="00F31387">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 xml:space="preserve">Ознакомьтесь с теоретическим минимумом по материалу темы. </w:t>
      </w:r>
    </w:p>
    <w:p w:rsidR="00F31387" w:rsidRDefault="00F31387" w:rsidP="00F31387">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 xml:space="preserve">Выполните </w:t>
      </w:r>
      <w:r w:rsidR="00AB4021">
        <w:rPr>
          <w:rFonts w:ascii="Times New Roman" w:hAnsi="Times New Roman" w:cs="Times New Roman"/>
          <w:sz w:val="28"/>
          <w:szCs w:val="28"/>
        </w:rPr>
        <w:t xml:space="preserve">практические </w:t>
      </w:r>
      <w:r>
        <w:rPr>
          <w:rFonts w:ascii="Times New Roman" w:hAnsi="Times New Roman" w:cs="Times New Roman"/>
          <w:sz w:val="28"/>
          <w:szCs w:val="28"/>
        </w:rPr>
        <w:t>задани</w:t>
      </w:r>
      <w:r w:rsidR="00AB4021">
        <w:rPr>
          <w:rFonts w:ascii="Times New Roman" w:hAnsi="Times New Roman" w:cs="Times New Roman"/>
          <w:sz w:val="28"/>
          <w:szCs w:val="28"/>
        </w:rPr>
        <w:t>я</w:t>
      </w:r>
      <w:r>
        <w:rPr>
          <w:rFonts w:ascii="Times New Roman" w:hAnsi="Times New Roman" w:cs="Times New Roman"/>
          <w:sz w:val="28"/>
          <w:szCs w:val="28"/>
        </w:rPr>
        <w:t xml:space="preserve"> после теоретического минимума. </w:t>
      </w:r>
    </w:p>
    <w:p w:rsidR="00F31387" w:rsidRDefault="00F31387" w:rsidP="00F31387">
      <w:pPr>
        <w:jc w:val="center"/>
      </w:pPr>
    </w:p>
    <w:p w:rsidR="00F31387" w:rsidRDefault="00F31387" w:rsidP="00F31387">
      <w:pPr>
        <w:jc w:val="center"/>
      </w:pPr>
    </w:p>
    <w:p w:rsidR="00F31387" w:rsidRDefault="00F31387" w:rsidP="00F31387">
      <w:pPr>
        <w:jc w:val="center"/>
        <w:rPr>
          <w:rFonts w:ascii="Times New Roman" w:hAnsi="Times New Roman" w:cs="Times New Roman"/>
          <w:b/>
          <w:sz w:val="28"/>
          <w:szCs w:val="28"/>
        </w:rPr>
      </w:pPr>
      <w:r>
        <w:rPr>
          <w:rFonts w:ascii="Times New Roman" w:hAnsi="Times New Roman" w:cs="Times New Roman"/>
          <w:b/>
          <w:sz w:val="28"/>
          <w:szCs w:val="28"/>
        </w:rPr>
        <w:t>Теоретический минимум</w:t>
      </w:r>
    </w:p>
    <w:p w:rsidR="0094457B" w:rsidRPr="0094457B" w:rsidRDefault="0094457B" w:rsidP="0094457B">
      <w:pPr>
        <w:spacing w:line="567" w:lineRule="atLeast"/>
        <w:jc w:val="center"/>
        <w:textAlignment w:val="baseline"/>
        <w:outlineLvl w:val="0"/>
        <w:rPr>
          <w:rFonts w:ascii="Palatino Linotype" w:eastAsia="Times New Roman" w:hAnsi="Palatino Linotype" w:cs="Times New Roman"/>
          <w:b/>
          <w:bCs/>
          <w:i/>
          <w:iCs/>
          <w:color w:val="000000"/>
          <w:kern w:val="36"/>
          <w:sz w:val="45"/>
          <w:szCs w:val="45"/>
        </w:rPr>
      </w:pPr>
      <w:r w:rsidRPr="0094457B">
        <w:rPr>
          <w:rFonts w:ascii="Palatino Linotype" w:eastAsia="Times New Roman" w:hAnsi="Palatino Linotype" w:cs="Times New Roman"/>
          <w:b/>
          <w:bCs/>
          <w:i/>
          <w:iCs/>
          <w:color w:val="800000"/>
          <w:kern w:val="36"/>
          <w:sz w:val="45"/>
          <w:szCs w:val="45"/>
          <w:bdr w:val="none" w:sz="0" w:space="0" w:color="auto" w:frame="1"/>
        </w:rPr>
        <w:t>Элитарная культура: признаки, особенности, примеры </w:t>
      </w:r>
    </w:p>
    <w:p w:rsidR="0094457B" w:rsidRPr="0094457B" w:rsidRDefault="0094457B" w:rsidP="0094457B">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 xml:space="preserve">Культура многогранна в своих формах и проявлениях. Культурологи неслучайно подчеркивают, что нас повсюду окружает мир культуры. И этот мир разнообразен точно </w:t>
      </w:r>
      <w:proofErr w:type="gramStart"/>
      <w:r w:rsidRPr="0094457B">
        <w:rPr>
          <w:rFonts w:ascii="Palatino Linotype" w:eastAsia="Times New Roman" w:hAnsi="Palatino Linotype" w:cs="Times New Roman"/>
          <w:color w:val="603F3C"/>
          <w:sz w:val="23"/>
          <w:szCs w:val="23"/>
        </w:rPr>
        <w:t>также, как</w:t>
      </w:r>
      <w:proofErr w:type="gramEnd"/>
      <w:r w:rsidRPr="0094457B">
        <w:rPr>
          <w:rFonts w:ascii="Palatino Linotype" w:eastAsia="Times New Roman" w:hAnsi="Palatino Linotype" w:cs="Times New Roman"/>
          <w:color w:val="603F3C"/>
          <w:sz w:val="23"/>
          <w:szCs w:val="23"/>
        </w:rPr>
        <w:t xml:space="preserve"> разнообразен сам человек, духовный мир людей и способы выражения человеческих мыслей. Среди различных форм и </w:t>
      </w:r>
      <w:hyperlink r:id="rId6" w:history="1">
        <w:r w:rsidRPr="0094457B">
          <w:rPr>
            <w:rFonts w:ascii="Palatino Linotype" w:eastAsia="Times New Roman" w:hAnsi="Palatino Linotype" w:cs="Times New Roman"/>
            <w:b/>
            <w:bCs/>
            <w:i/>
            <w:iCs/>
            <w:color w:val="333399"/>
            <w:sz w:val="23"/>
            <w:u w:val="single"/>
          </w:rPr>
          <w:t>типов культуры</w:t>
        </w:r>
      </w:hyperlink>
      <w:r w:rsidRPr="0094457B">
        <w:rPr>
          <w:rFonts w:ascii="Palatino Linotype" w:eastAsia="Times New Roman" w:hAnsi="Palatino Linotype" w:cs="Times New Roman"/>
          <w:color w:val="603F3C"/>
          <w:sz w:val="23"/>
          <w:szCs w:val="23"/>
        </w:rPr>
        <w:t> особое значение для общества в целом и для каждого человека в отдельности имеет элитарная культура.</w:t>
      </w:r>
    </w:p>
    <w:p w:rsidR="0094457B" w:rsidRPr="0094457B" w:rsidRDefault="0094457B" w:rsidP="0094457B">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Элитарная культура есть в каждом обществе, и она во многом зависит от специфики эпохи и духа времени. Однако в какой бы период элитарная культура не существовала, она всегда имеет устойчивые признаки. Характеристика элитарной культуры во многом зависит от специфики уровня творцов и почитателей данной культуры. Не менее специфичны и сами произведения элитарной культуры. Наконец, элитарная культура несет особую миссию, обусловленную важными социальными и культурными функциями, которые она выполняет в обществе.</w:t>
      </w:r>
    </w:p>
    <w:p w:rsidR="0094457B" w:rsidRPr="0094457B" w:rsidRDefault="0094457B" w:rsidP="002052A0">
      <w:pPr>
        <w:spacing w:line="240" w:lineRule="auto"/>
        <w:jc w:val="center"/>
        <w:textAlignment w:val="top"/>
        <w:rPr>
          <w:rFonts w:ascii="Palatino Linotype" w:eastAsia="Times New Roman" w:hAnsi="Palatino Linotype" w:cs="Times New Roman"/>
          <w:color w:val="000000"/>
          <w:sz w:val="16"/>
          <w:szCs w:val="16"/>
        </w:rPr>
      </w:pPr>
      <w:r>
        <w:rPr>
          <w:rFonts w:ascii="Palatino Linotype" w:eastAsia="Times New Roman" w:hAnsi="Palatino Linotype" w:cs="Times New Roman"/>
          <w:noProof/>
          <w:color w:val="000000"/>
          <w:sz w:val="16"/>
          <w:szCs w:val="16"/>
        </w:rPr>
        <w:drawing>
          <wp:inline distT="0" distB="0" distL="0" distR="0">
            <wp:extent cx="4134178" cy="2361600"/>
            <wp:effectExtent l="19050" t="0" r="0" b="0"/>
            <wp:docPr id="1" name="Рисунок 1" descr="элитарная культура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литарная культура_3"/>
                    <pic:cNvPicPr>
                      <a:picLocks noChangeAspect="1" noChangeArrowheads="1"/>
                    </pic:cNvPicPr>
                  </pic:nvPicPr>
                  <pic:blipFill>
                    <a:blip r:embed="rId7"/>
                    <a:srcRect/>
                    <a:stretch>
                      <a:fillRect/>
                    </a:stretch>
                  </pic:blipFill>
                  <pic:spPr bwMode="auto">
                    <a:xfrm>
                      <a:off x="0" y="0"/>
                      <a:ext cx="4134102" cy="2361557"/>
                    </a:xfrm>
                    <a:prstGeom prst="rect">
                      <a:avLst/>
                    </a:prstGeom>
                    <a:noFill/>
                    <a:ln w="9525">
                      <a:noFill/>
                      <a:miter lim="800000"/>
                      <a:headEnd/>
                      <a:tailEnd/>
                    </a:ln>
                  </pic:spPr>
                </pic:pic>
              </a:graphicData>
            </a:graphic>
          </wp:inline>
        </w:drawing>
      </w:r>
    </w:p>
    <w:p w:rsidR="0094457B" w:rsidRPr="0094457B" w:rsidRDefault="0094457B" w:rsidP="0094457B">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lastRenderedPageBreak/>
        <w:t>Для того</w:t>
      </w:r>
      <w:proofErr w:type="gramStart"/>
      <w:r w:rsidRPr="0094457B">
        <w:rPr>
          <w:rFonts w:ascii="Palatino Linotype" w:eastAsia="Times New Roman" w:hAnsi="Palatino Linotype" w:cs="Times New Roman"/>
          <w:color w:val="603F3C"/>
          <w:sz w:val="23"/>
          <w:szCs w:val="23"/>
        </w:rPr>
        <w:t>,</w:t>
      </w:r>
      <w:proofErr w:type="gramEnd"/>
      <w:r w:rsidRPr="0094457B">
        <w:rPr>
          <w:rFonts w:ascii="Palatino Linotype" w:eastAsia="Times New Roman" w:hAnsi="Palatino Linotype" w:cs="Times New Roman"/>
          <w:color w:val="603F3C"/>
          <w:sz w:val="23"/>
          <w:szCs w:val="23"/>
        </w:rPr>
        <w:t xml:space="preserve"> чтобы кратко раскрыть сущность элитарной культуры, понять ее назначение и выявить характерные черты, рассмотрим:</w:t>
      </w:r>
    </w:p>
    <w:p w:rsidR="0094457B" w:rsidRPr="0094457B" w:rsidRDefault="0094457B" w:rsidP="0094457B">
      <w:pPr>
        <w:numPr>
          <w:ilvl w:val="0"/>
          <w:numId w:val="2"/>
        </w:numPr>
        <w:spacing w:after="0" w:line="317" w:lineRule="atLeast"/>
        <w:ind w:left="-170"/>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понятие «элитарная культура» и «элита»;</w:t>
      </w:r>
    </w:p>
    <w:p w:rsidR="0094457B" w:rsidRPr="0094457B" w:rsidRDefault="0094457B" w:rsidP="0094457B">
      <w:pPr>
        <w:numPr>
          <w:ilvl w:val="0"/>
          <w:numId w:val="2"/>
        </w:numPr>
        <w:spacing w:after="0" w:line="317" w:lineRule="atLeast"/>
        <w:ind w:left="-170"/>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признаки элитарной культуры;</w:t>
      </w:r>
    </w:p>
    <w:p w:rsidR="0094457B" w:rsidRPr="0094457B" w:rsidRDefault="0094457B" w:rsidP="0094457B">
      <w:pPr>
        <w:numPr>
          <w:ilvl w:val="0"/>
          <w:numId w:val="2"/>
        </w:numPr>
        <w:spacing w:after="0" w:line="317" w:lineRule="atLeast"/>
        <w:ind w:left="-170"/>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особенности элитарной культуры в сравнении с массовой культурой;</w:t>
      </w:r>
    </w:p>
    <w:p w:rsidR="0094457B" w:rsidRPr="0094457B" w:rsidRDefault="0094457B" w:rsidP="0094457B">
      <w:pPr>
        <w:numPr>
          <w:ilvl w:val="0"/>
          <w:numId w:val="2"/>
        </w:numPr>
        <w:spacing w:after="0" w:line="317" w:lineRule="atLeast"/>
        <w:ind w:left="-170"/>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виды элитарного искусства;</w:t>
      </w:r>
    </w:p>
    <w:p w:rsidR="0094457B" w:rsidRPr="0094457B" w:rsidRDefault="0094457B" w:rsidP="0094457B">
      <w:pPr>
        <w:numPr>
          <w:ilvl w:val="0"/>
          <w:numId w:val="2"/>
        </w:numPr>
        <w:spacing w:after="0" w:line="317" w:lineRule="atLeast"/>
        <w:ind w:left="-170"/>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примеры элитарной культуры;</w:t>
      </w:r>
    </w:p>
    <w:p w:rsidR="0094457B" w:rsidRPr="0094457B" w:rsidRDefault="0094457B" w:rsidP="0094457B">
      <w:pPr>
        <w:numPr>
          <w:ilvl w:val="0"/>
          <w:numId w:val="2"/>
        </w:numPr>
        <w:spacing w:after="0" w:line="317" w:lineRule="atLeast"/>
        <w:ind w:left="-170"/>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характерные черты элитарной культуры.</w:t>
      </w:r>
    </w:p>
    <w:p w:rsidR="0094457B" w:rsidRPr="0094457B" w:rsidRDefault="0094457B" w:rsidP="0094457B">
      <w:pPr>
        <w:spacing w:line="340" w:lineRule="atLeast"/>
        <w:textAlignment w:val="baseline"/>
        <w:outlineLvl w:val="1"/>
        <w:rPr>
          <w:rFonts w:ascii="Palatino Linotype" w:eastAsia="Times New Roman" w:hAnsi="Palatino Linotype" w:cs="Times New Roman"/>
          <w:caps/>
          <w:color w:val="000000"/>
          <w:spacing w:val="11"/>
          <w:sz w:val="28"/>
          <w:szCs w:val="28"/>
        </w:rPr>
      </w:pPr>
      <w:r w:rsidRPr="0094457B">
        <w:rPr>
          <w:rFonts w:ascii="Palatino Linotype" w:eastAsia="Times New Roman" w:hAnsi="Palatino Linotype" w:cs="Times New Roman"/>
          <w:b/>
          <w:bCs/>
          <w:caps/>
          <w:color w:val="800000"/>
          <w:spacing w:val="11"/>
          <w:sz w:val="28"/>
        </w:rPr>
        <w:t>ПОНЯТИЕ ЭЛИТАРНОЙ КУЛЬТУРЫ </w:t>
      </w:r>
    </w:p>
    <w:p w:rsidR="0094457B" w:rsidRPr="0094457B" w:rsidRDefault="0094457B" w:rsidP="0094457B">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Понятие «элитарная культура» происходит от слова «элита». Данное слово переводится с французского языка как «лучший», «отборный» и в нашем случае именно так характеризует определенный слой людей. Важно понимать, что характеристика элитарной культуры во многом зависит от верного понимания слова «элита».</w:t>
      </w:r>
    </w:p>
    <w:p w:rsidR="0094457B" w:rsidRPr="0094457B" w:rsidRDefault="0094457B" w:rsidP="0094457B">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Первоначально, несколько столетий назад, элита представляла собой совокупность людей особого, привилегированного (высшего) или аристократического класса. Люди такого класса занимали высокое положение в обществе благодаря происхождению или обладали исключительными знаниями.</w:t>
      </w:r>
    </w:p>
    <w:p w:rsidR="0094457B" w:rsidRPr="0094457B" w:rsidRDefault="0094457B" w:rsidP="0094457B">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 xml:space="preserve">Ограниченный круг </w:t>
      </w:r>
      <w:proofErr w:type="gramStart"/>
      <w:r w:rsidRPr="0094457B">
        <w:rPr>
          <w:rFonts w:ascii="Palatino Linotype" w:eastAsia="Times New Roman" w:hAnsi="Palatino Linotype" w:cs="Times New Roman"/>
          <w:color w:val="603F3C"/>
          <w:sz w:val="23"/>
          <w:szCs w:val="23"/>
        </w:rPr>
        <w:t>посвященных</w:t>
      </w:r>
      <w:proofErr w:type="gramEnd"/>
      <w:r w:rsidRPr="0094457B">
        <w:rPr>
          <w:rFonts w:ascii="Palatino Linotype" w:eastAsia="Times New Roman" w:hAnsi="Palatino Linotype" w:cs="Times New Roman"/>
          <w:color w:val="603F3C"/>
          <w:sz w:val="23"/>
          <w:szCs w:val="23"/>
        </w:rPr>
        <w:t xml:space="preserve"> имел большое влияние за счет доступа к власти и материальным благам. Одним из способов ограничения доступа к элите являлось не только происхождение, но и использование представителями элитного слоя людей особых символов, тайных знаков и даже целой системы кодов, для понимания которых требовались специальные познания. Например, латынь была языком образованной части населения и являлась недоступной для непосвященных. Особенно насыщенной сложными смыслами была религиозная сфера, где каждый священный предмет или элемент религиозной архитектуры хранил и передавал сакральные идеи.</w:t>
      </w:r>
    </w:p>
    <w:p w:rsidR="0094457B" w:rsidRPr="0094457B" w:rsidRDefault="0094457B" w:rsidP="002052A0">
      <w:pPr>
        <w:spacing w:line="240" w:lineRule="auto"/>
        <w:jc w:val="center"/>
        <w:textAlignment w:val="top"/>
        <w:rPr>
          <w:rFonts w:ascii="Palatino Linotype" w:eastAsia="Times New Roman" w:hAnsi="Palatino Linotype" w:cs="Times New Roman"/>
          <w:color w:val="000000"/>
          <w:sz w:val="16"/>
          <w:szCs w:val="16"/>
        </w:rPr>
      </w:pPr>
      <w:r>
        <w:rPr>
          <w:rFonts w:ascii="Palatino Linotype" w:eastAsia="Times New Roman" w:hAnsi="Palatino Linotype" w:cs="Times New Roman"/>
          <w:noProof/>
          <w:color w:val="000000"/>
          <w:sz w:val="16"/>
          <w:szCs w:val="16"/>
        </w:rPr>
        <w:drawing>
          <wp:inline distT="0" distB="0" distL="0" distR="0">
            <wp:extent cx="4759325" cy="3333750"/>
            <wp:effectExtent l="19050" t="0" r="3175" b="0"/>
            <wp:docPr id="2" name="Рисунок 2" descr="элитарная культура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элитарная культура_5"/>
                    <pic:cNvPicPr>
                      <a:picLocks noChangeAspect="1" noChangeArrowheads="1"/>
                    </pic:cNvPicPr>
                  </pic:nvPicPr>
                  <pic:blipFill>
                    <a:blip r:embed="rId8"/>
                    <a:srcRect/>
                    <a:stretch>
                      <a:fillRect/>
                    </a:stretch>
                  </pic:blipFill>
                  <pic:spPr bwMode="auto">
                    <a:xfrm>
                      <a:off x="0" y="0"/>
                      <a:ext cx="4759325" cy="3333750"/>
                    </a:xfrm>
                    <a:prstGeom prst="rect">
                      <a:avLst/>
                    </a:prstGeom>
                    <a:noFill/>
                    <a:ln w="9525">
                      <a:noFill/>
                      <a:miter lim="800000"/>
                      <a:headEnd/>
                      <a:tailEnd/>
                    </a:ln>
                  </pic:spPr>
                </pic:pic>
              </a:graphicData>
            </a:graphic>
          </wp:inline>
        </w:drawing>
      </w:r>
    </w:p>
    <w:p w:rsidR="0094457B" w:rsidRPr="0094457B" w:rsidRDefault="0094457B" w:rsidP="002052A0">
      <w:pPr>
        <w:spacing w:line="240" w:lineRule="auto"/>
        <w:jc w:val="center"/>
        <w:textAlignment w:val="top"/>
        <w:rPr>
          <w:rFonts w:ascii="Palatino Linotype" w:eastAsia="Times New Roman" w:hAnsi="Palatino Linotype" w:cs="Times New Roman"/>
          <w:color w:val="000000"/>
          <w:sz w:val="16"/>
          <w:szCs w:val="16"/>
        </w:rPr>
      </w:pPr>
      <w:r>
        <w:rPr>
          <w:rFonts w:ascii="Palatino Linotype" w:eastAsia="Times New Roman" w:hAnsi="Palatino Linotype" w:cs="Times New Roman"/>
          <w:noProof/>
          <w:color w:val="000000"/>
          <w:sz w:val="16"/>
          <w:szCs w:val="16"/>
        </w:rPr>
        <w:lastRenderedPageBreak/>
        <w:drawing>
          <wp:inline distT="0" distB="0" distL="0" distR="0">
            <wp:extent cx="4759325" cy="3333750"/>
            <wp:effectExtent l="19050" t="0" r="3175" b="0"/>
            <wp:docPr id="3" name="Рисунок 3" descr="элитарная культура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элитарная культура_6"/>
                    <pic:cNvPicPr>
                      <a:picLocks noChangeAspect="1" noChangeArrowheads="1"/>
                    </pic:cNvPicPr>
                  </pic:nvPicPr>
                  <pic:blipFill>
                    <a:blip r:embed="rId9"/>
                    <a:srcRect/>
                    <a:stretch>
                      <a:fillRect/>
                    </a:stretch>
                  </pic:blipFill>
                  <pic:spPr bwMode="auto">
                    <a:xfrm>
                      <a:off x="0" y="0"/>
                      <a:ext cx="4759325" cy="3333750"/>
                    </a:xfrm>
                    <a:prstGeom prst="rect">
                      <a:avLst/>
                    </a:prstGeom>
                    <a:noFill/>
                    <a:ln w="9525">
                      <a:noFill/>
                      <a:miter lim="800000"/>
                      <a:headEnd/>
                      <a:tailEnd/>
                    </a:ln>
                  </pic:spPr>
                </pic:pic>
              </a:graphicData>
            </a:graphic>
          </wp:inline>
        </w:drawing>
      </w:r>
    </w:p>
    <w:p w:rsidR="0094457B" w:rsidRPr="0094457B" w:rsidRDefault="0094457B" w:rsidP="002052A0">
      <w:pPr>
        <w:spacing w:line="240" w:lineRule="auto"/>
        <w:jc w:val="center"/>
        <w:textAlignment w:val="top"/>
        <w:rPr>
          <w:rFonts w:ascii="Palatino Linotype" w:eastAsia="Times New Roman" w:hAnsi="Palatino Linotype" w:cs="Times New Roman"/>
          <w:color w:val="000000"/>
          <w:sz w:val="16"/>
          <w:szCs w:val="16"/>
        </w:rPr>
      </w:pPr>
      <w:r>
        <w:rPr>
          <w:rFonts w:ascii="Palatino Linotype" w:eastAsia="Times New Roman" w:hAnsi="Palatino Linotype" w:cs="Times New Roman"/>
          <w:noProof/>
          <w:color w:val="000000"/>
          <w:sz w:val="16"/>
          <w:szCs w:val="16"/>
        </w:rPr>
        <w:drawing>
          <wp:inline distT="0" distB="0" distL="0" distR="0">
            <wp:extent cx="3942425" cy="2761539"/>
            <wp:effectExtent l="19050" t="0" r="925" b="0"/>
            <wp:docPr id="4" name="Рисунок 4" descr="элитарная культура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элитарная культура_6"/>
                    <pic:cNvPicPr>
                      <a:picLocks noChangeAspect="1" noChangeArrowheads="1"/>
                    </pic:cNvPicPr>
                  </pic:nvPicPr>
                  <pic:blipFill>
                    <a:blip r:embed="rId10"/>
                    <a:srcRect/>
                    <a:stretch>
                      <a:fillRect/>
                    </a:stretch>
                  </pic:blipFill>
                  <pic:spPr bwMode="auto">
                    <a:xfrm>
                      <a:off x="0" y="0"/>
                      <a:ext cx="3943046" cy="2761974"/>
                    </a:xfrm>
                    <a:prstGeom prst="rect">
                      <a:avLst/>
                    </a:prstGeom>
                    <a:noFill/>
                    <a:ln w="9525">
                      <a:noFill/>
                      <a:miter lim="800000"/>
                      <a:headEnd/>
                      <a:tailEnd/>
                    </a:ln>
                  </pic:spPr>
                </pic:pic>
              </a:graphicData>
            </a:graphic>
          </wp:inline>
        </w:drawing>
      </w:r>
    </w:p>
    <w:p w:rsidR="0094457B" w:rsidRPr="0094457B" w:rsidRDefault="0094457B" w:rsidP="0094457B">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Сегодня элита, как правило, составляет ту небольшую «горстку» людей, которые обладают возможностью формировать духовное ядро культуры, а также во многом влиять на различные процессы в обществе. В связи с этим, принято считать, что к элите относятся люди избранные, которые обладают определенным превосходством перед остальной массой людей.</w:t>
      </w:r>
    </w:p>
    <w:p w:rsidR="0094457B" w:rsidRPr="0094457B" w:rsidRDefault="0094457B" w:rsidP="0094457B">
      <w:pPr>
        <w:spacing w:after="0" w:line="329" w:lineRule="atLeast"/>
        <w:textAlignment w:val="baseline"/>
        <w:rPr>
          <w:rFonts w:ascii="Palatino Linotype" w:eastAsia="Times New Roman" w:hAnsi="Palatino Linotype" w:cs="Times New Roman"/>
          <w:color w:val="000000"/>
          <w:sz w:val="30"/>
          <w:szCs w:val="30"/>
        </w:rPr>
      </w:pPr>
      <w:r>
        <w:rPr>
          <w:rFonts w:ascii="Palatino Linotype" w:eastAsia="Times New Roman" w:hAnsi="Palatino Linotype" w:cs="Times New Roman"/>
          <w:i/>
          <w:iCs/>
          <w:noProof/>
          <w:color w:val="C41414"/>
          <w:sz w:val="30"/>
          <w:szCs w:val="30"/>
          <w:bdr w:val="none" w:sz="0" w:space="0" w:color="auto" w:frame="1"/>
        </w:rPr>
        <w:drawing>
          <wp:inline distT="0" distB="0" distL="0" distR="0">
            <wp:extent cx="446405" cy="446405"/>
            <wp:effectExtent l="19050" t="0" r="0" b="0"/>
            <wp:docPr id="5" name="Рисунок 5" descr="https://okulture24.ru/wp-content/uploads/2018/05/vosk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kulture24.ru/wp-content/uploads/2018/05/voskl-2.png"/>
                    <pic:cNvPicPr>
                      <a:picLocks noChangeAspect="1" noChangeArrowheads="1"/>
                    </pic:cNvPicPr>
                  </pic:nvPicPr>
                  <pic:blipFill>
                    <a:blip r:embed="rId11" cstate="print"/>
                    <a:srcRect/>
                    <a:stretch>
                      <a:fillRect/>
                    </a:stretch>
                  </pic:blipFill>
                  <pic:spPr bwMode="auto">
                    <a:xfrm>
                      <a:off x="0" y="0"/>
                      <a:ext cx="446405" cy="446405"/>
                    </a:xfrm>
                    <a:prstGeom prst="rect">
                      <a:avLst/>
                    </a:prstGeom>
                    <a:noFill/>
                    <a:ln w="9525">
                      <a:noFill/>
                      <a:miter lim="800000"/>
                      <a:headEnd/>
                      <a:tailEnd/>
                    </a:ln>
                  </pic:spPr>
                </pic:pic>
              </a:graphicData>
            </a:graphic>
          </wp:inline>
        </w:drawing>
      </w:r>
      <w:r w:rsidRPr="0094457B">
        <w:rPr>
          <w:rFonts w:ascii="Palatino Linotype" w:eastAsia="Times New Roman" w:hAnsi="Palatino Linotype" w:cs="Times New Roman"/>
          <w:b/>
          <w:bCs/>
          <w:i/>
          <w:iCs/>
          <w:color w:val="800000"/>
          <w:sz w:val="30"/>
        </w:rPr>
        <w:t>Элиту составляет сравнительно небольшой социальный слой людей, обладающих высоким уровнем интеллектуальных или эстетических, творческих качеств, благодаря которым происходит профессиональное осмысление мира, преобразование и совершенствование общества</w:t>
      </w:r>
    </w:p>
    <w:p w:rsidR="0094457B" w:rsidRPr="0094457B" w:rsidRDefault="0094457B" w:rsidP="0094457B">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lastRenderedPageBreak/>
        <w:t>В зависимости от особенностей элитарных качеств, высший слой могут представлять религиозная, политическая, научная, творческая и прочие виды элит, которые формируют разные формы элитарности и элитарной культуры. Благодаря особому положению в обществе и престижу, часто элиты имеют неограниченный доступ к власти, богатству, влиянию, информации, знаниям. Тем не менее, как полагают ученые, все же элита есть концентрация самых умных, изысканных, талантливых, исключительно одаренных, морально ответственных людей. Но так было не всегда.</w:t>
      </w:r>
    </w:p>
    <w:p w:rsidR="0094457B" w:rsidRPr="0094457B" w:rsidRDefault="0094457B" w:rsidP="0094457B">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 xml:space="preserve">Прототипом элиты можно назвать узкий и, как правило, закрытый круг людей в древнем обществе. Такие люди — представители духовных орденов, лож, салонов, жрецы, вожди, монахи и пр. обладали исключительными знаниями и имели доступ к хранению и трансляции верований и священных знаний (например, </w:t>
      </w:r>
      <w:proofErr w:type="gramStart"/>
      <w:r w:rsidRPr="0094457B">
        <w:rPr>
          <w:rFonts w:ascii="Palatino Linotype" w:eastAsia="Times New Roman" w:hAnsi="Palatino Linotype" w:cs="Times New Roman"/>
          <w:color w:val="603F3C"/>
          <w:sz w:val="23"/>
          <w:szCs w:val="23"/>
        </w:rPr>
        <w:t>могли</w:t>
      </w:r>
      <w:proofErr w:type="gramEnd"/>
      <w:r w:rsidRPr="0094457B">
        <w:rPr>
          <w:rFonts w:ascii="Palatino Linotype" w:eastAsia="Times New Roman" w:hAnsi="Palatino Linotype" w:cs="Times New Roman"/>
          <w:color w:val="603F3C"/>
          <w:sz w:val="23"/>
          <w:szCs w:val="23"/>
        </w:rPr>
        <w:t xml:space="preserve"> ответь на вопрос — почему идет дождь или гремит гром). Постепенно социальный опыт данного слоя людей и хранимые им знания стали складываться в учения, идеологию, научные школы, религиозные взгляды и т.д. Так в обществе возникла элитарность.</w:t>
      </w:r>
    </w:p>
    <w:p w:rsidR="0094457B" w:rsidRPr="0094457B" w:rsidRDefault="0094457B" w:rsidP="0094457B">
      <w:pPr>
        <w:spacing w:after="0" w:line="329" w:lineRule="atLeast"/>
        <w:textAlignment w:val="baseline"/>
        <w:rPr>
          <w:rFonts w:ascii="Palatino Linotype" w:eastAsia="Times New Roman" w:hAnsi="Palatino Linotype" w:cs="Times New Roman"/>
          <w:color w:val="000000"/>
          <w:sz w:val="30"/>
          <w:szCs w:val="30"/>
        </w:rPr>
      </w:pPr>
      <w:r>
        <w:rPr>
          <w:rFonts w:ascii="Palatino Linotype" w:eastAsia="Times New Roman" w:hAnsi="Palatino Linotype" w:cs="Times New Roman"/>
          <w:i/>
          <w:iCs/>
          <w:noProof/>
          <w:color w:val="C41414"/>
          <w:sz w:val="30"/>
          <w:szCs w:val="30"/>
          <w:bdr w:val="none" w:sz="0" w:space="0" w:color="auto" w:frame="1"/>
        </w:rPr>
        <w:drawing>
          <wp:inline distT="0" distB="0" distL="0" distR="0">
            <wp:extent cx="446405" cy="446405"/>
            <wp:effectExtent l="19050" t="0" r="0" b="0"/>
            <wp:docPr id="6" name="Рисунок 6" descr="https://okulture24.ru/wp-content/uploads/2018/05/vosk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kulture24.ru/wp-content/uploads/2018/05/voskl-2.png"/>
                    <pic:cNvPicPr>
                      <a:picLocks noChangeAspect="1" noChangeArrowheads="1"/>
                    </pic:cNvPicPr>
                  </pic:nvPicPr>
                  <pic:blipFill>
                    <a:blip r:embed="rId11" cstate="print"/>
                    <a:srcRect/>
                    <a:stretch>
                      <a:fillRect/>
                    </a:stretch>
                  </pic:blipFill>
                  <pic:spPr bwMode="auto">
                    <a:xfrm>
                      <a:off x="0" y="0"/>
                      <a:ext cx="446405" cy="446405"/>
                    </a:xfrm>
                    <a:prstGeom prst="rect">
                      <a:avLst/>
                    </a:prstGeom>
                    <a:noFill/>
                    <a:ln w="9525">
                      <a:noFill/>
                      <a:miter lim="800000"/>
                      <a:headEnd/>
                      <a:tailEnd/>
                    </a:ln>
                  </pic:spPr>
                </pic:pic>
              </a:graphicData>
            </a:graphic>
          </wp:inline>
        </w:drawing>
      </w:r>
      <w:r w:rsidRPr="0094457B">
        <w:rPr>
          <w:rFonts w:ascii="Palatino Linotype" w:eastAsia="Times New Roman" w:hAnsi="Palatino Linotype" w:cs="Times New Roman"/>
          <w:b/>
          <w:bCs/>
          <w:i/>
          <w:iCs/>
          <w:color w:val="800000"/>
          <w:sz w:val="30"/>
        </w:rPr>
        <w:t>Элитарность как феномен представляет собой избранность и исключительность чего-либо, принадлежность к высшим, немногочисленным, замкнутым и сложным для понимания формам культуры</w:t>
      </w:r>
    </w:p>
    <w:p w:rsidR="0094457B" w:rsidRPr="0094457B" w:rsidRDefault="0094457B" w:rsidP="0094457B">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Элитарная культура, присутствующая и в наши дни, оформилась лишь с появлением настоящей элиты в XIX веке, которая культивировала элитарность в своем поведении, в ценностях и принципах жизни. Параллельно с этим, продукты элитарной культуры стали приобретать черты не только утонченности и глубокой духовности, но и высокого мастерства. Именно в этом время мыслители осознали роль элитарной культуры как нравственного маяка, который способен освещать дорогу массам.</w:t>
      </w:r>
    </w:p>
    <w:p w:rsidR="0094457B" w:rsidRPr="0094457B" w:rsidRDefault="0094457B" w:rsidP="0094457B">
      <w:pPr>
        <w:spacing w:line="240" w:lineRule="auto"/>
        <w:jc w:val="center"/>
        <w:textAlignment w:val="top"/>
        <w:rPr>
          <w:rFonts w:ascii="Palatino Linotype" w:eastAsia="Times New Roman" w:hAnsi="Palatino Linotype" w:cs="Times New Roman"/>
          <w:color w:val="000000"/>
          <w:sz w:val="16"/>
          <w:szCs w:val="16"/>
        </w:rPr>
      </w:pPr>
      <w:r>
        <w:rPr>
          <w:rFonts w:ascii="Palatino Linotype" w:eastAsia="Times New Roman" w:hAnsi="Palatino Linotype" w:cs="Times New Roman"/>
          <w:noProof/>
          <w:color w:val="000000"/>
          <w:sz w:val="16"/>
          <w:szCs w:val="16"/>
        </w:rPr>
        <w:drawing>
          <wp:inline distT="0" distB="0" distL="0" distR="0">
            <wp:extent cx="4184595" cy="2390400"/>
            <wp:effectExtent l="19050" t="0" r="6405" b="0"/>
            <wp:docPr id="7" name="Рисунок 7" descr="элитарная культура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элитарная культура_7"/>
                    <pic:cNvPicPr>
                      <a:picLocks noChangeAspect="1" noChangeArrowheads="1"/>
                    </pic:cNvPicPr>
                  </pic:nvPicPr>
                  <pic:blipFill>
                    <a:blip r:embed="rId12"/>
                    <a:srcRect/>
                    <a:stretch>
                      <a:fillRect/>
                    </a:stretch>
                  </pic:blipFill>
                  <pic:spPr bwMode="auto">
                    <a:xfrm>
                      <a:off x="0" y="0"/>
                      <a:ext cx="4184518" cy="2390356"/>
                    </a:xfrm>
                    <a:prstGeom prst="rect">
                      <a:avLst/>
                    </a:prstGeom>
                    <a:noFill/>
                    <a:ln w="9525">
                      <a:noFill/>
                      <a:miter lim="800000"/>
                      <a:headEnd/>
                      <a:tailEnd/>
                    </a:ln>
                  </pic:spPr>
                </pic:pic>
              </a:graphicData>
            </a:graphic>
          </wp:inline>
        </w:drawing>
      </w:r>
    </w:p>
    <w:p w:rsidR="00296441" w:rsidRDefault="00296441" w:rsidP="0094457B">
      <w:pPr>
        <w:spacing w:after="0" w:line="317" w:lineRule="atLeast"/>
        <w:textAlignment w:val="baseline"/>
        <w:rPr>
          <w:rFonts w:ascii="Palatino Linotype" w:eastAsia="Times New Roman" w:hAnsi="Palatino Linotype" w:cs="Times New Roman"/>
          <w:color w:val="603F3C"/>
          <w:sz w:val="23"/>
          <w:szCs w:val="23"/>
        </w:rPr>
      </w:pPr>
    </w:p>
    <w:p w:rsidR="0094457B" w:rsidRPr="0094457B" w:rsidRDefault="0094457B" w:rsidP="0094457B">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 xml:space="preserve">Сегодня на элиту обществом возлагаются надежды как на источник преобразования и совершенствования мира, поскольку именно элита способна к профессиональному осмыслению и описанию окружающей нас реальности (мира природы, космоса, экономики, политики, социальных проблем и пр.). Деятельность элит сосредоточена как в области творческой деятельности (например, </w:t>
      </w:r>
      <w:proofErr w:type="gramStart"/>
      <w:r w:rsidRPr="0094457B">
        <w:rPr>
          <w:rFonts w:ascii="Palatino Linotype" w:eastAsia="Times New Roman" w:hAnsi="Palatino Linotype" w:cs="Times New Roman"/>
          <w:color w:val="603F3C"/>
          <w:sz w:val="23"/>
          <w:szCs w:val="23"/>
        </w:rPr>
        <w:t>импрессионисты</w:t>
      </w:r>
      <w:proofErr w:type="gramEnd"/>
      <w:r w:rsidRPr="0094457B">
        <w:rPr>
          <w:rFonts w:ascii="Palatino Linotype" w:eastAsia="Times New Roman" w:hAnsi="Palatino Linotype" w:cs="Times New Roman"/>
          <w:color w:val="603F3C"/>
          <w:sz w:val="23"/>
          <w:szCs w:val="23"/>
        </w:rPr>
        <w:t xml:space="preserve"> или символисты), так и сфере философии (например, философия экзистенциализма), </w:t>
      </w:r>
      <w:r w:rsidRPr="0094457B">
        <w:rPr>
          <w:rFonts w:ascii="Palatino Linotype" w:eastAsia="Times New Roman" w:hAnsi="Palatino Linotype" w:cs="Times New Roman"/>
          <w:color w:val="603F3C"/>
          <w:sz w:val="23"/>
          <w:szCs w:val="23"/>
        </w:rPr>
        <w:lastRenderedPageBreak/>
        <w:t>политики (например, политические теории), религии (например, религиозные учения).</w:t>
      </w:r>
    </w:p>
    <w:p w:rsidR="0094457B" w:rsidRPr="0094457B" w:rsidRDefault="0094457B" w:rsidP="0094457B">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Элитарная культура производит  исключительные по смысловому наполнению и неординарные по своей природе образы, идеи, системы мировоззрения и так далее. Элитарная культура – это всегда высокая эстетика и глубина мысли. Однако отвечая на вопрос о том «что такое элитарная культура», ученые все же чаще всего делают акцент на художественной стороне элитарности и связывают данную культуру, прежде всего, с творчеством. Самые простые примеры элитарной культуры: произведения классической музыки, балет, произведения классической художественной литературы, многие театральные постановки, классическая живопись и т.д.</w:t>
      </w:r>
    </w:p>
    <w:p w:rsidR="0094457B" w:rsidRPr="0094457B" w:rsidRDefault="0094457B" w:rsidP="0094457B">
      <w:pPr>
        <w:spacing w:after="0" w:line="329" w:lineRule="atLeast"/>
        <w:textAlignment w:val="baseline"/>
        <w:rPr>
          <w:rFonts w:ascii="Palatino Linotype" w:eastAsia="Times New Roman" w:hAnsi="Palatino Linotype" w:cs="Times New Roman"/>
          <w:color w:val="000000"/>
          <w:sz w:val="30"/>
          <w:szCs w:val="30"/>
        </w:rPr>
      </w:pPr>
      <w:r>
        <w:rPr>
          <w:rFonts w:ascii="Palatino Linotype" w:eastAsia="Times New Roman" w:hAnsi="Palatino Linotype" w:cs="Times New Roman"/>
          <w:i/>
          <w:iCs/>
          <w:noProof/>
          <w:color w:val="C41414"/>
          <w:sz w:val="30"/>
          <w:szCs w:val="30"/>
          <w:bdr w:val="none" w:sz="0" w:space="0" w:color="auto" w:frame="1"/>
        </w:rPr>
        <w:drawing>
          <wp:inline distT="0" distB="0" distL="0" distR="0">
            <wp:extent cx="446405" cy="446405"/>
            <wp:effectExtent l="19050" t="0" r="0" b="0"/>
            <wp:docPr id="8" name="Рисунок 8" descr="https://okulture24.ru/wp-content/uploads/2018/05/vosk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kulture24.ru/wp-content/uploads/2018/05/voskl-2.png"/>
                    <pic:cNvPicPr>
                      <a:picLocks noChangeAspect="1" noChangeArrowheads="1"/>
                    </pic:cNvPicPr>
                  </pic:nvPicPr>
                  <pic:blipFill>
                    <a:blip r:embed="rId11" cstate="print"/>
                    <a:srcRect/>
                    <a:stretch>
                      <a:fillRect/>
                    </a:stretch>
                  </pic:blipFill>
                  <pic:spPr bwMode="auto">
                    <a:xfrm>
                      <a:off x="0" y="0"/>
                      <a:ext cx="446405" cy="446405"/>
                    </a:xfrm>
                    <a:prstGeom prst="rect">
                      <a:avLst/>
                    </a:prstGeom>
                    <a:noFill/>
                    <a:ln w="9525">
                      <a:noFill/>
                      <a:miter lim="800000"/>
                      <a:headEnd/>
                      <a:tailEnd/>
                    </a:ln>
                  </pic:spPr>
                </pic:pic>
              </a:graphicData>
            </a:graphic>
          </wp:inline>
        </w:drawing>
      </w:r>
      <w:r w:rsidRPr="0094457B">
        <w:rPr>
          <w:rFonts w:ascii="Palatino Linotype" w:eastAsia="Times New Roman" w:hAnsi="Palatino Linotype" w:cs="Times New Roman"/>
          <w:b/>
          <w:bCs/>
          <w:i/>
          <w:iCs/>
          <w:color w:val="800000"/>
          <w:sz w:val="30"/>
        </w:rPr>
        <w:t>Элитарная культура – это особая форма культуры, характерными чертами которой являются высокий уровень осмысления реальности, ограниченный круг потребителей, уникальность и духовная глубина создаваемых текстов</w:t>
      </w:r>
    </w:p>
    <w:p w:rsidR="0094457B" w:rsidRPr="0094457B" w:rsidRDefault="0094457B" w:rsidP="0094457B">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Благодаря образованности как неотъемлемому компоненту элитарной культуры, ее творцы, также как и почитатели, в своем большинстве характеризуются высоким интеллектуальным уровнем. Также для элитарной культуры свойственна утонченность, высокий уровень духовности и эстетики (следовательно, тонкого понимания прекрасного и умения его выразить, описать) и способность возвысится над повседневностью. В связи с этим, элитарная культура предназначена для того, чтобы задавать векторы духовного развития общества.</w:t>
      </w:r>
    </w:p>
    <w:p w:rsidR="0094457B" w:rsidRPr="0094457B" w:rsidRDefault="0094457B" w:rsidP="0094457B">
      <w:pPr>
        <w:spacing w:line="340" w:lineRule="atLeast"/>
        <w:textAlignment w:val="baseline"/>
        <w:outlineLvl w:val="1"/>
        <w:rPr>
          <w:rFonts w:ascii="Palatino Linotype" w:eastAsia="Times New Roman" w:hAnsi="Palatino Linotype" w:cs="Times New Roman"/>
          <w:caps/>
          <w:color w:val="000000"/>
          <w:spacing w:val="11"/>
          <w:sz w:val="28"/>
          <w:szCs w:val="28"/>
        </w:rPr>
      </w:pPr>
      <w:r w:rsidRPr="0094457B">
        <w:rPr>
          <w:rFonts w:ascii="Palatino Linotype" w:eastAsia="Times New Roman" w:hAnsi="Palatino Linotype" w:cs="Times New Roman"/>
          <w:b/>
          <w:bCs/>
          <w:caps/>
          <w:color w:val="800000"/>
          <w:spacing w:val="11"/>
          <w:sz w:val="28"/>
        </w:rPr>
        <w:t>ЭЛИТАРНАЯ И МАССОВАЯ КУЛЬТУРА </w:t>
      </w:r>
    </w:p>
    <w:p w:rsidR="0094457B" w:rsidRPr="0094457B" w:rsidRDefault="0094457B" w:rsidP="0094457B">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 xml:space="preserve">Характеристика элитарной культуры будет более наглядной и понятной, если рассмотреть две формы культуры и сравнить </w:t>
      </w:r>
      <w:proofErr w:type="gramStart"/>
      <w:r w:rsidRPr="0094457B">
        <w:rPr>
          <w:rFonts w:ascii="Palatino Linotype" w:eastAsia="Times New Roman" w:hAnsi="Palatino Linotype" w:cs="Times New Roman"/>
          <w:color w:val="603F3C"/>
          <w:sz w:val="23"/>
          <w:szCs w:val="23"/>
        </w:rPr>
        <w:t>элитарную</w:t>
      </w:r>
      <w:proofErr w:type="gramEnd"/>
      <w:r w:rsidRPr="0094457B">
        <w:rPr>
          <w:rFonts w:ascii="Palatino Linotype" w:eastAsia="Times New Roman" w:hAnsi="Palatino Linotype" w:cs="Times New Roman"/>
          <w:color w:val="603F3C"/>
          <w:sz w:val="23"/>
          <w:szCs w:val="23"/>
        </w:rPr>
        <w:t xml:space="preserve"> с </w:t>
      </w:r>
      <w:hyperlink r:id="rId13" w:history="1">
        <w:r w:rsidRPr="0094457B">
          <w:rPr>
            <w:rFonts w:ascii="Palatino Linotype" w:eastAsia="Times New Roman" w:hAnsi="Palatino Linotype" w:cs="Times New Roman"/>
            <w:b/>
            <w:bCs/>
            <w:i/>
            <w:iCs/>
            <w:color w:val="333399"/>
            <w:sz w:val="23"/>
            <w:u w:val="single"/>
          </w:rPr>
          <w:t>массовой культурой</w:t>
        </w:r>
      </w:hyperlink>
      <w:r w:rsidRPr="0094457B">
        <w:rPr>
          <w:rFonts w:ascii="Palatino Linotype" w:eastAsia="Times New Roman" w:hAnsi="Palatino Linotype" w:cs="Times New Roman"/>
          <w:b/>
          <w:bCs/>
          <w:color w:val="603F3C"/>
          <w:sz w:val="23"/>
        </w:rPr>
        <w:t>,</w:t>
      </w:r>
      <w:r w:rsidRPr="0094457B">
        <w:rPr>
          <w:rFonts w:ascii="Palatino Linotype" w:eastAsia="Times New Roman" w:hAnsi="Palatino Linotype" w:cs="Times New Roman"/>
          <w:color w:val="603F3C"/>
          <w:sz w:val="23"/>
          <w:szCs w:val="23"/>
        </w:rPr>
        <w:t> которая является противоположной по своей сущности. Данные формы культуры стали очевидными для ученых в XIX веке, когда в обществе обозначились две тенденции культурного развития. И появление элитарной культуры ознаменовалось в момент осознания мыслителями социального разрыва между элитой и массой, а затем элитарной и массовой культурой.</w:t>
      </w:r>
    </w:p>
    <w:p w:rsidR="0094457B" w:rsidRPr="0094457B" w:rsidRDefault="0094457B" w:rsidP="0094457B">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Массовая и элитарная культура отличаются по ряду аспектов. Сравнительный анализ массовой и элитарной культуры кратко представлен в расположенной ниже таблице. Таблица «Массовая и элитарная культура» составлена исходя из следующих критериев:</w:t>
      </w:r>
    </w:p>
    <w:p w:rsidR="0094457B" w:rsidRPr="0094457B" w:rsidRDefault="0094457B" w:rsidP="0094457B">
      <w:pPr>
        <w:numPr>
          <w:ilvl w:val="0"/>
          <w:numId w:val="3"/>
        </w:numPr>
        <w:spacing w:after="0" w:line="317" w:lineRule="atLeast"/>
        <w:ind w:left="-170"/>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особенности автора произведения культуры;</w:t>
      </w:r>
    </w:p>
    <w:p w:rsidR="0094457B" w:rsidRPr="0094457B" w:rsidRDefault="0094457B" w:rsidP="0094457B">
      <w:pPr>
        <w:numPr>
          <w:ilvl w:val="0"/>
          <w:numId w:val="3"/>
        </w:numPr>
        <w:spacing w:after="0" w:line="317" w:lineRule="atLeast"/>
        <w:ind w:left="-170"/>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характер аудитории, для которой предназначены произведения культуры;</w:t>
      </w:r>
    </w:p>
    <w:p w:rsidR="0094457B" w:rsidRPr="0094457B" w:rsidRDefault="0094457B" w:rsidP="0094457B">
      <w:pPr>
        <w:numPr>
          <w:ilvl w:val="0"/>
          <w:numId w:val="3"/>
        </w:numPr>
        <w:spacing w:after="0" w:line="317" w:lineRule="atLeast"/>
        <w:ind w:left="-170"/>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уровень мастерства при создании текстов культуры;</w:t>
      </w:r>
    </w:p>
    <w:p w:rsidR="0094457B" w:rsidRPr="0094457B" w:rsidRDefault="0094457B" w:rsidP="0094457B">
      <w:pPr>
        <w:numPr>
          <w:ilvl w:val="0"/>
          <w:numId w:val="3"/>
        </w:numPr>
        <w:spacing w:after="0" w:line="317" w:lineRule="atLeast"/>
        <w:ind w:left="-170"/>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особенности культурных текстов;</w:t>
      </w:r>
    </w:p>
    <w:p w:rsidR="0094457B" w:rsidRPr="0094457B" w:rsidRDefault="0094457B" w:rsidP="0094457B">
      <w:pPr>
        <w:numPr>
          <w:ilvl w:val="0"/>
          <w:numId w:val="3"/>
        </w:numPr>
        <w:spacing w:after="0" w:line="317" w:lineRule="atLeast"/>
        <w:ind w:left="-170"/>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доступность произведений культуры для понимания.</w:t>
      </w:r>
    </w:p>
    <w:p w:rsidR="00D42F89" w:rsidRDefault="00D42F89" w:rsidP="0094457B">
      <w:pPr>
        <w:spacing w:after="0" w:line="317" w:lineRule="atLeast"/>
        <w:jc w:val="center"/>
        <w:textAlignment w:val="baseline"/>
        <w:rPr>
          <w:rFonts w:ascii="Palatino Linotype" w:eastAsia="Times New Roman" w:hAnsi="Palatino Linotype" w:cs="Times New Roman"/>
          <w:b/>
          <w:bCs/>
          <w:i/>
          <w:iCs/>
          <w:color w:val="800000"/>
          <w:sz w:val="23"/>
        </w:rPr>
      </w:pPr>
    </w:p>
    <w:p w:rsidR="00D42F89" w:rsidRDefault="00D42F89" w:rsidP="0094457B">
      <w:pPr>
        <w:spacing w:after="0" w:line="317" w:lineRule="atLeast"/>
        <w:jc w:val="center"/>
        <w:textAlignment w:val="baseline"/>
        <w:rPr>
          <w:rFonts w:ascii="Palatino Linotype" w:eastAsia="Times New Roman" w:hAnsi="Palatino Linotype" w:cs="Times New Roman"/>
          <w:b/>
          <w:bCs/>
          <w:i/>
          <w:iCs/>
          <w:color w:val="800000"/>
          <w:sz w:val="23"/>
        </w:rPr>
      </w:pPr>
    </w:p>
    <w:p w:rsidR="00D42F89" w:rsidRDefault="00D42F89" w:rsidP="0094457B">
      <w:pPr>
        <w:spacing w:after="0" w:line="317" w:lineRule="atLeast"/>
        <w:jc w:val="center"/>
        <w:textAlignment w:val="baseline"/>
        <w:rPr>
          <w:rFonts w:ascii="Palatino Linotype" w:eastAsia="Times New Roman" w:hAnsi="Palatino Linotype" w:cs="Times New Roman"/>
          <w:b/>
          <w:bCs/>
          <w:i/>
          <w:iCs/>
          <w:color w:val="800000"/>
          <w:sz w:val="23"/>
        </w:rPr>
      </w:pPr>
    </w:p>
    <w:p w:rsidR="0094457B" w:rsidRPr="0094457B" w:rsidRDefault="0094457B" w:rsidP="0094457B">
      <w:pPr>
        <w:spacing w:after="0" w:line="317" w:lineRule="atLeast"/>
        <w:jc w:val="center"/>
        <w:textAlignment w:val="baseline"/>
        <w:rPr>
          <w:rFonts w:ascii="Palatino Linotype" w:eastAsia="Times New Roman" w:hAnsi="Palatino Linotype" w:cs="Times New Roman"/>
          <w:color w:val="000000"/>
          <w:sz w:val="23"/>
          <w:szCs w:val="23"/>
        </w:rPr>
      </w:pPr>
      <w:r w:rsidRPr="0094457B">
        <w:rPr>
          <w:rFonts w:ascii="Palatino Linotype" w:eastAsia="Times New Roman" w:hAnsi="Palatino Linotype" w:cs="Times New Roman"/>
          <w:b/>
          <w:bCs/>
          <w:i/>
          <w:iCs/>
          <w:color w:val="800000"/>
          <w:sz w:val="23"/>
        </w:rPr>
        <w:lastRenderedPageBreak/>
        <w:t>Таблица «Массовая и элитарная культура»</w:t>
      </w:r>
    </w:p>
    <w:p w:rsidR="0094457B" w:rsidRPr="0094457B" w:rsidRDefault="0094457B" w:rsidP="0094457B">
      <w:pPr>
        <w:spacing w:line="240" w:lineRule="auto"/>
        <w:jc w:val="center"/>
        <w:textAlignment w:val="top"/>
        <w:rPr>
          <w:rFonts w:ascii="Palatino Linotype" w:eastAsia="Times New Roman" w:hAnsi="Palatino Linotype" w:cs="Times New Roman"/>
          <w:color w:val="000000"/>
          <w:sz w:val="16"/>
          <w:szCs w:val="16"/>
        </w:rPr>
      </w:pPr>
      <w:r>
        <w:rPr>
          <w:rFonts w:ascii="Palatino Linotype" w:eastAsia="Times New Roman" w:hAnsi="Palatino Linotype" w:cs="Times New Roman"/>
          <w:noProof/>
          <w:color w:val="000000"/>
          <w:sz w:val="16"/>
          <w:szCs w:val="16"/>
        </w:rPr>
        <w:drawing>
          <wp:inline distT="0" distB="0" distL="0" distR="0">
            <wp:extent cx="4889650" cy="2639768"/>
            <wp:effectExtent l="19050" t="0" r="6200" b="0"/>
            <wp:docPr id="9" name="Рисунок 9" descr="массовая и элитарная куль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ассовая и элитарная культура"/>
                    <pic:cNvPicPr>
                      <a:picLocks noChangeAspect="1" noChangeArrowheads="1"/>
                    </pic:cNvPicPr>
                  </pic:nvPicPr>
                  <pic:blipFill>
                    <a:blip r:embed="rId14" cstate="print"/>
                    <a:srcRect/>
                    <a:stretch>
                      <a:fillRect/>
                    </a:stretch>
                  </pic:blipFill>
                  <pic:spPr bwMode="auto">
                    <a:xfrm>
                      <a:off x="0" y="0"/>
                      <a:ext cx="4893841" cy="2642030"/>
                    </a:xfrm>
                    <a:prstGeom prst="rect">
                      <a:avLst/>
                    </a:prstGeom>
                    <a:noFill/>
                    <a:ln w="9525">
                      <a:noFill/>
                      <a:miter lim="800000"/>
                      <a:headEnd/>
                      <a:tailEnd/>
                    </a:ln>
                  </pic:spPr>
                </pic:pic>
              </a:graphicData>
            </a:graphic>
          </wp:inline>
        </w:drawing>
      </w:r>
    </w:p>
    <w:p w:rsidR="0094457B" w:rsidRPr="0094457B" w:rsidRDefault="0094457B" w:rsidP="0094457B">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Как следует из таблицы, элитарная и массовая культуры являются антиподами и противоположными формами культуры. Авторы элитарной культуры – это творцы и гении, создающие на высокопрофессиональном уровне культурные тексты. Тогда как для создания произведений культуры массовой не требуется ни исключительное мастерство, ни глубокое проникновение в суть произведения.</w:t>
      </w:r>
    </w:p>
    <w:p w:rsidR="0094457B" w:rsidRPr="0094457B" w:rsidRDefault="0094457B" w:rsidP="0094457B">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b/>
          <w:color w:val="603F3C"/>
          <w:sz w:val="23"/>
          <w:szCs w:val="23"/>
        </w:rPr>
        <w:t>Массовая культура насыщена стереотипами и шаблонами, она проста и незамысловата по своей сущности. Следовательно, для понимания продуктов массовой культуры не обязательно обладать какими-то выдающимися способностями</w:t>
      </w:r>
      <w:r w:rsidRPr="0094457B">
        <w:rPr>
          <w:rFonts w:ascii="Palatino Linotype" w:eastAsia="Times New Roman" w:hAnsi="Palatino Linotype" w:cs="Times New Roman"/>
          <w:color w:val="603F3C"/>
          <w:sz w:val="23"/>
          <w:szCs w:val="23"/>
        </w:rPr>
        <w:t xml:space="preserve"> </w:t>
      </w:r>
      <w:r w:rsidRPr="0094457B">
        <w:rPr>
          <w:rFonts w:ascii="Palatino Linotype" w:eastAsia="Times New Roman" w:hAnsi="Palatino Linotype" w:cs="Times New Roman"/>
          <w:b/>
          <w:color w:val="603F3C"/>
          <w:sz w:val="23"/>
          <w:szCs w:val="23"/>
        </w:rPr>
        <w:t>или опытом.</w:t>
      </w:r>
      <w:r w:rsidRPr="0094457B">
        <w:rPr>
          <w:rFonts w:ascii="Palatino Linotype" w:eastAsia="Times New Roman" w:hAnsi="Palatino Linotype" w:cs="Times New Roman"/>
          <w:color w:val="603F3C"/>
          <w:sz w:val="23"/>
          <w:szCs w:val="23"/>
        </w:rPr>
        <w:t xml:space="preserve"> Напротив, произведения элитарной культуры характеризуются высоким эстетическим уровнем и духовным содержанием. В связи с этим, публика элитарной культуры более разборчива и притязательна к выбору художественных произведений.</w:t>
      </w:r>
    </w:p>
    <w:p w:rsidR="0094457B" w:rsidRPr="0094457B" w:rsidRDefault="0094457B" w:rsidP="009F584A">
      <w:pPr>
        <w:spacing w:line="240" w:lineRule="auto"/>
        <w:jc w:val="center"/>
        <w:textAlignment w:val="top"/>
        <w:rPr>
          <w:rFonts w:ascii="Palatino Linotype" w:eastAsia="Times New Roman" w:hAnsi="Palatino Linotype" w:cs="Times New Roman"/>
          <w:color w:val="000000"/>
          <w:sz w:val="16"/>
          <w:szCs w:val="16"/>
        </w:rPr>
      </w:pPr>
      <w:r>
        <w:rPr>
          <w:rFonts w:ascii="Palatino Linotype" w:eastAsia="Times New Roman" w:hAnsi="Palatino Linotype" w:cs="Times New Roman"/>
          <w:noProof/>
          <w:color w:val="000000"/>
          <w:sz w:val="16"/>
          <w:szCs w:val="16"/>
        </w:rPr>
        <w:drawing>
          <wp:inline distT="0" distB="0" distL="0" distR="0">
            <wp:extent cx="4759325" cy="3333750"/>
            <wp:effectExtent l="19050" t="0" r="3175" b="0"/>
            <wp:docPr id="10" name="Рисунок 10" descr="элитарная культура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элитарная культура_8"/>
                    <pic:cNvPicPr>
                      <a:picLocks noChangeAspect="1" noChangeArrowheads="1"/>
                    </pic:cNvPicPr>
                  </pic:nvPicPr>
                  <pic:blipFill>
                    <a:blip r:embed="rId15"/>
                    <a:srcRect/>
                    <a:stretch>
                      <a:fillRect/>
                    </a:stretch>
                  </pic:blipFill>
                  <pic:spPr bwMode="auto">
                    <a:xfrm>
                      <a:off x="0" y="0"/>
                      <a:ext cx="4759325" cy="3333750"/>
                    </a:xfrm>
                    <a:prstGeom prst="rect">
                      <a:avLst/>
                    </a:prstGeom>
                    <a:noFill/>
                    <a:ln w="9525">
                      <a:noFill/>
                      <a:miter lim="800000"/>
                      <a:headEnd/>
                      <a:tailEnd/>
                    </a:ln>
                  </pic:spPr>
                </pic:pic>
              </a:graphicData>
            </a:graphic>
          </wp:inline>
        </w:drawing>
      </w:r>
    </w:p>
    <w:p w:rsidR="0094457B" w:rsidRPr="0094457B" w:rsidRDefault="0094457B" w:rsidP="009F584A">
      <w:pPr>
        <w:spacing w:line="240" w:lineRule="auto"/>
        <w:jc w:val="center"/>
        <w:textAlignment w:val="top"/>
        <w:rPr>
          <w:rFonts w:ascii="Palatino Linotype" w:eastAsia="Times New Roman" w:hAnsi="Palatino Linotype" w:cs="Times New Roman"/>
          <w:color w:val="000000"/>
          <w:sz w:val="16"/>
          <w:szCs w:val="16"/>
        </w:rPr>
      </w:pPr>
      <w:r>
        <w:rPr>
          <w:rFonts w:ascii="Palatino Linotype" w:eastAsia="Times New Roman" w:hAnsi="Palatino Linotype" w:cs="Times New Roman"/>
          <w:noProof/>
          <w:color w:val="000000"/>
          <w:sz w:val="16"/>
          <w:szCs w:val="16"/>
        </w:rPr>
        <w:lastRenderedPageBreak/>
        <w:drawing>
          <wp:inline distT="0" distB="0" distL="0" distR="0">
            <wp:extent cx="4759325" cy="3333750"/>
            <wp:effectExtent l="19050" t="0" r="3175" b="0"/>
            <wp:docPr id="11" name="Рисунок 11" descr="массовая культура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ассовая культура_16"/>
                    <pic:cNvPicPr>
                      <a:picLocks noChangeAspect="1" noChangeArrowheads="1"/>
                    </pic:cNvPicPr>
                  </pic:nvPicPr>
                  <pic:blipFill>
                    <a:blip r:embed="rId16"/>
                    <a:srcRect/>
                    <a:stretch>
                      <a:fillRect/>
                    </a:stretch>
                  </pic:blipFill>
                  <pic:spPr bwMode="auto">
                    <a:xfrm>
                      <a:off x="0" y="0"/>
                      <a:ext cx="4759325" cy="3333750"/>
                    </a:xfrm>
                    <a:prstGeom prst="rect">
                      <a:avLst/>
                    </a:prstGeom>
                    <a:noFill/>
                    <a:ln w="9525">
                      <a:noFill/>
                      <a:miter lim="800000"/>
                      <a:headEnd/>
                      <a:tailEnd/>
                    </a:ln>
                  </pic:spPr>
                </pic:pic>
              </a:graphicData>
            </a:graphic>
          </wp:inline>
        </w:drawing>
      </w:r>
    </w:p>
    <w:p w:rsidR="0094457B" w:rsidRPr="0094457B" w:rsidRDefault="0094457B" w:rsidP="00F95B39">
      <w:pPr>
        <w:spacing w:line="240" w:lineRule="auto"/>
        <w:jc w:val="center"/>
        <w:textAlignment w:val="top"/>
        <w:rPr>
          <w:rFonts w:ascii="Palatino Linotype" w:eastAsia="Times New Roman" w:hAnsi="Palatino Linotype" w:cs="Times New Roman"/>
          <w:color w:val="000000"/>
          <w:sz w:val="16"/>
          <w:szCs w:val="16"/>
        </w:rPr>
      </w:pPr>
      <w:r>
        <w:rPr>
          <w:rFonts w:ascii="Palatino Linotype" w:eastAsia="Times New Roman" w:hAnsi="Palatino Linotype" w:cs="Times New Roman"/>
          <w:noProof/>
          <w:color w:val="000000"/>
          <w:sz w:val="16"/>
          <w:szCs w:val="16"/>
        </w:rPr>
        <w:drawing>
          <wp:inline distT="0" distB="0" distL="0" distR="0">
            <wp:extent cx="3556484" cy="2491200"/>
            <wp:effectExtent l="19050" t="0" r="5866" b="0"/>
            <wp:docPr id="12" name="Рисунок 12" descr="элитарная культура_философия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элитарная культура_философия_"/>
                    <pic:cNvPicPr>
                      <a:picLocks noChangeAspect="1" noChangeArrowheads="1"/>
                    </pic:cNvPicPr>
                  </pic:nvPicPr>
                  <pic:blipFill>
                    <a:blip r:embed="rId17"/>
                    <a:srcRect/>
                    <a:stretch>
                      <a:fillRect/>
                    </a:stretch>
                  </pic:blipFill>
                  <pic:spPr bwMode="auto">
                    <a:xfrm>
                      <a:off x="0" y="0"/>
                      <a:ext cx="3557452" cy="2491878"/>
                    </a:xfrm>
                    <a:prstGeom prst="rect">
                      <a:avLst/>
                    </a:prstGeom>
                    <a:noFill/>
                    <a:ln w="9525">
                      <a:noFill/>
                      <a:miter lim="800000"/>
                      <a:headEnd/>
                      <a:tailEnd/>
                    </a:ln>
                  </pic:spPr>
                </pic:pic>
              </a:graphicData>
            </a:graphic>
          </wp:inline>
        </w:drawing>
      </w:r>
    </w:p>
    <w:p w:rsidR="0094457B" w:rsidRPr="0094457B" w:rsidRDefault="0094457B" w:rsidP="0094457B">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 xml:space="preserve">В связи с этим, массовая культура создает определенный тип личности, который пассивно потребляет большое количество однотипных культурных текстов – кинофильмов, романов, телевизионных передач, фотографий. Тогда как элитарная культура за счет художественной насыщенности своих произведений, а также обращаясь к глубинам души человека и к вопросам человеческого бытия, оказывает влияние на духовный рост личности. Если элитарная культура преимущественно заставляет задумываться, созерцать, осмыслять или получать эстетический эффект, то </w:t>
      </w:r>
      <w:proofErr w:type="gramStart"/>
      <w:r w:rsidRPr="0094457B">
        <w:rPr>
          <w:rFonts w:ascii="Palatino Linotype" w:eastAsia="Times New Roman" w:hAnsi="Palatino Linotype" w:cs="Times New Roman"/>
          <w:color w:val="603F3C"/>
          <w:sz w:val="23"/>
          <w:szCs w:val="23"/>
        </w:rPr>
        <w:t>массовая</w:t>
      </w:r>
      <w:proofErr w:type="gramEnd"/>
      <w:r w:rsidRPr="0094457B">
        <w:rPr>
          <w:rFonts w:ascii="Palatino Linotype" w:eastAsia="Times New Roman" w:hAnsi="Palatino Linotype" w:cs="Times New Roman"/>
          <w:color w:val="603F3C"/>
          <w:sz w:val="23"/>
          <w:szCs w:val="23"/>
        </w:rPr>
        <w:t xml:space="preserve"> прежде всего служит средством отвлечения от проблем реальности.</w:t>
      </w:r>
    </w:p>
    <w:p w:rsidR="0094457B" w:rsidRPr="0094457B" w:rsidRDefault="0094457B" w:rsidP="0094457B">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 xml:space="preserve">Поэтому произведения элитарной культуры нередко со стороны массовой аудитории становятся  предметом критики и насмешек именно в результате непонимания элитарных форм, практик, текстов. Более понятными для большинства людей являются музыкальные произведения, которые звучат в эфире массовых радиостанций, простые изображения (фото, реалистичные картинки и пр.), телевизионные сериалы и </w:t>
      </w:r>
      <w:proofErr w:type="spellStart"/>
      <w:r w:rsidRPr="0094457B">
        <w:rPr>
          <w:rFonts w:ascii="Palatino Linotype" w:eastAsia="Times New Roman" w:hAnsi="Palatino Linotype" w:cs="Times New Roman"/>
          <w:color w:val="603F3C"/>
          <w:sz w:val="23"/>
          <w:szCs w:val="23"/>
        </w:rPr>
        <w:t>блокбастеры</w:t>
      </w:r>
      <w:proofErr w:type="spellEnd"/>
      <w:r w:rsidRPr="0094457B">
        <w:rPr>
          <w:rFonts w:ascii="Palatino Linotype" w:eastAsia="Times New Roman" w:hAnsi="Palatino Linotype" w:cs="Times New Roman"/>
          <w:color w:val="603F3C"/>
          <w:sz w:val="23"/>
          <w:szCs w:val="23"/>
        </w:rPr>
        <w:t>, бульварные романы, комиксы и так далее.</w:t>
      </w:r>
    </w:p>
    <w:p w:rsidR="0094457B" w:rsidRPr="0094457B" w:rsidRDefault="0094457B" w:rsidP="0094457B">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lastRenderedPageBreak/>
        <w:t>Между тем, элитарная и массовая культура находятся в постоянном взаимодействии. Например, мотивы и сюжеты элитарной культуры нередко востребуются авторами произведений массовой культуры, и упрощенный вариант элитарных текстов становится доступным для массовой аудитории. Так, например, происходит, когда в массовом кинематографе или в современной литературе, заимствуются сюжеты из произведений элитарной культуры.</w:t>
      </w:r>
    </w:p>
    <w:p w:rsidR="0094457B" w:rsidRPr="0094457B" w:rsidRDefault="0094457B" w:rsidP="0094457B">
      <w:pPr>
        <w:spacing w:line="340" w:lineRule="atLeast"/>
        <w:textAlignment w:val="baseline"/>
        <w:outlineLvl w:val="1"/>
        <w:rPr>
          <w:rFonts w:ascii="Palatino Linotype" w:eastAsia="Times New Roman" w:hAnsi="Palatino Linotype" w:cs="Times New Roman"/>
          <w:caps/>
          <w:color w:val="000000"/>
          <w:spacing w:val="11"/>
          <w:sz w:val="28"/>
          <w:szCs w:val="28"/>
        </w:rPr>
      </w:pPr>
      <w:r w:rsidRPr="0094457B">
        <w:rPr>
          <w:rFonts w:ascii="Palatino Linotype" w:eastAsia="Times New Roman" w:hAnsi="Palatino Linotype" w:cs="Times New Roman"/>
          <w:b/>
          <w:bCs/>
          <w:caps/>
          <w:color w:val="800000"/>
          <w:spacing w:val="11"/>
          <w:sz w:val="28"/>
        </w:rPr>
        <w:t>ПРИЗНАКИ ЭЛИТАРНОЙ КУЛЬТУРЫ </w:t>
      </w:r>
    </w:p>
    <w:p w:rsidR="0094457B" w:rsidRPr="0094457B" w:rsidRDefault="0094457B" w:rsidP="0094457B">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Признаки элитарной культуры необходимы для того, чтобы отделить ее от прочих форм и типов культур. Обобщая все, что было сказано выше, мы можем обозначить основные признаки элитарной культуры.</w:t>
      </w:r>
    </w:p>
    <w:p w:rsidR="0094457B" w:rsidRPr="0094457B" w:rsidRDefault="0094457B" w:rsidP="0094457B">
      <w:pPr>
        <w:spacing w:after="0" w:line="329" w:lineRule="atLeast"/>
        <w:textAlignment w:val="baseline"/>
        <w:rPr>
          <w:rFonts w:ascii="Palatino Linotype" w:eastAsia="Times New Roman" w:hAnsi="Palatino Linotype" w:cs="Times New Roman"/>
          <w:color w:val="000000"/>
          <w:sz w:val="30"/>
          <w:szCs w:val="30"/>
        </w:rPr>
      </w:pPr>
      <w:r>
        <w:rPr>
          <w:rFonts w:ascii="Palatino Linotype" w:eastAsia="Times New Roman" w:hAnsi="Palatino Linotype" w:cs="Times New Roman"/>
          <w:i/>
          <w:iCs/>
          <w:noProof/>
          <w:color w:val="C41414"/>
          <w:sz w:val="30"/>
          <w:szCs w:val="30"/>
          <w:bdr w:val="none" w:sz="0" w:space="0" w:color="auto" w:frame="1"/>
        </w:rPr>
        <w:drawing>
          <wp:inline distT="0" distB="0" distL="0" distR="0">
            <wp:extent cx="446405" cy="446405"/>
            <wp:effectExtent l="19050" t="0" r="0" b="0"/>
            <wp:docPr id="13" name="Рисунок 13" descr="https://okulture24.ru/wp-content/uploads/2018/05/vosk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kulture24.ru/wp-content/uploads/2018/05/voskl-2.png"/>
                    <pic:cNvPicPr>
                      <a:picLocks noChangeAspect="1" noChangeArrowheads="1"/>
                    </pic:cNvPicPr>
                  </pic:nvPicPr>
                  <pic:blipFill>
                    <a:blip r:embed="rId11" cstate="print"/>
                    <a:srcRect/>
                    <a:stretch>
                      <a:fillRect/>
                    </a:stretch>
                  </pic:blipFill>
                  <pic:spPr bwMode="auto">
                    <a:xfrm>
                      <a:off x="0" y="0"/>
                      <a:ext cx="446405" cy="446405"/>
                    </a:xfrm>
                    <a:prstGeom prst="rect">
                      <a:avLst/>
                    </a:prstGeom>
                    <a:noFill/>
                    <a:ln w="9525">
                      <a:noFill/>
                      <a:miter lim="800000"/>
                      <a:headEnd/>
                      <a:tailEnd/>
                    </a:ln>
                  </pic:spPr>
                </pic:pic>
              </a:graphicData>
            </a:graphic>
          </wp:inline>
        </w:drawing>
      </w:r>
      <w:r w:rsidRPr="0094457B">
        <w:rPr>
          <w:rFonts w:ascii="Palatino Linotype" w:eastAsia="Times New Roman" w:hAnsi="Palatino Linotype" w:cs="Times New Roman"/>
          <w:b/>
          <w:bCs/>
          <w:i/>
          <w:iCs/>
          <w:color w:val="800000"/>
          <w:sz w:val="30"/>
        </w:rPr>
        <w:t>Первый признак элитарной культуры заключается в том, что авторами произведений данной культуры выступают одаренные  творческие люди, гениальные личности, которые способны создавать шедевры, т.е. непревзойденные по уровню мастерства культурные тексты</w:t>
      </w:r>
    </w:p>
    <w:p w:rsidR="0094457B" w:rsidRPr="0094457B" w:rsidRDefault="0094457B" w:rsidP="0094457B">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Действительно, важным признаком элитарной культуры является мастерство и профессионализм авторов, создающих элитарные тексты. Творцы элитарной культуры, как правило, люди с нестандартным решением и взглядом на мир, утонченные и талантливые, умело использующие сложный язык искусства. Такие авторы составляют элиту науки и искусства, именно они создают шедевры, актуальные во все времена произведения культуры.</w:t>
      </w:r>
    </w:p>
    <w:p w:rsidR="0094457B" w:rsidRPr="0094457B" w:rsidRDefault="0094457B" w:rsidP="0094457B">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Также для творческих элит, помимо гениальности, характерно то, что они, как правило, создают новые направления в искусстве, открывают новые грани художественного языка. Авторы элитарной культуры, кроме того, часто выражают протест большинству в своих произведениях, критикуют с помощью искусства мысли, слова, учений существующий порядок. Например, Михаил Булгаков в романе «Мастер и Маргарита» не только отдал дань христианству, но и мастерски показал всю негативную сторону  советского режима и нравов того времени.</w:t>
      </w:r>
    </w:p>
    <w:p w:rsidR="0094457B" w:rsidRPr="0094457B" w:rsidRDefault="0094457B" w:rsidP="005553B2">
      <w:pPr>
        <w:spacing w:line="240" w:lineRule="auto"/>
        <w:jc w:val="center"/>
        <w:textAlignment w:val="top"/>
        <w:rPr>
          <w:rFonts w:ascii="Palatino Linotype" w:eastAsia="Times New Roman" w:hAnsi="Palatino Linotype" w:cs="Times New Roman"/>
          <w:color w:val="000000"/>
          <w:sz w:val="16"/>
          <w:szCs w:val="16"/>
        </w:rPr>
      </w:pPr>
      <w:r>
        <w:rPr>
          <w:rFonts w:ascii="Palatino Linotype" w:eastAsia="Times New Roman" w:hAnsi="Palatino Linotype" w:cs="Times New Roman"/>
          <w:noProof/>
          <w:color w:val="000000"/>
          <w:sz w:val="16"/>
          <w:szCs w:val="16"/>
        </w:rPr>
        <w:drawing>
          <wp:inline distT="0" distB="0" distL="0" distR="0">
            <wp:extent cx="3229625" cy="2262246"/>
            <wp:effectExtent l="19050" t="0" r="8875" b="0"/>
            <wp:docPr id="14" name="Рисунок 14" descr="элитарная культура_пример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элитарная культура_примеры1"/>
                    <pic:cNvPicPr>
                      <a:picLocks noChangeAspect="1" noChangeArrowheads="1"/>
                    </pic:cNvPicPr>
                  </pic:nvPicPr>
                  <pic:blipFill>
                    <a:blip r:embed="rId18"/>
                    <a:srcRect/>
                    <a:stretch>
                      <a:fillRect/>
                    </a:stretch>
                  </pic:blipFill>
                  <pic:spPr bwMode="auto">
                    <a:xfrm>
                      <a:off x="0" y="0"/>
                      <a:ext cx="3230134" cy="2262603"/>
                    </a:xfrm>
                    <a:prstGeom prst="rect">
                      <a:avLst/>
                    </a:prstGeom>
                    <a:noFill/>
                    <a:ln w="9525">
                      <a:noFill/>
                      <a:miter lim="800000"/>
                      <a:headEnd/>
                      <a:tailEnd/>
                    </a:ln>
                  </pic:spPr>
                </pic:pic>
              </a:graphicData>
            </a:graphic>
          </wp:inline>
        </w:drawing>
      </w:r>
    </w:p>
    <w:p w:rsidR="0094457B" w:rsidRPr="0094457B" w:rsidRDefault="0094457B" w:rsidP="005553B2">
      <w:pPr>
        <w:spacing w:line="240" w:lineRule="auto"/>
        <w:jc w:val="center"/>
        <w:textAlignment w:val="top"/>
        <w:rPr>
          <w:rFonts w:ascii="Palatino Linotype" w:eastAsia="Times New Roman" w:hAnsi="Palatino Linotype" w:cs="Times New Roman"/>
          <w:color w:val="000000"/>
          <w:sz w:val="16"/>
          <w:szCs w:val="16"/>
        </w:rPr>
      </w:pPr>
      <w:r>
        <w:rPr>
          <w:rFonts w:ascii="Palatino Linotype" w:eastAsia="Times New Roman" w:hAnsi="Palatino Linotype" w:cs="Times New Roman"/>
          <w:noProof/>
          <w:color w:val="000000"/>
          <w:sz w:val="16"/>
          <w:szCs w:val="16"/>
        </w:rPr>
        <w:lastRenderedPageBreak/>
        <w:drawing>
          <wp:inline distT="0" distB="0" distL="0" distR="0">
            <wp:extent cx="4276004" cy="2995200"/>
            <wp:effectExtent l="19050" t="0" r="0" b="0"/>
            <wp:docPr id="15" name="Рисунок 15" descr="элитарная культура_призн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элитарная культура_признак"/>
                    <pic:cNvPicPr>
                      <a:picLocks noChangeAspect="1" noChangeArrowheads="1"/>
                    </pic:cNvPicPr>
                  </pic:nvPicPr>
                  <pic:blipFill>
                    <a:blip r:embed="rId19"/>
                    <a:srcRect/>
                    <a:stretch>
                      <a:fillRect/>
                    </a:stretch>
                  </pic:blipFill>
                  <pic:spPr bwMode="auto">
                    <a:xfrm>
                      <a:off x="0" y="0"/>
                      <a:ext cx="4276678" cy="2995672"/>
                    </a:xfrm>
                    <a:prstGeom prst="rect">
                      <a:avLst/>
                    </a:prstGeom>
                    <a:noFill/>
                    <a:ln w="9525">
                      <a:noFill/>
                      <a:miter lim="800000"/>
                      <a:headEnd/>
                      <a:tailEnd/>
                    </a:ln>
                  </pic:spPr>
                </pic:pic>
              </a:graphicData>
            </a:graphic>
          </wp:inline>
        </w:drawing>
      </w:r>
    </w:p>
    <w:p w:rsidR="0094457B" w:rsidRPr="0094457B" w:rsidRDefault="0094457B" w:rsidP="005553B2">
      <w:pPr>
        <w:spacing w:line="240" w:lineRule="auto"/>
        <w:jc w:val="center"/>
        <w:textAlignment w:val="top"/>
        <w:rPr>
          <w:rFonts w:ascii="Palatino Linotype" w:eastAsia="Times New Roman" w:hAnsi="Palatino Linotype" w:cs="Times New Roman"/>
          <w:color w:val="000000"/>
          <w:sz w:val="16"/>
          <w:szCs w:val="16"/>
        </w:rPr>
      </w:pPr>
      <w:r>
        <w:rPr>
          <w:rFonts w:ascii="Palatino Linotype" w:eastAsia="Times New Roman" w:hAnsi="Palatino Linotype" w:cs="Times New Roman"/>
          <w:noProof/>
          <w:color w:val="000000"/>
          <w:sz w:val="16"/>
          <w:szCs w:val="16"/>
        </w:rPr>
        <w:drawing>
          <wp:inline distT="0" distB="0" distL="0" distR="0">
            <wp:extent cx="4327398" cy="3031200"/>
            <wp:effectExtent l="19050" t="0" r="0" b="0"/>
            <wp:docPr id="16" name="Рисунок 16" descr="элитарная культура_примеры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элитарная культура_примеры_4"/>
                    <pic:cNvPicPr>
                      <a:picLocks noChangeAspect="1" noChangeArrowheads="1"/>
                    </pic:cNvPicPr>
                  </pic:nvPicPr>
                  <pic:blipFill>
                    <a:blip r:embed="rId20"/>
                    <a:srcRect/>
                    <a:stretch>
                      <a:fillRect/>
                    </a:stretch>
                  </pic:blipFill>
                  <pic:spPr bwMode="auto">
                    <a:xfrm>
                      <a:off x="0" y="0"/>
                      <a:ext cx="4328080" cy="3031678"/>
                    </a:xfrm>
                    <a:prstGeom prst="rect">
                      <a:avLst/>
                    </a:prstGeom>
                    <a:noFill/>
                    <a:ln w="9525">
                      <a:noFill/>
                      <a:miter lim="800000"/>
                      <a:headEnd/>
                      <a:tailEnd/>
                    </a:ln>
                  </pic:spPr>
                </pic:pic>
              </a:graphicData>
            </a:graphic>
          </wp:inline>
        </w:drawing>
      </w:r>
    </w:p>
    <w:p w:rsidR="0094457B" w:rsidRPr="0094457B" w:rsidRDefault="0094457B" w:rsidP="0094457B">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Наконец, следует отметить, что творцы элитарной культуры очень часто опережали время, они были не всегда приняты обществом и лишь после смерти приобретали всемирную известность и признание. В частности, таковыми были романтики или представители авангардизма в искусстве. Сложный путь признания прошли Уильям Шекспир, Николай Гоголь, Иоганн Себастьян Бах, Эдгар</w:t>
      </w:r>
      <w:proofErr w:type="gramStart"/>
      <w:r w:rsidRPr="0094457B">
        <w:rPr>
          <w:rFonts w:ascii="Palatino Linotype" w:eastAsia="Times New Roman" w:hAnsi="Palatino Linotype" w:cs="Times New Roman"/>
          <w:color w:val="603F3C"/>
          <w:sz w:val="23"/>
          <w:szCs w:val="23"/>
        </w:rPr>
        <w:t xml:space="preserve"> П</w:t>
      </w:r>
      <w:proofErr w:type="gramEnd"/>
      <w:r w:rsidRPr="0094457B">
        <w:rPr>
          <w:rFonts w:ascii="Palatino Linotype" w:eastAsia="Times New Roman" w:hAnsi="Palatino Linotype" w:cs="Times New Roman"/>
          <w:color w:val="603F3C"/>
          <w:sz w:val="23"/>
          <w:szCs w:val="23"/>
        </w:rPr>
        <w:t xml:space="preserve">о, Франц Кафка, Винсент Ван </w:t>
      </w:r>
      <w:proofErr w:type="spellStart"/>
      <w:r w:rsidRPr="0094457B">
        <w:rPr>
          <w:rFonts w:ascii="Palatino Linotype" w:eastAsia="Times New Roman" w:hAnsi="Palatino Linotype" w:cs="Times New Roman"/>
          <w:color w:val="603F3C"/>
          <w:sz w:val="23"/>
          <w:szCs w:val="23"/>
        </w:rPr>
        <w:t>Гог</w:t>
      </w:r>
      <w:proofErr w:type="spellEnd"/>
      <w:r w:rsidRPr="0094457B">
        <w:rPr>
          <w:rFonts w:ascii="Palatino Linotype" w:eastAsia="Times New Roman" w:hAnsi="Palatino Linotype" w:cs="Times New Roman"/>
          <w:color w:val="603F3C"/>
          <w:sz w:val="23"/>
          <w:szCs w:val="23"/>
        </w:rPr>
        <w:t xml:space="preserve"> и другие деятели искусства.</w:t>
      </w:r>
    </w:p>
    <w:p w:rsidR="0094457B" w:rsidRPr="0094457B" w:rsidRDefault="0094457B" w:rsidP="0094457B">
      <w:pPr>
        <w:spacing w:after="0" w:line="329" w:lineRule="atLeast"/>
        <w:textAlignment w:val="baseline"/>
        <w:rPr>
          <w:rFonts w:ascii="Palatino Linotype" w:eastAsia="Times New Roman" w:hAnsi="Palatino Linotype" w:cs="Times New Roman"/>
          <w:color w:val="000000"/>
          <w:sz w:val="30"/>
          <w:szCs w:val="30"/>
        </w:rPr>
      </w:pPr>
      <w:r>
        <w:rPr>
          <w:rFonts w:ascii="Palatino Linotype" w:eastAsia="Times New Roman" w:hAnsi="Palatino Linotype" w:cs="Times New Roman"/>
          <w:i/>
          <w:iCs/>
          <w:noProof/>
          <w:color w:val="C41414"/>
          <w:sz w:val="30"/>
          <w:szCs w:val="30"/>
          <w:bdr w:val="none" w:sz="0" w:space="0" w:color="auto" w:frame="1"/>
        </w:rPr>
        <w:drawing>
          <wp:inline distT="0" distB="0" distL="0" distR="0">
            <wp:extent cx="446405" cy="446405"/>
            <wp:effectExtent l="19050" t="0" r="0" b="0"/>
            <wp:docPr id="17" name="Рисунок 17" descr="https://okulture24.ru/wp-content/uploads/2018/05/vosk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kulture24.ru/wp-content/uploads/2018/05/voskl-2.png"/>
                    <pic:cNvPicPr>
                      <a:picLocks noChangeAspect="1" noChangeArrowheads="1"/>
                    </pic:cNvPicPr>
                  </pic:nvPicPr>
                  <pic:blipFill>
                    <a:blip r:embed="rId11" cstate="print"/>
                    <a:srcRect/>
                    <a:stretch>
                      <a:fillRect/>
                    </a:stretch>
                  </pic:blipFill>
                  <pic:spPr bwMode="auto">
                    <a:xfrm>
                      <a:off x="0" y="0"/>
                      <a:ext cx="446405" cy="446405"/>
                    </a:xfrm>
                    <a:prstGeom prst="rect">
                      <a:avLst/>
                    </a:prstGeom>
                    <a:noFill/>
                    <a:ln w="9525">
                      <a:noFill/>
                      <a:miter lim="800000"/>
                      <a:headEnd/>
                      <a:tailEnd/>
                    </a:ln>
                  </pic:spPr>
                </pic:pic>
              </a:graphicData>
            </a:graphic>
          </wp:inline>
        </w:drawing>
      </w:r>
      <w:r w:rsidRPr="0094457B">
        <w:rPr>
          <w:rFonts w:ascii="Palatino Linotype" w:eastAsia="Times New Roman" w:hAnsi="Palatino Linotype" w:cs="Times New Roman"/>
          <w:b/>
          <w:bCs/>
          <w:i/>
          <w:iCs/>
          <w:color w:val="800000"/>
          <w:sz w:val="30"/>
        </w:rPr>
        <w:t>Второй признак заключается в том, что произведения элитарной культуры имеют индивидуальный почерк, они малопонятны для обычного человека, поскольку часто носят авангардный, неординарный, инновационный, уникальный характер</w:t>
      </w:r>
    </w:p>
    <w:p w:rsidR="0094457B" w:rsidRPr="0094457B" w:rsidRDefault="0094457B" w:rsidP="0094457B">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lastRenderedPageBreak/>
        <w:t>Элитарная культура проявляется в окружающей нас реальности, прежде всего, через художественные произведения (культурные тексты), которые обладают явными характерными свойствами. Произведения элитарной культуры становятся эталонными, образцовыми для многих, они утверждают духовные ценности, открывают целый мир чувств, мыслей, идей. И это является следствием специфики процесса их появления.</w:t>
      </w:r>
    </w:p>
    <w:p w:rsidR="0094457B" w:rsidRPr="0094457B" w:rsidRDefault="0094457B" w:rsidP="0094457B">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Создание элитарных текстов культуры процесс весьма трудоемкий, он требует максимум интеллектуальных и эстетических усилий, а также зависим от вдохновения художника и прочих условий. В связи с этим, результатом элитарного творчества становятся уникальные произведения культуры, обладающие индивидуальным почерком, отражающим талант автора. Например, искусствоведы нередко отмечают, что гениальный писатель имеет свой «слог», а художник или музыкант «манеру исполнения».</w:t>
      </w:r>
    </w:p>
    <w:p w:rsidR="0094457B" w:rsidRPr="0094457B" w:rsidRDefault="0094457B" w:rsidP="0094457B">
      <w:pPr>
        <w:spacing w:line="240" w:lineRule="auto"/>
        <w:jc w:val="center"/>
        <w:textAlignment w:val="top"/>
        <w:rPr>
          <w:rFonts w:ascii="Palatino Linotype" w:eastAsia="Times New Roman" w:hAnsi="Palatino Linotype" w:cs="Times New Roman"/>
          <w:color w:val="000000"/>
          <w:sz w:val="16"/>
          <w:szCs w:val="16"/>
        </w:rPr>
      </w:pPr>
      <w:r>
        <w:rPr>
          <w:rFonts w:ascii="Palatino Linotype" w:eastAsia="Times New Roman" w:hAnsi="Palatino Linotype" w:cs="Times New Roman"/>
          <w:noProof/>
          <w:color w:val="000000"/>
          <w:sz w:val="16"/>
          <w:szCs w:val="16"/>
        </w:rPr>
        <w:drawing>
          <wp:inline distT="0" distB="0" distL="0" distR="0">
            <wp:extent cx="5631444" cy="4226400"/>
            <wp:effectExtent l="19050" t="0" r="7356" b="0"/>
            <wp:docPr id="18" name="Рисунок 18" descr="элитарная культура_примеры_Марк_Шаг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элитарная культура_примеры_Марк_Шагал"/>
                    <pic:cNvPicPr>
                      <a:picLocks noChangeAspect="1" noChangeArrowheads="1"/>
                    </pic:cNvPicPr>
                  </pic:nvPicPr>
                  <pic:blipFill>
                    <a:blip r:embed="rId21"/>
                    <a:srcRect/>
                    <a:stretch>
                      <a:fillRect/>
                    </a:stretch>
                  </pic:blipFill>
                  <pic:spPr bwMode="auto">
                    <a:xfrm>
                      <a:off x="0" y="0"/>
                      <a:ext cx="5631547" cy="4226478"/>
                    </a:xfrm>
                    <a:prstGeom prst="rect">
                      <a:avLst/>
                    </a:prstGeom>
                    <a:noFill/>
                    <a:ln w="9525">
                      <a:noFill/>
                      <a:miter lim="800000"/>
                      <a:headEnd/>
                      <a:tailEnd/>
                    </a:ln>
                  </pic:spPr>
                </pic:pic>
              </a:graphicData>
            </a:graphic>
          </wp:inline>
        </w:drawing>
      </w:r>
    </w:p>
    <w:p w:rsidR="0094457B" w:rsidRPr="0094457B" w:rsidRDefault="0094457B" w:rsidP="0094457B">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Часто бывает так, что произведения элитарной культуры первоначально являются  непонятными для большинства, поскольку они носят прорывной, передовой, неординарный характер, то есть идут в «авангарде» искусства. Из-за сложности художественного языка или философской глубины содержания, произведения элитарной культуры являются малодоступными для большинства. Такие произведения проще понять высокообразованному человеку или знатоку, обладающему соответствующим художественным вкусом.</w:t>
      </w:r>
    </w:p>
    <w:p w:rsidR="0094457B" w:rsidRPr="0094457B" w:rsidRDefault="0094457B" w:rsidP="0094457B">
      <w:pPr>
        <w:spacing w:after="0" w:line="329" w:lineRule="atLeast"/>
        <w:textAlignment w:val="baseline"/>
        <w:rPr>
          <w:rFonts w:ascii="Palatino Linotype" w:eastAsia="Times New Roman" w:hAnsi="Palatino Linotype" w:cs="Times New Roman"/>
          <w:color w:val="000000"/>
          <w:sz w:val="30"/>
          <w:szCs w:val="30"/>
        </w:rPr>
      </w:pPr>
      <w:r>
        <w:rPr>
          <w:rFonts w:ascii="Palatino Linotype" w:eastAsia="Times New Roman" w:hAnsi="Palatino Linotype" w:cs="Times New Roman"/>
          <w:i/>
          <w:iCs/>
          <w:noProof/>
          <w:color w:val="C41414"/>
          <w:sz w:val="30"/>
          <w:szCs w:val="30"/>
          <w:bdr w:val="none" w:sz="0" w:space="0" w:color="auto" w:frame="1"/>
        </w:rPr>
        <w:drawing>
          <wp:inline distT="0" distB="0" distL="0" distR="0">
            <wp:extent cx="446405" cy="446405"/>
            <wp:effectExtent l="19050" t="0" r="0" b="0"/>
            <wp:docPr id="19" name="Рисунок 19" descr="https://okulture24.ru/wp-content/uploads/2018/05/vosk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kulture24.ru/wp-content/uploads/2018/05/voskl-2.png"/>
                    <pic:cNvPicPr>
                      <a:picLocks noChangeAspect="1" noChangeArrowheads="1"/>
                    </pic:cNvPicPr>
                  </pic:nvPicPr>
                  <pic:blipFill>
                    <a:blip r:embed="rId11" cstate="print"/>
                    <a:srcRect/>
                    <a:stretch>
                      <a:fillRect/>
                    </a:stretch>
                  </pic:blipFill>
                  <pic:spPr bwMode="auto">
                    <a:xfrm>
                      <a:off x="0" y="0"/>
                      <a:ext cx="446405" cy="446405"/>
                    </a:xfrm>
                    <a:prstGeom prst="rect">
                      <a:avLst/>
                    </a:prstGeom>
                    <a:noFill/>
                    <a:ln w="9525">
                      <a:noFill/>
                      <a:miter lim="800000"/>
                      <a:headEnd/>
                      <a:tailEnd/>
                    </a:ln>
                  </pic:spPr>
                </pic:pic>
              </a:graphicData>
            </a:graphic>
          </wp:inline>
        </w:drawing>
      </w:r>
      <w:r w:rsidRPr="0094457B">
        <w:rPr>
          <w:rFonts w:ascii="Palatino Linotype" w:eastAsia="Times New Roman" w:hAnsi="Palatino Linotype" w:cs="Times New Roman"/>
          <w:b/>
          <w:bCs/>
          <w:i/>
          <w:iCs/>
          <w:color w:val="800000"/>
          <w:sz w:val="30"/>
        </w:rPr>
        <w:t xml:space="preserve">Третий признак элитарной культуры заключается в том, что ее тексты обладают элитарностью лишь при условии </w:t>
      </w:r>
      <w:r w:rsidRPr="0094457B">
        <w:rPr>
          <w:rFonts w:ascii="Palatino Linotype" w:eastAsia="Times New Roman" w:hAnsi="Palatino Linotype" w:cs="Times New Roman"/>
          <w:b/>
          <w:bCs/>
          <w:i/>
          <w:iCs/>
          <w:color w:val="800000"/>
          <w:sz w:val="30"/>
        </w:rPr>
        <w:lastRenderedPageBreak/>
        <w:t>полного сочетания формы и содержания (нарушение хотя бы одного из них снижает уровень произведения культуры)</w:t>
      </w:r>
    </w:p>
    <w:p w:rsidR="0094457B" w:rsidRPr="0094457B" w:rsidRDefault="0094457B" w:rsidP="0094457B">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 xml:space="preserve">Элитарная культура имеет существенный признак, который заключается в том, что форма и содержание произведения культуры должны всегда совпадать. Рассмотрим это на примере музыки или живописи. В частности, симфония Л.В. Бетховена не потеряет своей элитарности лишь в случае соблюдения содержания мелодии и уровня ее исполнения (например, симфоническим оркестром). Но если мы меняем формат или подачу симфонии, то оно </w:t>
      </w:r>
      <w:proofErr w:type="gramStart"/>
      <w:r w:rsidRPr="0094457B">
        <w:rPr>
          <w:rFonts w:ascii="Palatino Linotype" w:eastAsia="Times New Roman" w:hAnsi="Palatino Linotype" w:cs="Times New Roman"/>
          <w:color w:val="603F3C"/>
          <w:sz w:val="23"/>
          <w:szCs w:val="23"/>
        </w:rPr>
        <w:t>сразу</w:t>
      </w:r>
      <w:proofErr w:type="gramEnd"/>
      <w:r w:rsidRPr="0094457B">
        <w:rPr>
          <w:rFonts w:ascii="Palatino Linotype" w:eastAsia="Times New Roman" w:hAnsi="Palatino Linotype" w:cs="Times New Roman"/>
          <w:color w:val="603F3C"/>
          <w:sz w:val="23"/>
          <w:szCs w:val="23"/>
        </w:rPr>
        <w:t xml:space="preserve"> же теряет статус элитарного произведения культуры. Например, если звучит </w:t>
      </w:r>
      <w:proofErr w:type="spellStart"/>
      <w:r w:rsidRPr="0094457B">
        <w:rPr>
          <w:rFonts w:ascii="Palatino Linotype" w:eastAsia="Times New Roman" w:hAnsi="Palatino Linotype" w:cs="Times New Roman"/>
          <w:color w:val="603F3C"/>
          <w:sz w:val="23"/>
          <w:szCs w:val="23"/>
        </w:rPr>
        <w:t>рингтон</w:t>
      </w:r>
      <w:proofErr w:type="spellEnd"/>
      <w:r w:rsidRPr="0094457B">
        <w:rPr>
          <w:rFonts w:ascii="Palatino Linotype" w:eastAsia="Times New Roman" w:hAnsi="Palatino Linotype" w:cs="Times New Roman"/>
          <w:color w:val="603F3C"/>
          <w:sz w:val="23"/>
          <w:szCs w:val="23"/>
        </w:rPr>
        <w:t xml:space="preserve"> симфонии или она исполняется на гитаре в компании друзей, это уже не элитарная культура. То же самое относится и к содержанию элитарного произведения культуры, которое должно быть точно таким, каким его создал автор. А вот интерпретация произведения культуры  (музыкантами, артистами, чтецами и т.д.) может быть разной, однако, при условии высокого профессионализма исполнителя.</w:t>
      </w:r>
    </w:p>
    <w:p w:rsidR="0094457B" w:rsidRPr="0094457B" w:rsidRDefault="0094457B" w:rsidP="00180B57">
      <w:pPr>
        <w:spacing w:line="240" w:lineRule="auto"/>
        <w:jc w:val="center"/>
        <w:textAlignment w:val="top"/>
        <w:rPr>
          <w:rFonts w:ascii="Palatino Linotype" w:eastAsia="Times New Roman" w:hAnsi="Palatino Linotype" w:cs="Times New Roman"/>
          <w:color w:val="000000"/>
          <w:sz w:val="16"/>
          <w:szCs w:val="16"/>
        </w:rPr>
      </w:pPr>
      <w:r>
        <w:rPr>
          <w:rFonts w:ascii="Palatino Linotype" w:eastAsia="Times New Roman" w:hAnsi="Palatino Linotype" w:cs="Times New Roman"/>
          <w:noProof/>
          <w:color w:val="000000"/>
          <w:sz w:val="16"/>
          <w:szCs w:val="16"/>
        </w:rPr>
        <w:drawing>
          <wp:inline distT="0" distB="0" distL="0" distR="0">
            <wp:extent cx="3467225" cy="2428677"/>
            <wp:effectExtent l="19050" t="0" r="0" b="0"/>
            <wp:docPr id="20" name="Рисунок 20" descr="знаки_элитарная культура_примеры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знаки_элитарная культура_примеры_6"/>
                    <pic:cNvPicPr>
                      <a:picLocks noChangeAspect="1" noChangeArrowheads="1"/>
                    </pic:cNvPicPr>
                  </pic:nvPicPr>
                  <pic:blipFill>
                    <a:blip r:embed="rId22"/>
                    <a:srcRect/>
                    <a:stretch>
                      <a:fillRect/>
                    </a:stretch>
                  </pic:blipFill>
                  <pic:spPr bwMode="auto">
                    <a:xfrm>
                      <a:off x="0" y="0"/>
                      <a:ext cx="3467771" cy="2429060"/>
                    </a:xfrm>
                    <a:prstGeom prst="rect">
                      <a:avLst/>
                    </a:prstGeom>
                    <a:noFill/>
                    <a:ln w="9525">
                      <a:noFill/>
                      <a:miter lim="800000"/>
                      <a:headEnd/>
                      <a:tailEnd/>
                    </a:ln>
                  </pic:spPr>
                </pic:pic>
              </a:graphicData>
            </a:graphic>
          </wp:inline>
        </w:drawing>
      </w:r>
    </w:p>
    <w:p w:rsidR="0094457B" w:rsidRPr="0094457B" w:rsidRDefault="0094457B" w:rsidP="00180B57">
      <w:pPr>
        <w:spacing w:line="240" w:lineRule="auto"/>
        <w:jc w:val="center"/>
        <w:textAlignment w:val="top"/>
        <w:rPr>
          <w:rFonts w:ascii="Palatino Linotype" w:eastAsia="Times New Roman" w:hAnsi="Palatino Linotype" w:cs="Times New Roman"/>
          <w:color w:val="000000"/>
          <w:sz w:val="16"/>
          <w:szCs w:val="16"/>
        </w:rPr>
      </w:pPr>
      <w:r>
        <w:rPr>
          <w:rFonts w:ascii="Palatino Linotype" w:eastAsia="Times New Roman" w:hAnsi="Palatino Linotype" w:cs="Times New Roman"/>
          <w:noProof/>
          <w:color w:val="000000"/>
          <w:sz w:val="16"/>
          <w:szCs w:val="16"/>
        </w:rPr>
        <w:drawing>
          <wp:inline distT="0" distB="0" distL="0" distR="0">
            <wp:extent cx="4759325" cy="3333750"/>
            <wp:effectExtent l="19050" t="0" r="3175" b="0"/>
            <wp:docPr id="21" name="Рисунок 21" descr="элитарная культура_примеры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элитарная культура_примеры_7"/>
                    <pic:cNvPicPr>
                      <a:picLocks noChangeAspect="1" noChangeArrowheads="1"/>
                    </pic:cNvPicPr>
                  </pic:nvPicPr>
                  <pic:blipFill>
                    <a:blip r:embed="rId23"/>
                    <a:srcRect/>
                    <a:stretch>
                      <a:fillRect/>
                    </a:stretch>
                  </pic:blipFill>
                  <pic:spPr bwMode="auto">
                    <a:xfrm>
                      <a:off x="0" y="0"/>
                      <a:ext cx="4759325" cy="3333750"/>
                    </a:xfrm>
                    <a:prstGeom prst="rect">
                      <a:avLst/>
                    </a:prstGeom>
                    <a:noFill/>
                    <a:ln w="9525">
                      <a:noFill/>
                      <a:miter lim="800000"/>
                      <a:headEnd/>
                      <a:tailEnd/>
                    </a:ln>
                  </pic:spPr>
                </pic:pic>
              </a:graphicData>
            </a:graphic>
          </wp:inline>
        </w:drawing>
      </w:r>
    </w:p>
    <w:p w:rsidR="0094457B" w:rsidRPr="0094457B" w:rsidRDefault="0094457B" w:rsidP="00180B57">
      <w:pPr>
        <w:spacing w:line="240" w:lineRule="auto"/>
        <w:jc w:val="center"/>
        <w:textAlignment w:val="top"/>
        <w:rPr>
          <w:rFonts w:ascii="Palatino Linotype" w:eastAsia="Times New Roman" w:hAnsi="Palatino Linotype" w:cs="Times New Roman"/>
          <w:color w:val="000000"/>
          <w:sz w:val="16"/>
          <w:szCs w:val="16"/>
        </w:rPr>
      </w:pPr>
      <w:r>
        <w:rPr>
          <w:rFonts w:ascii="Palatino Linotype" w:eastAsia="Times New Roman" w:hAnsi="Palatino Linotype" w:cs="Times New Roman"/>
          <w:noProof/>
          <w:color w:val="000000"/>
          <w:sz w:val="16"/>
          <w:szCs w:val="16"/>
        </w:rPr>
        <w:lastRenderedPageBreak/>
        <w:drawing>
          <wp:inline distT="0" distB="0" distL="0" distR="0">
            <wp:extent cx="3967638" cy="2779200"/>
            <wp:effectExtent l="19050" t="0" r="0" b="0"/>
            <wp:docPr id="22" name="Рисунок 22" descr="элитарная культура_искус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элитарная культура_искусство"/>
                    <pic:cNvPicPr>
                      <a:picLocks noChangeAspect="1" noChangeArrowheads="1"/>
                    </pic:cNvPicPr>
                  </pic:nvPicPr>
                  <pic:blipFill>
                    <a:blip r:embed="rId24"/>
                    <a:srcRect/>
                    <a:stretch>
                      <a:fillRect/>
                    </a:stretch>
                  </pic:blipFill>
                  <pic:spPr bwMode="auto">
                    <a:xfrm>
                      <a:off x="0" y="0"/>
                      <a:ext cx="3968263" cy="2779638"/>
                    </a:xfrm>
                    <a:prstGeom prst="rect">
                      <a:avLst/>
                    </a:prstGeom>
                    <a:noFill/>
                    <a:ln w="9525">
                      <a:noFill/>
                      <a:miter lim="800000"/>
                      <a:headEnd/>
                      <a:tailEnd/>
                    </a:ln>
                  </pic:spPr>
                </pic:pic>
              </a:graphicData>
            </a:graphic>
          </wp:inline>
        </w:drawing>
      </w:r>
    </w:p>
    <w:p w:rsidR="0094457B" w:rsidRPr="0094457B" w:rsidRDefault="0094457B" w:rsidP="0094457B">
      <w:pPr>
        <w:spacing w:after="0" w:line="317" w:lineRule="atLeast"/>
        <w:textAlignment w:val="baseline"/>
        <w:rPr>
          <w:rFonts w:ascii="Palatino Linotype" w:eastAsia="Times New Roman" w:hAnsi="Palatino Linotype" w:cs="Times New Roman"/>
          <w:b/>
          <w:i/>
          <w:color w:val="603F3C"/>
          <w:sz w:val="23"/>
          <w:szCs w:val="23"/>
        </w:rPr>
      </w:pPr>
      <w:r w:rsidRPr="0094457B">
        <w:rPr>
          <w:rFonts w:ascii="Palatino Linotype" w:eastAsia="Times New Roman" w:hAnsi="Palatino Linotype" w:cs="Times New Roman"/>
          <w:color w:val="603F3C"/>
          <w:sz w:val="23"/>
          <w:szCs w:val="23"/>
        </w:rPr>
        <w:t xml:space="preserve">Что касается живописи, тут примером может быть подлинная картина Марка Шагала, которая хранит руку и дух художника. </w:t>
      </w:r>
      <w:r w:rsidRPr="0094457B">
        <w:rPr>
          <w:rFonts w:ascii="Palatino Linotype" w:eastAsia="Times New Roman" w:hAnsi="Palatino Linotype" w:cs="Times New Roman"/>
          <w:b/>
          <w:i/>
          <w:color w:val="603F3C"/>
          <w:sz w:val="23"/>
          <w:szCs w:val="23"/>
        </w:rPr>
        <w:t xml:space="preserve">Для элитарной культуры важна подлинность произведения, которое создается творцом в едином экземпляре. Тогда как картина М.Шагала  может быть изображена и на рулоне обоев или в качестве обертки упаковки. В этом случае картина теряет статус </w:t>
      </w:r>
      <w:proofErr w:type="gramStart"/>
      <w:r w:rsidRPr="0094457B">
        <w:rPr>
          <w:rFonts w:ascii="Palatino Linotype" w:eastAsia="Times New Roman" w:hAnsi="Palatino Linotype" w:cs="Times New Roman"/>
          <w:b/>
          <w:i/>
          <w:color w:val="603F3C"/>
          <w:sz w:val="23"/>
          <w:szCs w:val="23"/>
        </w:rPr>
        <w:t>элитарной</w:t>
      </w:r>
      <w:proofErr w:type="gramEnd"/>
      <w:r w:rsidRPr="0094457B">
        <w:rPr>
          <w:rFonts w:ascii="Palatino Linotype" w:eastAsia="Times New Roman" w:hAnsi="Palatino Linotype" w:cs="Times New Roman"/>
          <w:b/>
          <w:i/>
          <w:color w:val="603F3C"/>
          <w:sz w:val="23"/>
          <w:szCs w:val="23"/>
        </w:rPr>
        <w:t>.</w:t>
      </w:r>
    </w:p>
    <w:p w:rsidR="0094457B" w:rsidRPr="0094457B" w:rsidRDefault="0094457B" w:rsidP="0094457B">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Эти примеры говорят о том, что для элитарной культуры существенное значение имеет тесная связь между текстом (содержанием) и формой, а также в некоторых случаях исполнением текста профессиональными мастерами (музыкантами, актерами, певцами и пр.).</w:t>
      </w:r>
    </w:p>
    <w:p w:rsidR="0094457B" w:rsidRPr="0094457B" w:rsidRDefault="0094457B" w:rsidP="0094457B">
      <w:pPr>
        <w:spacing w:after="0" w:line="329" w:lineRule="atLeast"/>
        <w:textAlignment w:val="baseline"/>
        <w:rPr>
          <w:rFonts w:ascii="Palatino Linotype" w:eastAsia="Times New Roman" w:hAnsi="Palatino Linotype" w:cs="Times New Roman"/>
          <w:color w:val="000000"/>
          <w:sz w:val="30"/>
          <w:szCs w:val="30"/>
        </w:rPr>
      </w:pPr>
      <w:r>
        <w:rPr>
          <w:rFonts w:ascii="Palatino Linotype" w:eastAsia="Times New Roman" w:hAnsi="Palatino Linotype" w:cs="Times New Roman"/>
          <w:i/>
          <w:iCs/>
          <w:noProof/>
          <w:color w:val="C41414"/>
          <w:sz w:val="30"/>
          <w:szCs w:val="30"/>
          <w:bdr w:val="none" w:sz="0" w:space="0" w:color="auto" w:frame="1"/>
        </w:rPr>
        <w:drawing>
          <wp:inline distT="0" distB="0" distL="0" distR="0">
            <wp:extent cx="446405" cy="446405"/>
            <wp:effectExtent l="19050" t="0" r="0" b="0"/>
            <wp:docPr id="23" name="Рисунок 23" descr="https://okulture24.ru/wp-content/uploads/2018/05/vosk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okulture24.ru/wp-content/uploads/2018/05/voskl-2.png"/>
                    <pic:cNvPicPr>
                      <a:picLocks noChangeAspect="1" noChangeArrowheads="1"/>
                    </pic:cNvPicPr>
                  </pic:nvPicPr>
                  <pic:blipFill>
                    <a:blip r:embed="rId11" cstate="print"/>
                    <a:srcRect/>
                    <a:stretch>
                      <a:fillRect/>
                    </a:stretch>
                  </pic:blipFill>
                  <pic:spPr bwMode="auto">
                    <a:xfrm>
                      <a:off x="0" y="0"/>
                      <a:ext cx="446405" cy="446405"/>
                    </a:xfrm>
                    <a:prstGeom prst="rect">
                      <a:avLst/>
                    </a:prstGeom>
                    <a:noFill/>
                    <a:ln w="9525">
                      <a:noFill/>
                      <a:miter lim="800000"/>
                      <a:headEnd/>
                      <a:tailEnd/>
                    </a:ln>
                  </pic:spPr>
                </pic:pic>
              </a:graphicData>
            </a:graphic>
          </wp:inline>
        </w:drawing>
      </w:r>
      <w:r w:rsidRPr="0094457B">
        <w:rPr>
          <w:rFonts w:ascii="Palatino Linotype" w:eastAsia="Times New Roman" w:hAnsi="Palatino Linotype" w:cs="Times New Roman"/>
          <w:b/>
          <w:bCs/>
          <w:i/>
          <w:iCs/>
          <w:color w:val="800000"/>
          <w:sz w:val="30"/>
        </w:rPr>
        <w:t> Четвертый признак элитарной культуры заключается в том, что ее  потребителями является немногочисленная и образованная аудитория</w:t>
      </w:r>
    </w:p>
    <w:p w:rsidR="0094457B" w:rsidRPr="0094457B" w:rsidRDefault="0094457B" w:rsidP="0094457B">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Элитарную культуру важно научиться понимать, а для этого требуются усилия интеллектуальные, творческие (например, постигать азы балетного искусства или уметь понимать классическую литературу, театр и т.д.). В связи с этим, аудиторией элитарной культуры не может быть большая масса людей. Скорее, это небольшой социальный слой, обладающий определенным уровнем образования, готовый к осмыслению и созерцанию высокопрофессиональных художественных текстов.</w:t>
      </w:r>
    </w:p>
    <w:p w:rsidR="0094457B" w:rsidRPr="0094457B" w:rsidRDefault="0094457B" w:rsidP="0094457B">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В частности, для понимания текстов элитарной культуры нередко требуются специальные знания. Например, чтобы проникнуть в суть романа современного писателя и ученого Умберто</w:t>
      </w:r>
      <w:proofErr w:type="gramStart"/>
      <w:r w:rsidRPr="0094457B">
        <w:rPr>
          <w:rFonts w:ascii="Palatino Linotype" w:eastAsia="Times New Roman" w:hAnsi="Palatino Linotype" w:cs="Times New Roman"/>
          <w:color w:val="603F3C"/>
          <w:sz w:val="23"/>
          <w:szCs w:val="23"/>
        </w:rPr>
        <w:t xml:space="preserve"> Э</w:t>
      </w:r>
      <w:proofErr w:type="gramEnd"/>
      <w:r w:rsidRPr="0094457B">
        <w:rPr>
          <w:rFonts w:ascii="Palatino Linotype" w:eastAsia="Times New Roman" w:hAnsi="Palatino Linotype" w:cs="Times New Roman"/>
          <w:color w:val="603F3C"/>
          <w:sz w:val="23"/>
          <w:szCs w:val="23"/>
        </w:rPr>
        <w:t>ко «Имя розы», необходимо как минимум знать закономерности развития исторического процесса. А если читатель обладает  философскими знаниями и разбирается в специфике средневековой культуры, роман откроется ему самыми разными оттенками. Наконец, мастерство данного писателя заключается еще и в том, что и заурядный читатель найдет в романе захватывающий сюжет, хотя и освоит лишь верхний слой произведения культуры и не поймет богатство других более глубоких, философских слоев.</w:t>
      </w:r>
    </w:p>
    <w:p w:rsidR="0094457B" w:rsidRPr="0094457B" w:rsidRDefault="0094457B" w:rsidP="0094457B">
      <w:pPr>
        <w:spacing w:line="240" w:lineRule="auto"/>
        <w:jc w:val="center"/>
        <w:textAlignment w:val="top"/>
        <w:rPr>
          <w:rFonts w:ascii="Palatino Linotype" w:eastAsia="Times New Roman" w:hAnsi="Palatino Linotype" w:cs="Times New Roman"/>
          <w:color w:val="000000"/>
          <w:sz w:val="16"/>
          <w:szCs w:val="16"/>
        </w:rPr>
      </w:pPr>
      <w:r>
        <w:rPr>
          <w:rFonts w:ascii="Palatino Linotype" w:eastAsia="Times New Roman" w:hAnsi="Palatino Linotype" w:cs="Times New Roman"/>
          <w:noProof/>
          <w:color w:val="000000"/>
          <w:sz w:val="16"/>
          <w:szCs w:val="16"/>
        </w:rPr>
        <w:lastRenderedPageBreak/>
        <w:drawing>
          <wp:inline distT="0" distB="0" distL="0" distR="0">
            <wp:extent cx="5432411" cy="3103200"/>
            <wp:effectExtent l="19050" t="0" r="0" b="0"/>
            <wp:docPr id="24" name="Рисунок 24" descr="элитарная культура_примеры_литература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элитарная культура_примеры_литература_2"/>
                    <pic:cNvPicPr>
                      <a:picLocks noChangeAspect="1" noChangeArrowheads="1"/>
                    </pic:cNvPicPr>
                  </pic:nvPicPr>
                  <pic:blipFill>
                    <a:blip r:embed="rId25"/>
                    <a:srcRect/>
                    <a:stretch>
                      <a:fillRect/>
                    </a:stretch>
                  </pic:blipFill>
                  <pic:spPr bwMode="auto">
                    <a:xfrm>
                      <a:off x="0" y="0"/>
                      <a:ext cx="5432311" cy="3103143"/>
                    </a:xfrm>
                    <a:prstGeom prst="rect">
                      <a:avLst/>
                    </a:prstGeom>
                    <a:noFill/>
                    <a:ln w="9525">
                      <a:noFill/>
                      <a:miter lim="800000"/>
                      <a:headEnd/>
                      <a:tailEnd/>
                    </a:ln>
                  </pic:spPr>
                </pic:pic>
              </a:graphicData>
            </a:graphic>
          </wp:inline>
        </w:drawing>
      </w:r>
    </w:p>
    <w:p w:rsidR="0094457B" w:rsidRPr="0094457B" w:rsidRDefault="0094457B" w:rsidP="0094457B">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Именно поэтому для неподготовленной аудитории могут показаться сложной для понимания выставка работ художников-кубистов, точно также как и оперная партия. Тогда как для ценителя и знатока оперы отдельная оперная постановка может открыть неординарный взгляд на умелое сочетание звука, мелодии, голоса, эмоций, чувств, драматургии.  В связи с этим, мыслители в своих научных работах еще более 100 лет назад подчеркивали, что элитарная культура существует для ценителей, творчески одаренных людей. Аудитория элитарной культуры готова к тому, чтобы задуматься о вечных проблемах человечества, о смысле жизни, о непреходящих ценностях.</w:t>
      </w:r>
    </w:p>
    <w:p w:rsidR="0094457B" w:rsidRPr="0094457B" w:rsidRDefault="0094457B" w:rsidP="00E6163D">
      <w:pPr>
        <w:spacing w:line="340" w:lineRule="atLeast"/>
        <w:jc w:val="center"/>
        <w:textAlignment w:val="baseline"/>
        <w:outlineLvl w:val="1"/>
        <w:rPr>
          <w:rFonts w:ascii="Palatino Linotype" w:eastAsia="Times New Roman" w:hAnsi="Palatino Linotype" w:cs="Times New Roman"/>
          <w:caps/>
          <w:color w:val="000000"/>
          <w:spacing w:val="11"/>
          <w:sz w:val="28"/>
          <w:szCs w:val="28"/>
        </w:rPr>
      </w:pPr>
      <w:r w:rsidRPr="0094457B">
        <w:rPr>
          <w:rFonts w:ascii="Palatino Linotype" w:eastAsia="Times New Roman" w:hAnsi="Palatino Linotype" w:cs="Times New Roman"/>
          <w:b/>
          <w:bCs/>
          <w:caps/>
          <w:color w:val="800000"/>
          <w:spacing w:val="11"/>
          <w:sz w:val="28"/>
        </w:rPr>
        <w:t>ПРИМЕРЫ ЭЛИТАРНОЙ КУЛЬТУРЫ</w:t>
      </w:r>
    </w:p>
    <w:p w:rsidR="0094457B" w:rsidRPr="0094457B" w:rsidRDefault="0094457B" w:rsidP="0094457B">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Для того</w:t>
      </w:r>
      <w:proofErr w:type="gramStart"/>
      <w:r w:rsidRPr="0094457B">
        <w:rPr>
          <w:rFonts w:ascii="Palatino Linotype" w:eastAsia="Times New Roman" w:hAnsi="Palatino Linotype" w:cs="Times New Roman"/>
          <w:color w:val="603F3C"/>
          <w:sz w:val="23"/>
          <w:szCs w:val="23"/>
        </w:rPr>
        <w:t>,</w:t>
      </w:r>
      <w:proofErr w:type="gramEnd"/>
      <w:r w:rsidRPr="0094457B">
        <w:rPr>
          <w:rFonts w:ascii="Palatino Linotype" w:eastAsia="Times New Roman" w:hAnsi="Palatino Linotype" w:cs="Times New Roman"/>
          <w:color w:val="603F3C"/>
          <w:sz w:val="23"/>
          <w:szCs w:val="23"/>
        </w:rPr>
        <w:t xml:space="preserve"> чтобы рассмотреть элитарную культуру в конкретных  примерах, достаточно сосредоточиться на ее текстах – художественных произведениях. Примеры элитарной культуры позволяют проследить и отметить все признаки элитарности, которые в этом случае становятся более наглядными, видимыми, явными.</w:t>
      </w:r>
    </w:p>
    <w:p w:rsidR="0094457B" w:rsidRPr="0094457B" w:rsidRDefault="0094457B" w:rsidP="0094457B">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Следует сразу отметить, что для элитарного искусства характерны именно те виды, где возможно достичь абсолютных вершин элитарности, неограниченной для творца полетом художественной мысли. Однако ниже представлен не исчерпывающий список видов элитарного творчества, а лишь некоторые, наиболее яркие примеры, жанры, виды данного искусства.</w:t>
      </w:r>
    </w:p>
    <w:p w:rsidR="0094457B" w:rsidRPr="0094457B" w:rsidRDefault="0094457B" w:rsidP="0094457B">
      <w:pPr>
        <w:spacing w:after="0" w:line="317" w:lineRule="atLeast"/>
        <w:jc w:val="center"/>
        <w:textAlignment w:val="baseline"/>
        <w:rPr>
          <w:rFonts w:ascii="Palatino Linotype" w:eastAsia="Times New Roman" w:hAnsi="Palatino Linotype" w:cs="Times New Roman"/>
          <w:color w:val="000000"/>
          <w:sz w:val="23"/>
          <w:szCs w:val="23"/>
        </w:rPr>
      </w:pPr>
      <w:r w:rsidRPr="0094457B">
        <w:rPr>
          <w:rFonts w:ascii="Palatino Linotype" w:eastAsia="Times New Roman" w:hAnsi="Palatino Linotype" w:cs="Times New Roman"/>
          <w:b/>
          <w:bCs/>
          <w:i/>
          <w:iCs/>
          <w:color w:val="800000"/>
          <w:sz w:val="23"/>
        </w:rPr>
        <w:t>  МУЗЫКА</w:t>
      </w:r>
    </w:p>
    <w:p w:rsidR="0094457B" w:rsidRPr="0094457B" w:rsidRDefault="0094457B" w:rsidP="0094457B">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Яркими примерами элитарного творчества в области музыки является вся плеяда шедевров, которые были созданы гениальными композиторами. В частности, сюда относятся «Бранденбургские концерты» И.С. Баха, «Времена года» П.И. Чайковского, концерты и симфонии С.В. Рахманинова, «Осенний вальс» и «Весенняя рапсодия» Ф.Шопена и пр.</w:t>
      </w:r>
    </w:p>
    <w:p w:rsidR="0094457B" w:rsidRPr="0094457B" w:rsidRDefault="0094457B" w:rsidP="0094457B">
      <w:pPr>
        <w:spacing w:line="240" w:lineRule="auto"/>
        <w:jc w:val="center"/>
        <w:textAlignment w:val="top"/>
        <w:rPr>
          <w:rFonts w:ascii="Palatino Linotype" w:eastAsia="Times New Roman" w:hAnsi="Palatino Linotype" w:cs="Times New Roman"/>
          <w:color w:val="000000"/>
          <w:sz w:val="16"/>
          <w:szCs w:val="16"/>
        </w:rPr>
      </w:pPr>
      <w:r>
        <w:rPr>
          <w:rFonts w:ascii="Palatino Linotype" w:eastAsia="Times New Roman" w:hAnsi="Palatino Linotype" w:cs="Times New Roman"/>
          <w:noProof/>
          <w:color w:val="000000"/>
          <w:sz w:val="16"/>
          <w:szCs w:val="16"/>
        </w:rPr>
        <w:lastRenderedPageBreak/>
        <w:drawing>
          <wp:inline distT="0" distB="0" distL="0" distR="0">
            <wp:extent cx="4827409" cy="2757600"/>
            <wp:effectExtent l="19050" t="0" r="0" b="0"/>
            <wp:docPr id="25" name="Рисунок 25" descr="элитарная культура_примеры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элитарная культура_примеры_5"/>
                    <pic:cNvPicPr>
                      <a:picLocks noChangeAspect="1" noChangeArrowheads="1"/>
                    </pic:cNvPicPr>
                  </pic:nvPicPr>
                  <pic:blipFill>
                    <a:blip r:embed="rId26"/>
                    <a:srcRect/>
                    <a:stretch>
                      <a:fillRect/>
                    </a:stretch>
                  </pic:blipFill>
                  <pic:spPr bwMode="auto">
                    <a:xfrm>
                      <a:off x="0" y="0"/>
                      <a:ext cx="4827320" cy="2757549"/>
                    </a:xfrm>
                    <a:prstGeom prst="rect">
                      <a:avLst/>
                    </a:prstGeom>
                    <a:noFill/>
                    <a:ln w="9525">
                      <a:noFill/>
                      <a:miter lim="800000"/>
                      <a:headEnd/>
                      <a:tailEnd/>
                    </a:ln>
                  </pic:spPr>
                </pic:pic>
              </a:graphicData>
            </a:graphic>
          </wp:inline>
        </w:drawing>
      </w:r>
    </w:p>
    <w:p w:rsidR="0094457B" w:rsidRPr="0094457B" w:rsidRDefault="0094457B" w:rsidP="0094457B">
      <w:pPr>
        <w:spacing w:after="0" w:line="317" w:lineRule="atLeast"/>
        <w:jc w:val="center"/>
        <w:textAlignment w:val="baseline"/>
        <w:rPr>
          <w:rFonts w:ascii="Palatino Linotype" w:eastAsia="Times New Roman" w:hAnsi="Palatino Linotype" w:cs="Times New Roman"/>
          <w:color w:val="000000"/>
          <w:sz w:val="23"/>
          <w:szCs w:val="23"/>
        </w:rPr>
      </w:pPr>
      <w:r w:rsidRPr="0094457B">
        <w:rPr>
          <w:rFonts w:ascii="Palatino Linotype" w:eastAsia="Times New Roman" w:hAnsi="Palatino Linotype" w:cs="Times New Roman"/>
          <w:b/>
          <w:bCs/>
          <w:i/>
          <w:iCs/>
          <w:color w:val="800000"/>
          <w:sz w:val="23"/>
        </w:rPr>
        <w:t>   БАЛЕТ</w:t>
      </w:r>
    </w:p>
    <w:p w:rsidR="0094457B" w:rsidRPr="0094457B" w:rsidRDefault="0094457B" w:rsidP="0094457B">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Отдельной частью музыкальной культуры следует считать балет, который изначально существовал именно в рамках статуса элитарного творчества. Балет есть не что иное, как искусство сочетания гениальной музыки и красоты движения тела, безупречных линий и мастерства актерских эмоций. Эстетика балета недоступна большинству массовой аудитории, однако, например, сюжетные линии или игра артистов могут привлечь и рядового зрителя. Большую известность во всем мире получили такие балетные постановки, как «Спартак», «Щелкунчик», «Спящая красавица», «Жизель» и т.д.</w:t>
      </w:r>
    </w:p>
    <w:p w:rsidR="0094457B" w:rsidRPr="0094457B" w:rsidRDefault="0094457B" w:rsidP="00095369">
      <w:pPr>
        <w:spacing w:line="240" w:lineRule="auto"/>
        <w:jc w:val="center"/>
        <w:textAlignment w:val="top"/>
        <w:rPr>
          <w:rFonts w:ascii="Palatino Linotype" w:eastAsia="Times New Roman" w:hAnsi="Palatino Linotype" w:cs="Times New Roman"/>
          <w:color w:val="000000"/>
          <w:sz w:val="16"/>
          <w:szCs w:val="16"/>
        </w:rPr>
      </w:pPr>
      <w:r>
        <w:rPr>
          <w:rFonts w:ascii="Palatino Linotype" w:eastAsia="Times New Roman" w:hAnsi="Palatino Linotype" w:cs="Times New Roman"/>
          <w:noProof/>
          <w:color w:val="000000"/>
          <w:sz w:val="16"/>
          <w:szCs w:val="16"/>
        </w:rPr>
        <w:drawing>
          <wp:inline distT="0" distB="0" distL="0" distR="0">
            <wp:extent cx="4759325" cy="3333750"/>
            <wp:effectExtent l="19050" t="0" r="3175" b="0"/>
            <wp:docPr id="26" name="Рисунок 26" descr="культура_примеры_балет жиз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ультура_примеры_балет жизель"/>
                    <pic:cNvPicPr>
                      <a:picLocks noChangeAspect="1" noChangeArrowheads="1"/>
                    </pic:cNvPicPr>
                  </pic:nvPicPr>
                  <pic:blipFill>
                    <a:blip r:embed="rId27"/>
                    <a:srcRect/>
                    <a:stretch>
                      <a:fillRect/>
                    </a:stretch>
                  </pic:blipFill>
                  <pic:spPr bwMode="auto">
                    <a:xfrm>
                      <a:off x="0" y="0"/>
                      <a:ext cx="4759325" cy="3333750"/>
                    </a:xfrm>
                    <a:prstGeom prst="rect">
                      <a:avLst/>
                    </a:prstGeom>
                    <a:noFill/>
                    <a:ln w="9525">
                      <a:noFill/>
                      <a:miter lim="800000"/>
                      <a:headEnd/>
                      <a:tailEnd/>
                    </a:ln>
                  </pic:spPr>
                </pic:pic>
              </a:graphicData>
            </a:graphic>
          </wp:inline>
        </w:drawing>
      </w:r>
    </w:p>
    <w:p w:rsidR="0094457B" w:rsidRPr="0094457B" w:rsidRDefault="0094457B" w:rsidP="00095369">
      <w:pPr>
        <w:spacing w:line="240" w:lineRule="auto"/>
        <w:jc w:val="center"/>
        <w:textAlignment w:val="top"/>
        <w:rPr>
          <w:rFonts w:ascii="Palatino Linotype" w:eastAsia="Times New Roman" w:hAnsi="Palatino Linotype" w:cs="Times New Roman"/>
          <w:color w:val="000000"/>
          <w:sz w:val="16"/>
          <w:szCs w:val="16"/>
        </w:rPr>
      </w:pPr>
      <w:r>
        <w:rPr>
          <w:rFonts w:ascii="Palatino Linotype" w:eastAsia="Times New Roman" w:hAnsi="Palatino Linotype" w:cs="Times New Roman"/>
          <w:noProof/>
          <w:color w:val="000000"/>
          <w:sz w:val="16"/>
          <w:szCs w:val="16"/>
        </w:rPr>
        <w:lastRenderedPageBreak/>
        <w:drawing>
          <wp:inline distT="0" distB="0" distL="0" distR="0">
            <wp:extent cx="4759325" cy="3333750"/>
            <wp:effectExtent l="19050" t="0" r="3175" b="0"/>
            <wp:docPr id="27" name="Рисунок 27" descr="культура_примеры_балет спящая красав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ультура_примеры_балет спящая красавица"/>
                    <pic:cNvPicPr>
                      <a:picLocks noChangeAspect="1" noChangeArrowheads="1"/>
                    </pic:cNvPicPr>
                  </pic:nvPicPr>
                  <pic:blipFill>
                    <a:blip r:embed="rId28"/>
                    <a:srcRect/>
                    <a:stretch>
                      <a:fillRect/>
                    </a:stretch>
                  </pic:blipFill>
                  <pic:spPr bwMode="auto">
                    <a:xfrm>
                      <a:off x="0" y="0"/>
                      <a:ext cx="4759325" cy="3333750"/>
                    </a:xfrm>
                    <a:prstGeom prst="rect">
                      <a:avLst/>
                    </a:prstGeom>
                    <a:noFill/>
                    <a:ln w="9525">
                      <a:noFill/>
                      <a:miter lim="800000"/>
                      <a:headEnd/>
                      <a:tailEnd/>
                    </a:ln>
                  </pic:spPr>
                </pic:pic>
              </a:graphicData>
            </a:graphic>
          </wp:inline>
        </w:drawing>
      </w:r>
    </w:p>
    <w:p w:rsidR="0094457B" w:rsidRPr="0094457B" w:rsidRDefault="0094457B" w:rsidP="00095369">
      <w:pPr>
        <w:spacing w:line="240" w:lineRule="auto"/>
        <w:jc w:val="center"/>
        <w:textAlignment w:val="top"/>
        <w:rPr>
          <w:rFonts w:ascii="Palatino Linotype" w:eastAsia="Times New Roman" w:hAnsi="Palatino Linotype" w:cs="Times New Roman"/>
          <w:color w:val="000000"/>
          <w:sz w:val="16"/>
          <w:szCs w:val="16"/>
        </w:rPr>
      </w:pPr>
      <w:r>
        <w:rPr>
          <w:rFonts w:ascii="Palatino Linotype" w:eastAsia="Times New Roman" w:hAnsi="Palatino Linotype" w:cs="Times New Roman"/>
          <w:noProof/>
          <w:color w:val="000000"/>
          <w:sz w:val="16"/>
          <w:szCs w:val="16"/>
        </w:rPr>
        <w:drawing>
          <wp:inline distT="0" distB="0" distL="0" distR="0">
            <wp:extent cx="4759325" cy="3333750"/>
            <wp:effectExtent l="19050" t="0" r="3175" b="0"/>
            <wp:docPr id="28" name="Рисунок 28" descr="культура_примеры_балет спарт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ультура_примеры_балет спартак"/>
                    <pic:cNvPicPr>
                      <a:picLocks noChangeAspect="1" noChangeArrowheads="1"/>
                    </pic:cNvPicPr>
                  </pic:nvPicPr>
                  <pic:blipFill>
                    <a:blip r:embed="rId29"/>
                    <a:srcRect/>
                    <a:stretch>
                      <a:fillRect/>
                    </a:stretch>
                  </pic:blipFill>
                  <pic:spPr bwMode="auto">
                    <a:xfrm>
                      <a:off x="0" y="0"/>
                      <a:ext cx="4759325" cy="3333750"/>
                    </a:xfrm>
                    <a:prstGeom prst="rect">
                      <a:avLst/>
                    </a:prstGeom>
                    <a:noFill/>
                    <a:ln w="9525">
                      <a:noFill/>
                      <a:miter lim="800000"/>
                      <a:headEnd/>
                      <a:tailEnd/>
                    </a:ln>
                  </pic:spPr>
                </pic:pic>
              </a:graphicData>
            </a:graphic>
          </wp:inline>
        </w:drawing>
      </w:r>
    </w:p>
    <w:p w:rsidR="0094457B" w:rsidRPr="0094457B" w:rsidRDefault="0094457B" w:rsidP="0094457B">
      <w:pPr>
        <w:spacing w:after="0" w:line="317" w:lineRule="atLeast"/>
        <w:jc w:val="center"/>
        <w:textAlignment w:val="baseline"/>
        <w:rPr>
          <w:rFonts w:ascii="Palatino Linotype" w:eastAsia="Times New Roman" w:hAnsi="Palatino Linotype" w:cs="Times New Roman"/>
          <w:color w:val="000000"/>
          <w:sz w:val="23"/>
          <w:szCs w:val="23"/>
        </w:rPr>
      </w:pPr>
      <w:r w:rsidRPr="0094457B">
        <w:rPr>
          <w:rFonts w:ascii="Palatino Linotype" w:eastAsia="Times New Roman" w:hAnsi="Palatino Linotype" w:cs="Times New Roman"/>
          <w:b/>
          <w:bCs/>
          <w:i/>
          <w:iCs/>
          <w:color w:val="800000"/>
          <w:sz w:val="23"/>
        </w:rPr>
        <w:t> ТЕАТР</w:t>
      </w:r>
    </w:p>
    <w:p w:rsidR="0094457B" w:rsidRPr="0094457B" w:rsidRDefault="0094457B" w:rsidP="0094457B">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 xml:space="preserve">Также как и балет, театр изначально являлся искусством достаточно элитарным, то есть не для каждого зрителя, а лишь для тех, кто его понимал и ценил. В </w:t>
      </w:r>
      <w:r w:rsidR="00B85D32" w:rsidRPr="0094457B">
        <w:rPr>
          <w:rFonts w:ascii="Palatino Linotype" w:eastAsia="Times New Roman" w:hAnsi="Palatino Linotype" w:cs="Times New Roman"/>
          <w:color w:val="603F3C"/>
          <w:sz w:val="23"/>
          <w:szCs w:val="23"/>
        </w:rPr>
        <w:t>театре,</w:t>
      </w:r>
      <w:r w:rsidRPr="0094457B">
        <w:rPr>
          <w:rFonts w:ascii="Palatino Linotype" w:eastAsia="Times New Roman" w:hAnsi="Palatino Linotype" w:cs="Times New Roman"/>
          <w:color w:val="603F3C"/>
          <w:sz w:val="23"/>
          <w:szCs w:val="23"/>
        </w:rPr>
        <w:t xml:space="preserve"> как ни в каком другом виде искусства происходит синтез литературы, музыки, хореографии, вокала и других элементов художественного языка. С помощью игры актера в театре демонстрируются, проживаются, утверждаются идеи, мысли, ценности. Среди тех театров, которые стремятся поддерживать статус элитарных, обычно называют драматические театры (театры драмы), большие театры, театры пантомимы, оперные театры, балетные театры и т.д.</w:t>
      </w:r>
    </w:p>
    <w:p w:rsidR="0094457B" w:rsidRPr="0094457B" w:rsidRDefault="0094457B" w:rsidP="00095369">
      <w:pPr>
        <w:spacing w:line="240" w:lineRule="auto"/>
        <w:jc w:val="center"/>
        <w:textAlignment w:val="top"/>
        <w:rPr>
          <w:rFonts w:ascii="Palatino Linotype" w:eastAsia="Times New Roman" w:hAnsi="Palatino Linotype" w:cs="Times New Roman"/>
          <w:color w:val="000000"/>
          <w:sz w:val="16"/>
          <w:szCs w:val="16"/>
        </w:rPr>
      </w:pPr>
      <w:r>
        <w:rPr>
          <w:rFonts w:ascii="Palatino Linotype" w:eastAsia="Times New Roman" w:hAnsi="Palatino Linotype" w:cs="Times New Roman"/>
          <w:noProof/>
          <w:color w:val="000000"/>
          <w:sz w:val="16"/>
          <w:szCs w:val="16"/>
        </w:rPr>
        <w:lastRenderedPageBreak/>
        <w:drawing>
          <wp:inline distT="0" distB="0" distL="0" distR="0">
            <wp:extent cx="3942425" cy="2761539"/>
            <wp:effectExtent l="19050" t="0" r="925" b="0"/>
            <wp:docPr id="29" name="Рисунок 29" descr="элитарная культура_примеры_театр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элитарная культура_примеры_театр_2"/>
                    <pic:cNvPicPr>
                      <a:picLocks noChangeAspect="1" noChangeArrowheads="1"/>
                    </pic:cNvPicPr>
                  </pic:nvPicPr>
                  <pic:blipFill>
                    <a:blip r:embed="rId30"/>
                    <a:srcRect/>
                    <a:stretch>
                      <a:fillRect/>
                    </a:stretch>
                  </pic:blipFill>
                  <pic:spPr bwMode="auto">
                    <a:xfrm>
                      <a:off x="0" y="0"/>
                      <a:ext cx="3943046" cy="2761974"/>
                    </a:xfrm>
                    <a:prstGeom prst="rect">
                      <a:avLst/>
                    </a:prstGeom>
                    <a:noFill/>
                    <a:ln w="9525">
                      <a:noFill/>
                      <a:miter lim="800000"/>
                      <a:headEnd/>
                      <a:tailEnd/>
                    </a:ln>
                  </pic:spPr>
                </pic:pic>
              </a:graphicData>
            </a:graphic>
          </wp:inline>
        </w:drawing>
      </w:r>
    </w:p>
    <w:p w:rsidR="0094457B" w:rsidRPr="0094457B" w:rsidRDefault="0094457B" w:rsidP="00DA45A7">
      <w:pPr>
        <w:spacing w:line="240" w:lineRule="auto"/>
        <w:jc w:val="center"/>
        <w:textAlignment w:val="top"/>
        <w:rPr>
          <w:rFonts w:ascii="Palatino Linotype" w:eastAsia="Times New Roman" w:hAnsi="Palatino Linotype" w:cs="Times New Roman"/>
          <w:color w:val="000000"/>
          <w:sz w:val="16"/>
          <w:szCs w:val="16"/>
        </w:rPr>
      </w:pPr>
      <w:r>
        <w:rPr>
          <w:rFonts w:ascii="Palatino Linotype" w:eastAsia="Times New Roman" w:hAnsi="Palatino Linotype" w:cs="Times New Roman"/>
          <w:noProof/>
          <w:color w:val="000000"/>
          <w:sz w:val="16"/>
          <w:szCs w:val="16"/>
        </w:rPr>
        <w:drawing>
          <wp:inline distT="0" distB="0" distL="0" distR="0">
            <wp:extent cx="3988196" cy="2793600"/>
            <wp:effectExtent l="19050" t="0" r="0" b="0"/>
            <wp:docPr id="30" name="Рисунок 30" descr="знаки_культура_искусство_теа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знаки_культура_искусство_театр"/>
                    <pic:cNvPicPr>
                      <a:picLocks noChangeAspect="1" noChangeArrowheads="1"/>
                    </pic:cNvPicPr>
                  </pic:nvPicPr>
                  <pic:blipFill>
                    <a:blip r:embed="rId31"/>
                    <a:srcRect/>
                    <a:stretch>
                      <a:fillRect/>
                    </a:stretch>
                  </pic:blipFill>
                  <pic:spPr bwMode="auto">
                    <a:xfrm>
                      <a:off x="0" y="0"/>
                      <a:ext cx="3988825" cy="2794040"/>
                    </a:xfrm>
                    <a:prstGeom prst="rect">
                      <a:avLst/>
                    </a:prstGeom>
                    <a:noFill/>
                    <a:ln w="9525">
                      <a:noFill/>
                      <a:miter lim="800000"/>
                      <a:headEnd/>
                      <a:tailEnd/>
                    </a:ln>
                  </pic:spPr>
                </pic:pic>
              </a:graphicData>
            </a:graphic>
          </wp:inline>
        </w:drawing>
      </w:r>
    </w:p>
    <w:p w:rsidR="0094457B" w:rsidRPr="0094457B" w:rsidRDefault="0094457B" w:rsidP="00DA45A7">
      <w:pPr>
        <w:spacing w:line="240" w:lineRule="auto"/>
        <w:jc w:val="center"/>
        <w:textAlignment w:val="top"/>
        <w:rPr>
          <w:rFonts w:ascii="Palatino Linotype" w:eastAsia="Times New Roman" w:hAnsi="Palatino Linotype" w:cs="Times New Roman"/>
          <w:color w:val="000000"/>
          <w:sz w:val="16"/>
          <w:szCs w:val="16"/>
        </w:rPr>
      </w:pPr>
      <w:r>
        <w:rPr>
          <w:rFonts w:ascii="Palatino Linotype" w:eastAsia="Times New Roman" w:hAnsi="Palatino Linotype" w:cs="Times New Roman"/>
          <w:noProof/>
          <w:color w:val="000000"/>
          <w:sz w:val="16"/>
          <w:szCs w:val="16"/>
        </w:rPr>
        <w:drawing>
          <wp:inline distT="0" distB="0" distL="0" distR="0">
            <wp:extent cx="4759325" cy="3333750"/>
            <wp:effectExtent l="19050" t="0" r="3175" b="0"/>
            <wp:docPr id="31" name="Рисунок 31" descr="элитарная культура_примеры_театр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элитарная культура_примеры_театр_3"/>
                    <pic:cNvPicPr>
                      <a:picLocks noChangeAspect="1" noChangeArrowheads="1"/>
                    </pic:cNvPicPr>
                  </pic:nvPicPr>
                  <pic:blipFill>
                    <a:blip r:embed="rId32"/>
                    <a:srcRect/>
                    <a:stretch>
                      <a:fillRect/>
                    </a:stretch>
                  </pic:blipFill>
                  <pic:spPr bwMode="auto">
                    <a:xfrm>
                      <a:off x="0" y="0"/>
                      <a:ext cx="4759325" cy="3333750"/>
                    </a:xfrm>
                    <a:prstGeom prst="rect">
                      <a:avLst/>
                    </a:prstGeom>
                    <a:noFill/>
                    <a:ln w="9525">
                      <a:noFill/>
                      <a:miter lim="800000"/>
                      <a:headEnd/>
                      <a:tailEnd/>
                    </a:ln>
                  </pic:spPr>
                </pic:pic>
              </a:graphicData>
            </a:graphic>
          </wp:inline>
        </w:drawing>
      </w:r>
    </w:p>
    <w:p w:rsidR="0094457B" w:rsidRPr="0094457B" w:rsidRDefault="0094457B" w:rsidP="0094457B">
      <w:pPr>
        <w:spacing w:after="0" w:line="317" w:lineRule="atLeast"/>
        <w:jc w:val="center"/>
        <w:textAlignment w:val="baseline"/>
        <w:rPr>
          <w:rFonts w:ascii="Palatino Linotype" w:eastAsia="Times New Roman" w:hAnsi="Palatino Linotype" w:cs="Times New Roman"/>
          <w:color w:val="000000"/>
          <w:sz w:val="23"/>
          <w:szCs w:val="23"/>
        </w:rPr>
      </w:pPr>
      <w:r w:rsidRPr="0094457B">
        <w:rPr>
          <w:rFonts w:ascii="Palatino Linotype" w:eastAsia="Times New Roman" w:hAnsi="Palatino Linotype" w:cs="Times New Roman"/>
          <w:b/>
          <w:bCs/>
          <w:i/>
          <w:iCs/>
          <w:color w:val="800000"/>
          <w:sz w:val="23"/>
        </w:rPr>
        <w:lastRenderedPageBreak/>
        <w:t> ЛИТЕРАТУРА</w:t>
      </w:r>
    </w:p>
    <w:p w:rsidR="0094457B" w:rsidRPr="0094457B" w:rsidRDefault="0094457B" w:rsidP="0094457B">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 xml:space="preserve">Элитарная литература – это результат вербального творчества, создаваемого на высоком духовном уровне. Литература для элит является самым благодатным и образцовым средством искусного выражения идей. В литературе с помощью художественных образов и мастерства слова творцы имеют возможность создавать воображаемый мир, который гениально отражает нашу реальность. Среди авторов, которые пополнили сокровищницу элитарной литературы, следует, например, назвать таких, как: </w:t>
      </w:r>
      <w:proofErr w:type="gramStart"/>
      <w:r w:rsidRPr="0094457B">
        <w:rPr>
          <w:rFonts w:ascii="Palatino Linotype" w:eastAsia="Times New Roman" w:hAnsi="Palatino Linotype" w:cs="Times New Roman"/>
          <w:color w:val="603F3C"/>
          <w:sz w:val="23"/>
          <w:szCs w:val="23"/>
        </w:rPr>
        <w:t>Ф.М. Достоевский, М.А. Булгаков, Н.В. Гоголь, М.Ю. Лермонтов, Л.Н. Толстой, И. Бунин, У. Шекспир, В. Гюго, А. Камю, Г. Гессе, Э.По, М. Пруст, У.Эко, Ф. Кафка и др.</w:t>
      </w:r>
      <w:proofErr w:type="gramEnd"/>
    </w:p>
    <w:p w:rsidR="0094457B" w:rsidRPr="0094457B" w:rsidRDefault="0094457B" w:rsidP="00842628">
      <w:pPr>
        <w:spacing w:line="240" w:lineRule="auto"/>
        <w:jc w:val="center"/>
        <w:textAlignment w:val="top"/>
        <w:rPr>
          <w:rFonts w:ascii="Palatino Linotype" w:eastAsia="Times New Roman" w:hAnsi="Palatino Linotype" w:cs="Times New Roman"/>
          <w:color w:val="000000"/>
          <w:sz w:val="16"/>
          <w:szCs w:val="16"/>
        </w:rPr>
      </w:pPr>
      <w:r>
        <w:rPr>
          <w:rFonts w:ascii="Palatino Linotype" w:eastAsia="Times New Roman" w:hAnsi="Palatino Linotype" w:cs="Times New Roman"/>
          <w:noProof/>
          <w:color w:val="000000"/>
          <w:sz w:val="16"/>
          <w:szCs w:val="16"/>
        </w:rPr>
        <w:drawing>
          <wp:inline distT="0" distB="0" distL="0" distR="0">
            <wp:extent cx="4759325" cy="3333750"/>
            <wp:effectExtent l="19050" t="0" r="3175" b="0"/>
            <wp:docPr id="32" name="Рисунок 32" descr="элементы_культура_искусство_литера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элементы_культура_искусство_литература"/>
                    <pic:cNvPicPr>
                      <a:picLocks noChangeAspect="1" noChangeArrowheads="1"/>
                    </pic:cNvPicPr>
                  </pic:nvPicPr>
                  <pic:blipFill>
                    <a:blip r:embed="rId33"/>
                    <a:srcRect/>
                    <a:stretch>
                      <a:fillRect/>
                    </a:stretch>
                  </pic:blipFill>
                  <pic:spPr bwMode="auto">
                    <a:xfrm>
                      <a:off x="0" y="0"/>
                      <a:ext cx="4759325" cy="3333750"/>
                    </a:xfrm>
                    <a:prstGeom prst="rect">
                      <a:avLst/>
                    </a:prstGeom>
                    <a:noFill/>
                    <a:ln w="9525">
                      <a:noFill/>
                      <a:miter lim="800000"/>
                      <a:headEnd/>
                      <a:tailEnd/>
                    </a:ln>
                  </pic:spPr>
                </pic:pic>
              </a:graphicData>
            </a:graphic>
          </wp:inline>
        </w:drawing>
      </w:r>
    </w:p>
    <w:p w:rsidR="0094457B" w:rsidRPr="0094457B" w:rsidRDefault="0094457B" w:rsidP="00842628">
      <w:pPr>
        <w:spacing w:line="240" w:lineRule="auto"/>
        <w:jc w:val="center"/>
        <w:textAlignment w:val="top"/>
        <w:rPr>
          <w:rFonts w:ascii="Palatino Linotype" w:eastAsia="Times New Roman" w:hAnsi="Palatino Linotype" w:cs="Times New Roman"/>
          <w:color w:val="000000"/>
          <w:sz w:val="16"/>
          <w:szCs w:val="16"/>
        </w:rPr>
      </w:pPr>
      <w:r>
        <w:rPr>
          <w:rFonts w:ascii="Palatino Linotype" w:eastAsia="Times New Roman" w:hAnsi="Palatino Linotype" w:cs="Times New Roman"/>
          <w:noProof/>
          <w:color w:val="000000"/>
          <w:sz w:val="16"/>
          <w:szCs w:val="16"/>
        </w:rPr>
        <w:drawing>
          <wp:inline distT="0" distB="0" distL="0" distR="0">
            <wp:extent cx="4759325" cy="3333750"/>
            <wp:effectExtent l="19050" t="0" r="3175" b="0"/>
            <wp:docPr id="33" name="Рисунок 33" descr="элитарная культура_примеры_литература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элитарная культура_примеры_литература_4"/>
                    <pic:cNvPicPr>
                      <a:picLocks noChangeAspect="1" noChangeArrowheads="1"/>
                    </pic:cNvPicPr>
                  </pic:nvPicPr>
                  <pic:blipFill>
                    <a:blip r:embed="rId34"/>
                    <a:srcRect/>
                    <a:stretch>
                      <a:fillRect/>
                    </a:stretch>
                  </pic:blipFill>
                  <pic:spPr bwMode="auto">
                    <a:xfrm>
                      <a:off x="0" y="0"/>
                      <a:ext cx="4759325" cy="3333750"/>
                    </a:xfrm>
                    <a:prstGeom prst="rect">
                      <a:avLst/>
                    </a:prstGeom>
                    <a:noFill/>
                    <a:ln w="9525">
                      <a:noFill/>
                      <a:miter lim="800000"/>
                      <a:headEnd/>
                      <a:tailEnd/>
                    </a:ln>
                  </pic:spPr>
                </pic:pic>
              </a:graphicData>
            </a:graphic>
          </wp:inline>
        </w:drawing>
      </w:r>
    </w:p>
    <w:p w:rsidR="0094457B" w:rsidRPr="0094457B" w:rsidRDefault="0094457B" w:rsidP="00842628">
      <w:pPr>
        <w:spacing w:line="240" w:lineRule="auto"/>
        <w:jc w:val="center"/>
        <w:textAlignment w:val="top"/>
        <w:rPr>
          <w:rFonts w:ascii="Palatino Linotype" w:eastAsia="Times New Roman" w:hAnsi="Palatino Linotype" w:cs="Times New Roman"/>
          <w:color w:val="000000"/>
          <w:sz w:val="16"/>
          <w:szCs w:val="16"/>
        </w:rPr>
      </w:pPr>
      <w:r>
        <w:rPr>
          <w:rFonts w:ascii="Palatino Linotype" w:eastAsia="Times New Roman" w:hAnsi="Palatino Linotype" w:cs="Times New Roman"/>
          <w:noProof/>
          <w:color w:val="000000"/>
          <w:sz w:val="16"/>
          <w:szCs w:val="16"/>
        </w:rPr>
        <w:lastRenderedPageBreak/>
        <w:drawing>
          <wp:inline distT="0" distB="0" distL="0" distR="0">
            <wp:extent cx="4759325" cy="3333750"/>
            <wp:effectExtent l="19050" t="0" r="3175" b="0"/>
            <wp:docPr id="34" name="Рисунок 34" descr="элитарная культура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элитарная культура_10"/>
                    <pic:cNvPicPr>
                      <a:picLocks noChangeAspect="1" noChangeArrowheads="1"/>
                    </pic:cNvPicPr>
                  </pic:nvPicPr>
                  <pic:blipFill>
                    <a:blip r:embed="rId35"/>
                    <a:srcRect/>
                    <a:stretch>
                      <a:fillRect/>
                    </a:stretch>
                  </pic:blipFill>
                  <pic:spPr bwMode="auto">
                    <a:xfrm>
                      <a:off x="0" y="0"/>
                      <a:ext cx="4759325" cy="3333750"/>
                    </a:xfrm>
                    <a:prstGeom prst="rect">
                      <a:avLst/>
                    </a:prstGeom>
                    <a:noFill/>
                    <a:ln w="9525">
                      <a:noFill/>
                      <a:miter lim="800000"/>
                      <a:headEnd/>
                      <a:tailEnd/>
                    </a:ln>
                  </pic:spPr>
                </pic:pic>
              </a:graphicData>
            </a:graphic>
          </wp:inline>
        </w:drawing>
      </w:r>
    </w:p>
    <w:p w:rsidR="0094457B" w:rsidRPr="0094457B" w:rsidRDefault="0094457B" w:rsidP="0094457B">
      <w:pPr>
        <w:spacing w:after="0" w:line="317" w:lineRule="atLeast"/>
        <w:jc w:val="center"/>
        <w:textAlignment w:val="baseline"/>
        <w:rPr>
          <w:rFonts w:ascii="Palatino Linotype" w:eastAsia="Times New Roman" w:hAnsi="Palatino Linotype" w:cs="Times New Roman"/>
          <w:color w:val="000000"/>
          <w:sz w:val="23"/>
          <w:szCs w:val="23"/>
        </w:rPr>
      </w:pPr>
      <w:r w:rsidRPr="0094457B">
        <w:rPr>
          <w:rFonts w:ascii="Palatino Linotype" w:eastAsia="Times New Roman" w:hAnsi="Palatino Linotype" w:cs="Times New Roman"/>
          <w:b/>
          <w:bCs/>
          <w:i/>
          <w:iCs/>
          <w:color w:val="800000"/>
          <w:sz w:val="23"/>
        </w:rPr>
        <w:t> ЖИВОПИСЬ</w:t>
      </w:r>
    </w:p>
    <w:p w:rsidR="0094457B" w:rsidRPr="0094457B" w:rsidRDefault="0094457B" w:rsidP="0094457B">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Элитарная живопись представляет собой целую совокупность различных направлений: абстракционизм, сюрреализм, кубизм, футуризм и пр.  </w:t>
      </w:r>
      <w:proofErr w:type="gramStart"/>
      <w:r w:rsidRPr="0094457B">
        <w:rPr>
          <w:rFonts w:ascii="Palatino Linotype" w:eastAsia="Times New Roman" w:hAnsi="Palatino Linotype" w:cs="Times New Roman"/>
          <w:color w:val="603F3C"/>
          <w:sz w:val="23"/>
          <w:szCs w:val="23"/>
        </w:rPr>
        <w:t>Художники, работающие в рамках этих направлений создавали</w:t>
      </w:r>
      <w:proofErr w:type="gramEnd"/>
      <w:r w:rsidRPr="0094457B">
        <w:rPr>
          <w:rFonts w:ascii="Palatino Linotype" w:eastAsia="Times New Roman" w:hAnsi="Palatino Linotype" w:cs="Times New Roman"/>
          <w:color w:val="603F3C"/>
          <w:sz w:val="23"/>
          <w:szCs w:val="23"/>
        </w:rPr>
        <w:t xml:space="preserve"> новые способы видения окружающей реальности, экспериментировали с формами, линиями, цветом и т.д. Среди наиболее неординарных следуют назвать такие работы как «Черный квадрат» К. Малевича, «Автопортрет» Ван </w:t>
      </w:r>
      <w:proofErr w:type="spellStart"/>
      <w:r w:rsidRPr="0094457B">
        <w:rPr>
          <w:rFonts w:ascii="Palatino Linotype" w:eastAsia="Times New Roman" w:hAnsi="Palatino Linotype" w:cs="Times New Roman"/>
          <w:color w:val="603F3C"/>
          <w:sz w:val="23"/>
          <w:szCs w:val="23"/>
        </w:rPr>
        <w:t>Гога</w:t>
      </w:r>
      <w:proofErr w:type="spellEnd"/>
      <w:r w:rsidRPr="0094457B">
        <w:rPr>
          <w:rFonts w:ascii="Palatino Linotype" w:eastAsia="Times New Roman" w:hAnsi="Palatino Linotype" w:cs="Times New Roman"/>
          <w:color w:val="603F3C"/>
          <w:sz w:val="23"/>
          <w:szCs w:val="23"/>
        </w:rPr>
        <w:t>, «Постоянство памяти» С. Дали, «Девочка на шаре» П. Пикассо, «Крик» Э. Мунка и др.</w:t>
      </w:r>
    </w:p>
    <w:p w:rsidR="0094457B" w:rsidRPr="0094457B" w:rsidRDefault="0094457B" w:rsidP="00187D24">
      <w:pPr>
        <w:spacing w:line="240" w:lineRule="auto"/>
        <w:jc w:val="center"/>
        <w:textAlignment w:val="top"/>
        <w:rPr>
          <w:rFonts w:ascii="Palatino Linotype" w:eastAsia="Times New Roman" w:hAnsi="Palatino Linotype" w:cs="Times New Roman"/>
          <w:color w:val="000000"/>
          <w:sz w:val="16"/>
          <w:szCs w:val="16"/>
        </w:rPr>
      </w:pPr>
      <w:r>
        <w:rPr>
          <w:rFonts w:ascii="Palatino Linotype" w:eastAsia="Times New Roman" w:hAnsi="Palatino Linotype" w:cs="Times New Roman"/>
          <w:noProof/>
          <w:color w:val="000000"/>
          <w:sz w:val="16"/>
          <w:szCs w:val="16"/>
        </w:rPr>
        <w:drawing>
          <wp:inline distT="0" distB="0" distL="0" distR="0">
            <wp:extent cx="4759325" cy="3333750"/>
            <wp:effectExtent l="19050" t="0" r="3175" b="0"/>
            <wp:docPr id="35" name="Рисунок 35" descr="элитарная культура_примеры_Сальвадор Да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элитарная культура_примеры_Сальвадор Дали"/>
                    <pic:cNvPicPr>
                      <a:picLocks noChangeAspect="1" noChangeArrowheads="1"/>
                    </pic:cNvPicPr>
                  </pic:nvPicPr>
                  <pic:blipFill>
                    <a:blip r:embed="rId36"/>
                    <a:srcRect/>
                    <a:stretch>
                      <a:fillRect/>
                    </a:stretch>
                  </pic:blipFill>
                  <pic:spPr bwMode="auto">
                    <a:xfrm>
                      <a:off x="0" y="0"/>
                      <a:ext cx="4759325" cy="3333750"/>
                    </a:xfrm>
                    <a:prstGeom prst="rect">
                      <a:avLst/>
                    </a:prstGeom>
                    <a:noFill/>
                    <a:ln w="9525">
                      <a:noFill/>
                      <a:miter lim="800000"/>
                      <a:headEnd/>
                      <a:tailEnd/>
                    </a:ln>
                  </pic:spPr>
                </pic:pic>
              </a:graphicData>
            </a:graphic>
          </wp:inline>
        </w:drawing>
      </w:r>
    </w:p>
    <w:p w:rsidR="0094457B" w:rsidRPr="0094457B" w:rsidRDefault="0094457B" w:rsidP="00187D24">
      <w:pPr>
        <w:spacing w:line="240" w:lineRule="auto"/>
        <w:jc w:val="center"/>
        <w:textAlignment w:val="top"/>
        <w:rPr>
          <w:rFonts w:ascii="Palatino Linotype" w:eastAsia="Times New Roman" w:hAnsi="Palatino Linotype" w:cs="Times New Roman"/>
          <w:color w:val="000000"/>
          <w:sz w:val="16"/>
          <w:szCs w:val="16"/>
        </w:rPr>
      </w:pPr>
      <w:r>
        <w:rPr>
          <w:rFonts w:ascii="Palatino Linotype" w:eastAsia="Times New Roman" w:hAnsi="Palatino Linotype" w:cs="Times New Roman"/>
          <w:noProof/>
          <w:color w:val="000000"/>
          <w:sz w:val="16"/>
          <w:szCs w:val="16"/>
        </w:rPr>
        <w:lastRenderedPageBreak/>
        <w:drawing>
          <wp:inline distT="0" distB="0" distL="0" distR="0">
            <wp:extent cx="4759325" cy="3333750"/>
            <wp:effectExtent l="19050" t="0" r="3175" b="0"/>
            <wp:docPr id="36" name="Рисунок 36" descr="элитарная культура_примеры_Эдвард Мун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элитарная культура_примеры_Эдвард Мунк"/>
                    <pic:cNvPicPr>
                      <a:picLocks noChangeAspect="1" noChangeArrowheads="1"/>
                    </pic:cNvPicPr>
                  </pic:nvPicPr>
                  <pic:blipFill>
                    <a:blip r:embed="rId37"/>
                    <a:srcRect/>
                    <a:stretch>
                      <a:fillRect/>
                    </a:stretch>
                  </pic:blipFill>
                  <pic:spPr bwMode="auto">
                    <a:xfrm>
                      <a:off x="0" y="0"/>
                      <a:ext cx="4759325" cy="3333750"/>
                    </a:xfrm>
                    <a:prstGeom prst="rect">
                      <a:avLst/>
                    </a:prstGeom>
                    <a:noFill/>
                    <a:ln w="9525">
                      <a:noFill/>
                      <a:miter lim="800000"/>
                      <a:headEnd/>
                      <a:tailEnd/>
                    </a:ln>
                  </pic:spPr>
                </pic:pic>
              </a:graphicData>
            </a:graphic>
          </wp:inline>
        </w:drawing>
      </w:r>
    </w:p>
    <w:p w:rsidR="0094457B" w:rsidRPr="0094457B" w:rsidRDefault="0094457B" w:rsidP="00187D24">
      <w:pPr>
        <w:spacing w:line="240" w:lineRule="auto"/>
        <w:jc w:val="center"/>
        <w:textAlignment w:val="top"/>
        <w:rPr>
          <w:rFonts w:ascii="Palatino Linotype" w:eastAsia="Times New Roman" w:hAnsi="Palatino Linotype" w:cs="Times New Roman"/>
          <w:color w:val="000000"/>
          <w:sz w:val="16"/>
          <w:szCs w:val="16"/>
        </w:rPr>
      </w:pPr>
      <w:r>
        <w:rPr>
          <w:rFonts w:ascii="Palatino Linotype" w:eastAsia="Times New Roman" w:hAnsi="Palatino Linotype" w:cs="Times New Roman"/>
          <w:noProof/>
          <w:color w:val="000000"/>
          <w:sz w:val="16"/>
          <w:szCs w:val="16"/>
        </w:rPr>
        <w:drawing>
          <wp:inline distT="0" distB="0" distL="0" distR="0">
            <wp:extent cx="4759325" cy="3333750"/>
            <wp:effectExtent l="19050" t="0" r="3175" b="0"/>
            <wp:docPr id="37" name="Рисунок 37" descr="элитарная культура_примеры_Ван Г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элитарная культура_примеры_Ван Гог"/>
                    <pic:cNvPicPr>
                      <a:picLocks noChangeAspect="1" noChangeArrowheads="1"/>
                    </pic:cNvPicPr>
                  </pic:nvPicPr>
                  <pic:blipFill>
                    <a:blip r:embed="rId38"/>
                    <a:srcRect/>
                    <a:stretch>
                      <a:fillRect/>
                    </a:stretch>
                  </pic:blipFill>
                  <pic:spPr bwMode="auto">
                    <a:xfrm>
                      <a:off x="0" y="0"/>
                      <a:ext cx="4759325" cy="3333750"/>
                    </a:xfrm>
                    <a:prstGeom prst="rect">
                      <a:avLst/>
                    </a:prstGeom>
                    <a:noFill/>
                    <a:ln w="9525">
                      <a:noFill/>
                      <a:miter lim="800000"/>
                      <a:headEnd/>
                      <a:tailEnd/>
                    </a:ln>
                  </pic:spPr>
                </pic:pic>
              </a:graphicData>
            </a:graphic>
          </wp:inline>
        </w:drawing>
      </w:r>
    </w:p>
    <w:p w:rsidR="0094457B" w:rsidRPr="0094457B" w:rsidRDefault="0094457B" w:rsidP="0094457B">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 xml:space="preserve">Следует также добавить, что и в других видах искусства можно наблюдать примеры элитарного творчества, в том числе в кинематографе (например, авторское кино) или в мире швейного искусства (например, высокая мода и произведения известных </w:t>
      </w:r>
      <w:proofErr w:type="spellStart"/>
      <w:r w:rsidRPr="0094457B">
        <w:rPr>
          <w:rFonts w:ascii="Palatino Linotype" w:eastAsia="Times New Roman" w:hAnsi="Palatino Linotype" w:cs="Times New Roman"/>
          <w:color w:val="603F3C"/>
          <w:sz w:val="23"/>
          <w:szCs w:val="23"/>
        </w:rPr>
        <w:t>кутюрье</w:t>
      </w:r>
      <w:proofErr w:type="spellEnd"/>
      <w:r w:rsidRPr="0094457B">
        <w:rPr>
          <w:rFonts w:ascii="Palatino Linotype" w:eastAsia="Times New Roman" w:hAnsi="Palatino Linotype" w:cs="Times New Roman"/>
          <w:color w:val="603F3C"/>
          <w:sz w:val="23"/>
          <w:szCs w:val="23"/>
        </w:rPr>
        <w:t>).</w:t>
      </w:r>
    </w:p>
    <w:p w:rsidR="00E26FA5" w:rsidRDefault="00E26FA5" w:rsidP="0094457B">
      <w:pPr>
        <w:spacing w:line="340" w:lineRule="atLeast"/>
        <w:textAlignment w:val="baseline"/>
        <w:outlineLvl w:val="1"/>
        <w:rPr>
          <w:rFonts w:ascii="Palatino Linotype" w:eastAsia="Times New Roman" w:hAnsi="Palatino Linotype" w:cs="Times New Roman"/>
          <w:b/>
          <w:bCs/>
          <w:caps/>
          <w:color w:val="800000"/>
          <w:spacing w:val="11"/>
          <w:sz w:val="28"/>
        </w:rPr>
      </w:pPr>
    </w:p>
    <w:p w:rsidR="0094457B" w:rsidRPr="0094457B" w:rsidRDefault="0094457B" w:rsidP="00187D24">
      <w:pPr>
        <w:spacing w:line="340" w:lineRule="atLeast"/>
        <w:jc w:val="center"/>
        <w:textAlignment w:val="baseline"/>
        <w:outlineLvl w:val="1"/>
        <w:rPr>
          <w:rFonts w:ascii="Palatino Linotype" w:eastAsia="Times New Roman" w:hAnsi="Palatino Linotype" w:cs="Times New Roman"/>
          <w:caps/>
          <w:color w:val="000000"/>
          <w:spacing w:val="11"/>
          <w:sz w:val="28"/>
          <w:szCs w:val="28"/>
        </w:rPr>
      </w:pPr>
      <w:r w:rsidRPr="0094457B">
        <w:rPr>
          <w:rFonts w:ascii="Palatino Linotype" w:eastAsia="Times New Roman" w:hAnsi="Palatino Linotype" w:cs="Times New Roman"/>
          <w:b/>
          <w:bCs/>
          <w:caps/>
          <w:color w:val="800000"/>
          <w:spacing w:val="11"/>
          <w:sz w:val="28"/>
        </w:rPr>
        <w:t>ХАРАКТЕРНЫЕ ЧЕРТЫ ЭЛИТАРНОЙ КУЛЬТУРЫ</w:t>
      </w:r>
    </w:p>
    <w:p w:rsidR="0094457B" w:rsidRPr="0094457B" w:rsidRDefault="0094457B" w:rsidP="0094457B">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Исходя из того, что сказано выше обобщим и перечислим основные  характерные черты элитарной культуры.</w:t>
      </w:r>
    </w:p>
    <w:p w:rsidR="0094457B" w:rsidRPr="0094457B" w:rsidRDefault="0094457B" w:rsidP="0094457B">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Итак, элитарная культура:</w:t>
      </w:r>
    </w:p>
    <w:p w:rsidR="0094457B" w:rsidRPr="0094457B" w:rsidRDefault="0094457B" w:rsidP="0094457B">
      <w:pPr>
        <w:numPr>
          <w:ilvl w:val="0"/>
          <w:numId w:val="4"/>
        </w:numPr>
        <w:spacing w:after="0" w:line="317" w:lineRule="atLeast"/>
        <w:ind w:left="-170"/>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b/>
          <w:bCs/>
          <w:color w:val="603F3C"/>
          <w:sz w:val="23"/>
        </w:rPr>
        <w:lastRenderedPageBreak/>
        <w:t>имеет</w:t>
      </w:r>
      <w:r w:rsidRPr="0094457B">
        <w:rPr>
          <w:rFonts w:ascii="Palatino Linotype" w:eastAsia="Times New Roman" w:hAnsi="Palatino Linotype" w:cs="Times New Roman"/>
          <w:color w:val="603F3C"/>
          <w:sz w:val="23"/>
          <w:szCs w:val="23"/>
        </w:rPr>
        <w:t> сугубо субъективный характер процессов создания текстов культуры, а также их потребления, осмысления и интерпретации с помощью индивидуальной рефлексии со стороны каждого человека (данная особенность объясняется наличием в художественных произведениях элитарной культуры многогранности и недосказанности, что свойственно гениальности творцов);</w:t>
      </w:r>
    </w:p>
    <w:p w:rsidR="0094457B" w:rsidRPr="0094457B" w:rsidRDefault="0094457B" w:rsidP="0094457B">
      <w:pPr>
        <w:numPr>
          <w:ilvl w:val="0"/>
          <w:numId w:val="4"/>
        </w:numPr>
        <w:spacing w:after="0" w:line="317" w:lineRule="atLeast"/>
        <w:ind w:left="-170"/>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b/>
          <w:bCs/>
          <w:color w:val="603F3C"/>
          <w:sz w:val="23"/>
        </w:rPr>
        <w:t>существует</w:t>
      </w:r>
      <w:r w:rsidRPr="0094457B">
        <w:rPr>
          <w:rFonts w:ascii="Palatino Linotype" w:eastAsia="Times New Roman" w:hAnsi="Palatino Linotype" w:cs="Times New Roman"/>
          <w:color w:val="603F3C"/>
          <w:sz w:val="23"/>
          <w:szCs w:val="23"/>
        </w:rPr>
        <w:t> в виде обособленной, узкой культурной практики, сакральной и табуированной, недостижимой для многих людей;</w:t>
      </w:r>
    </w:p>
    <w:p w:rsidR="0094457B" w:rsidRPr="0094457B" w:rsidRDefault="0094457B" w:rsidP="0094457B">
      <w:pPr>
        <w:numPr>
          <w:ilvl w:val="0"/>
          <w:numId w:val="4"/>
        </w:numPr>
        <w:spacing w:after="0" w:line="317" w:lineRule="atLeast"/>
        <w:ind w:left="-170"/>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b/>
          <w:bCs/>
          <w:color w:val="603F3C"/>
          <w:sz w:val="23"/>
        </w:rPr>
        <w:t>функционирует</w:t>
      </w:r>
      <w:r w:rsidRPr="0094457B">
        <w:rPr>
          <w:rFonts w:ascii="Palatino Linotype" w:eastAsia="Times New Roman" w:hAnsi="Palatino Linotype" w:cs="Times New Roman"/>
          <w:color w:val="603F3C"/>
          <w:sz w:val="23"/>
          <w:szCs w:val="23"/>
        </w:rPr>
        <w:t> с помощью сложного для использования и понимания культурного языка в виде кодов, символов, знаковых систем, условных деталей, которые нередко признаются в качестве обязательных (например, в живописи или архитектуре особый язык цвета, линий, форм);</w:t>
      </w:r>
    </w:p>
    <w:p w:rsidR="0094457B" w:rsidRPr="0094457B" w:rsidRDefault="0094457B" w:rsidP="0094457B">
      <w:pPr>
        <w:numPr>
          <w:ilvl w:val="0"/>
          <w:numId w:val="4"/>
        </w:numPr>
        <w:spacing w:after="0" w:line="317" w:lineRule="atLeast"/>
        <w:ind w:left="-170"/>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b/>
          <w:bCs/>
          <w:color w:val="603F3C"/>
          <w:sz w:val="23"/>
        </w:rPr>
        <w:t>обладает</w:t>
      </w:r>
      <w:r w:rsidRPr="0094457B">
        <w:rPr>
          <w:rFonts w:ascii="Palatino Linotype" w:eastAsia="Times New Roman" w:hAnsi="Palatino Linotype" w:cs="Times New Roman"/>
          <w:color w:val="603F3C"/>
          <w:sz w:val="23"/>
          <w:szCs w:val="23"/>
        </w:rPr>
        <w:t> способностью позитивно воздействовать на духовный рост и сознание человека, внутренне преображая и просвещая его;</w:t>
      </w:r>
    </w:p>
    <w:p w:rsidR="0094457B" w:rsidRPr="0094457B" w:rsidRDefault="0094457B" w:rsidP="0094457B">
      <w:pPr>
        <w:numPr>
          <w:ilvl w:val="0"/>
          <w:numId w:val="4"/>
        </w:numPr>
        <w:spacing w:after="0" w:line="317" w:lineRule="atLeast"/>
        <w:ind w:left="-170"/>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b/>
          <w:bCs/>
          <w:color w:val="603F3C"/>
          <w:sz w:val="23"/>
        </w:rPr>
        <w:t>осмысляется</w:t>
      </w:r>
      <w:r w:rsidRPr="0094457B">
        <w:rPr>
          <w:rFonts w:ascii="Palatino Linotype" w:eastAsia="Times New Roman" w:hAnsi="Palatino Linotype" w:cs="Times New Roman"/>
          <w:color w:val="603F3C"/>
          <w:sz w:val="23"/>
          <w:szCs w:val="23"/>
        </w:rPr>
        <w:t> массовой аудиторией как культура ради культуры, без практической значимости (например, с позиции элитарности сложно ответить на вопрос: «зачем нам читать произведения Ф.М. Достоевского, если они не принесут никакой пользы?»)</w:t>
      </w:r>
    </w:p>
    <w:p w:rsidR="0094457B" w:rsidRPr="0094457B" w:rsidRDefault="0094457B" w:rsidP="0094457B">
      <w:pPr>
        <w:numPr>
          <w:ilvl w:val="0"/>
          <w:numId w:val="4"/>
        </w:numPr>
        <w:spacing w:after="0" w:line="317" w:lineRule="atLeast"/>
        <w:ind w:left="-170"/>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b/>
          <w:bCs/>
          <w:color w:val="603F3C"/>
          <w:sz w:val="23"/>
        </w:rPr>
        <w:t>развивается</w:t>
      </w:r>
      <w:r w:rsidRPr="0094457B">
        <w:rPr>
          <w:rFonts w:ascii="Palatino Linotype" w:eastAsia="Times New Roman" w:hAnsi="Palatino Linotype" w:cs="Times New Roman"/>
          <w:color w:val="603F3C"/>
          <w:sz w:val="23"/>
          <w:szCs w:val="23"/>
        </w:rPr>
        <w:t> постоянно благодаря тому, что ее представители стремятся к созданию новаторских форм и стилей, «ломают стереотипы» и устоявшиеся традиции (отсюда появляются новые жанры и направления в искусстве);</w:t>
      </w:r>
    </w:p>
    <w:p w:rsidR="0094457B" w:rsidRPr="0094457B" w:rsidRDefault="0094457B" w:rsidP="0094457B">
      <w:pPr>
        <w:numPr>
          <w:ilvl w:val="0"/>
          <w:numId w:val="4"/>
        </w:numPr>
        <w:spacing w:after="0" w:line="317" w:lineRule="atLeast"/>
        <w:ind w:left="-170"/>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b/>
          <w:bCs/>
          <w:color w:val="603F3C"/>
          <w:sz w:val="23"/>
        </w:rPr>
        <w:t>оперирует</w:t>
      </w:r>
      <w:r w:rsidRPr="0094457B">
        <w:rPr>
          <w:rFonts w:ascii="Palatino Linotype" w:eastAsia="Times New Roman" w:hAnsi="Palatino Linotype" w:cs="Times New Roman"/>
          <w:color w:val="603F3C"/>
          <w:sz w:val="23"/>
          <w:szCs w:val="23"/>
        </w:rPr>
        <w:t> уникальными фрагментами смыслов, неожиданными контекстами и транслирует неповторимые срезы реальности, исключительные по своей философской глубине (например, при всей простоте картина «Черный квадрат» Казимира Малевича уникальна по смыслу и раскрывается он лишь в определенном контексте);</w:t>
      </w:r>
    </w:p>
    <w:p w:rsidR="0094457B" w:rsidRPr="0094457B" w:rsidRDefault="0094457B" w:rsidP="0094457B">
      <w:pPr>
        <w:numPr>
          <w:ilvl w:val="0"/>
          <w:numId w:val="4"/>
        </w:numPr>
        <w:spacing w:after="0" w:line="317" w:lineRule="atLeast"/>
        <w:ind w:left="-170"/>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b/>
          <w:bCs/>
          <w:color w:val="603F3C"/>
          <w:sz w:val="23"/>
        </w:rPr>
        <w:t>существует</w:t>
      </w:r>
      <w:r w:rsidRPr="0094457B">
        <w:rPr>
          <w:rFonts w:ascii="Palatino Linotype" w:eastAsia="Times New Roman" w:hAnsi="Palatino Linotype" w:cs="Times New Roman"/>
          <w:color w:val="603F3C"/>
          <w:sz w:val="23"/>
          <w:szCs w:val="23"/>
        </w:rPr>
        <w:t> часто в рамках круговорота: от революционных идей авторов-одиночек и их открытий, которые не принимаются обществом, до принятия и понимания, а также включения произведений элитарной культуры в школьную программу;</w:t>
      </w:r>
    </w:p>
    <w:p w:rsidR="0094457B" w:rsidRPr="0094457B" w:rsidRDefault="0094457B" w:rsidP="0094457B">
      <w:pPr>
        <w:numPr>
          <w:ilvl w:val="0"/>
          <w:numId w:val="4"/>
        </w:numPr>
        <w:spacing w:after="0" w:line="317" w:lineRule="atLeast"/>
        <w:ind w:left="-170"/>
        <w:textAlignment w:val="baseline"/>
        <w:rPr>
          <w:rFonts w:ascii="Palatino Linotype" w:eastAsia="Times New Roman" w:hAnsi="Palatino Linotype" w:cs="Times New Roman"/>
          <w:color w:val="603F3C"/>
          <w:sz w:val="23"/>
          <w:szCs w:val="23"/>
        </w:rPr>
      </w:pPr>
      <w:proofErr w:type="gramStart"/>
      <w:r w:rsidRPr="0094457B">
        <w:rPr>
          <w:rFonts w:ascii="Palatino Linotype" w:eastAsia="Times New Roman" w:hAnsi="Palatino Linotype" w:cs="Times New Roman"/>
          <w:b/>
          <w:bCs/>
          <w:color w:val="603F3C"/>
          <w:sz w:val="23"/>
        </w:rPr>
        <w:t>предоставляет</w:t>
      </w:r>
      <w:r w:rsidRPr="0094457B">
        <w:rPr>
          <w:rFonts w:ascii="Palatino Linotype" w:eastAsia="Times New Roman" w:hAnsi="Palatino Linotype" w:cs="Times New Roman"/>
          <w:color w:val="603F3C"/>
          <w:sz w:val="23"/>
          <w:szCs w:val="23"/>
        </w:rPr>
        <w:t> носителям элитарности (поэтам, художникам, скульпторам, архитекторам, актерам, музыкантам, философам ученым, композиторам, писателям и др.) возможность для творческого выражения.</w:t>
      </w:r>
      <w:proofErr w:type="gramEnd"/>
    </w:p>
    <w:p w:rsidR="0094457B" w:rsidRPr="0094457B" w:rsidRDefault="0094457B" w:rsidP="0094457B">
      <w:pPr>
        <w:spacing w:line="240" w:lineRule="auto"/>
        <w:jc w:val="center"/>
        <w:textAlignment w:val="top"/>
        <w:rPr>
          <w:rFonts w:ascii="Palatino Linotype" w:eastAsia="Times New Roman" w:hAnsi="Palatino Linotype" w:cs="Times New Roman"/>
          <w:color w:val="000000"/>
          <w:sz w:val="16"/>
          <w:szCs w:val="16"/>
        </w:rPr>
      </w:pPr>
      <w:r>
        <w:rPr>
          <w:rFonts w:ascii="Palatino Linotype" w:eastAsia="Times New Roman" w:hAnsi="Palatino Linotype" w:cs="Times New Roman"/>
          <w:noProof/>
          <w:color w:val="000000"/>
          <w:sz w:val="16"/>
          <w:szCs w:val="16"/>
        </w:rPr>
        <w:drawing>
          <wp:inline distT="0" distB="0" distL="0" distR="0">
            <wp:extent cx="5697099" cy="3254400"/>
            <wp:effectExtent l="19050" t="0" r="0" b="0"/>
            <wp:docPr id="38" name="Рисунок 38" descr="элитарная культура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элитарная культура_12"/>
                    <pic:cNvPicPr>
                      <a:picLocks noChangeAspect="1" noChangeArrowheads="1"/>
                    </pic:cNvPicPr>
                  </pic:nvPicPr>
                  <pic:blipFill>
                    <a:blip r:embed="rId39"/>
                    <a:srcRect/>
                    <a:stretch>
                      <a:fillRect/>
                    </a:stretch>
                  </pic:blipFill>
                  <pic:spPr bwMode="auto">
                    <a:xfrm>
                      <a:off x="0" y="0"/>
                      <a:ext cx="5696994" cy="3254340"/>
                    </a:xfrm>
                    <a:prstGeom prst="rect">
                      <a:avLst/>
                    </a:prstGeom>
                    <a:noFill/>
                    <a:ln w="9525">
                      <a:noFill/>
                      <a:miter lim="800000"/>
                      <a:headEnd/>
                      <a:tailEnd/>
                    </a:ln>
                  </pic:spPr>
                </pic:pic>
              </a:graphicData>
            </a:graphic>
          </wp:inline>
        </w:drawing>
      </w:r>
    </w:p>
    <w:p w:rsidR="0094457B" w:rsidRPr="0094457B" w:rsidRDefault="0094457B" w:rsidP="0094457B">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lastRenderedPageBreak/>
        <w:t>Более кратко характерные черты элитарной культуры могут быть выражены следующим образом. Элитарная культура по своей природе:</w:t>
      </w:r>
    </w:p>
    <w:p w:rsidR="0094457B" w:rsidRPr="0094457B" w:rsidRDefault="0094457B" w:rsidP="0094457B">
      <w:pPr>
        <w:numPr>
          <w:ilvl w:val="0"/>
          <w:numId w:val="5"/>
        </w:numPr>
        <w:spacing w:after="0" w:line="317" w:lineRule="atLeast"/>
        <w:ind w:left="-170"/>
        <w:textAlignment w:val="baseline"/>
        <w:rPr>
          <w:rFonts w:ascii="Palatino Linotype" w:eastAsia="Times New Roman" w:hAnsi="Palatino Linotype" w:cs="Times New Roman"/>
          <w:color w:val="603F3C"/>
          <w:sz w:val="23"/>
          <w:szCs w:val="23"/>
        </w:rPr>
      </w:pPr>
      <w:proofErr w:type="spellStart"/>
      <w:r w:rsidRPr="0094457B">
        <w:rPr>
          <w:rFonts w:ascii="Palatino Linotype" w:eastAsia="Times New Roman" w:hAnsi="Palatino Linotype" w:cs="Times New Roman"/>
          <w:color w:val="603F3C"/>
          <w:sz w:val="23"/>
          <w:szCs w:val="23"/>
        </w:rPr>
        <w:t>креативна</w:t>
      </w:r>
      <w:proofErr w:type="spellEnd"/>
      <w:r w:rsidRPr="0094457B">
        <w:rPr>
          <w:rFonts w:ascii="Palatino Linotype" w:eastAsia="Times New Roman" w:hAnsi="Palatino Linotype" w:cs="Times New Roman"/>
          <w:color w:val="603F3C"/>
          <w:sz w:val="23"/>
          <w:szCs w:val="23"/>
        </w:rPr>
        <w:t xml:space="preserve"> и </w:t>
      </w:r>
      <w:proofErr w:type="spellStart"/>
      <w:r w:rsidRPr="0094457B">
        <w:rPr>
          <w:rFonts w:ascii="Palatino Linotype" w:eastAsia="Times New Roman" w:hAnsi="Palatino Linotype" w:cs="Times New Roman"/>
          <w:color w:val="603F3C"/>
          <w:sz w:val="23"/>
          <w:szCs w:val="23"/>
        </w:rPr>
        <w:t>инновационна</w:t>
      </w:r>
      <w:proofErr w:type="spellEnd"/>
      <w:r w:rsidRPr="0094457B">
        <w:rPr>
          <w:rFonts w:ascii="Palatino Linotype" w:eastAsia="Times New Roman" w:hAnsi="Palatino Linotype" w:cs="Times New Roman"/>
          <w:color w:val="603F3C"/>
          <w:sz w:val="23"/>
          <w:szCs w:val="23"/>
        </w:rPr>
        <w:t>;</w:t>
      </w:r>
    </w:p>
    <w:p w:rsidR="0094457B" w:rsidRPr="0094457B" w:rsidRDefault="0094457B" w:rsidP="0094457B">
      <w:pPr>
        <w:numPr>
          <w:ilvl w:val="0"/>
          <w:numId w:val="5"/>
        </w:numPr>
        <w:spacing w:after="0" w:line="317" w:lineRule="atLeast"/>
        <w:ind w:left="-170"/>
        <w:textAlignment w:val="baseline"/>
        <w:rPr>
          <w:rFonts w:ascii="Palatino Linotype" w:eastAsia="Times New Roman" w:hAnsi="Palatino Linotype" w:cs="Times New Roman"/>
          <w:color w:val="603F3C"/>
          <w:sz w:val="23"/>
          <w:szCs w:val="23"/>
        </w:rPr>
      </w:pPr>
      <w:proofErr w:type="gramStart"/>
      <w:r w:rsidRPr="0094457B">
        <w:rPr>
          <w:rFonts w:ascii="Palatino Linotype" w:eastAsia="Times New Roman" w:hAnsi="Palatino Linotype" w:cs="Times New Roman"/>
          <w:color w:val="603F3C"/>
          <w:sz w:val="23"/>
          <w:szCs w:val="23"/>
        </w:rPr>
        <w:t>сложна</w:t>
      </w:r>
      <w:proofErr w:type="gramEnd"/>
      <w:r w:rsidRPr="0094457B">
        <w:rPr>
          <w:rFonts w:ascii="Palatino Linotype" w:eastAsia="Times New Roman" w:hAnsi="Palatino Linotype" w:cs="Times New Roman"/>
          <w:color w:val="603F3C"/>
          <w:sz w:val="23"/>
          <w:szCs w:val="23"/>
        </w:rPr>
        <w:t xml:space="preserve"> для понимания многими людьми;</w:t>
      </w:r>
    </w:p>
    <w:p w:rsidR="0094457B" w:rsidRPr="0094457B" w:rsidRDefault="0094457B" w:rsidP="0094457B">
      <w:pPr>
        <w:numPr>
          <w:ilvl w:val="0"/>
          <w:numId w:val="5"/>
        </w:numPr>
        <w:spacing w:after="0" w:line="317" w:lineRule="atLeast"/>
        <w:ind w:left="-170"/>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замкнута, закрыта, аристократична;</w:t>
      </w:r>
    </w:p>
    <w:p w:rsidR="0094457B" w:rsidRPr="0094457B" w:rsidRDefault="0094457B" w:rsidP="0094457B">
      <w:pPr>
        <w:numPr>
          <w:ilvl w:val="0"/>
          <w:numId w:val="5"/>
        </w:numPr>
        <w:spacing w:after="0" w:line="317" w:lineRule="atLeast"/>
        <w:ind w:left="-170"/>
        <w:textAlignment w:val="baseline"/>
        <w:rPr>
          <w:rFonts w:ascii="Palatino Linotype" w:eastAsia="Times New Roman" w:hAnsi="Palatino Linotype" w:cs="Times New Roman"/>
          <w:color w:val="603F3C"/>
          <w:sz w:val="23"/>
          <w:szCs w:val="23"/>
        </w:rPr>
      </w:pPr>
      <w:proofErr w:type="gramStart"/>
      <w:r w:rsidRPr="0094457B">
        <w:rPr>
          <w:rFonts w:ascii="Palatino Linotype" w:eastAsia="Times New Roman" w:hAnsi="Palatino Linotype" w:cs="Times New Roman"/>
          <w:color w:val="603F3C"/>
          <w:sz w:val="23"/>
          <w:szCs w:val="23"/>
        </w:rPr>
        <w:t>авангардна</w:t>
      </w:r>
      <w:proofErr w:type="gramEnd"/>
      <w:r w:rsidRPr="0094457B">
        <w:rPr>
          <w:rFonts w:ascii="Palatino Linotype" w:eastAsia="Times New Roman" w:hAnsi="Palatino Linotype" w:cs="Times New Roman"/>
          <w:color w:val="603F3C"/>
          <w:sz w:val="23"/>
          <w:szCs w:val="23"/>
        </w:rPr>
        <w:t xml:space="preserve"> и неординарна по уровню творческого мастерства;</w:t>
      </w:r>
    </w:p>
    <w:p w:rsidR="0094457B" w:rsidRPr="0094457B" w:rsidRDefault="0094457B" w:rsidP="0094457B">
      <w:pPr>
        <w:numPr>
          <w:ilvl w:val="0"/>
          <w:numId w:val="5"/>
        </w:numPr>
        <w:spacing w:after="0" w:line="317" w:lineRule="atLeast"/>
        <w:ind w:left="-170"/>
        <w:textAlignment w:val="baseline"/>
        <w:rPr>
          <w:rFonts w:ascii="Palatino Linotype" w:eastAsia="Times New Roman" w:hAnsi="Palatino Linotype" w:cs="Times New Roman"/>
          <w:color w:val="603F3C"/>
          <w:sz w:val="23"/>
          <w:szCs w:val="23"/>
        </w:rPr>
      </w:pPr>
      <w:proofErr w:type="gramStart"/>
      <w:r w:rsidRPr="0094457B">
        <w:rPr>
          <w:rFonts w:ascii="Palatino Linotype" w:eastAsia="Times New Roman" w:hAnsi="Palatino Linotype" w:cs="Times New Roman"/>
          <w:color w:val="603F3C"/>
          <w:sz w:val="23"/>
          <w:szCs w:val="23"/>
        </w:rPr>
        <w:t>ориентирована</w:t>
      </w:r>
      <w:proofErr w:type="gramEnd"/>
      <w:r w:rsidRPr="0094457B">
        <w:rPr>
          <w:rFonts w:ascii="Palatino Linotype" w:eastAsia="Times New Roman" w:hAnsi="Palatino Linotype" w:cs="Times New Roman"/>
          <w:color w:val="603F3C"/>
          <w:sz w:val="23"/>
          <w:szCs w:val="23"/>
        </w:rPr>
        <w:t xml:space="preserve"> на одаренных и образованных людей;</w:t>
      </w:r>
    </w:p>
    <w:p w:rsidR="0094457B" w:rsidRPr="0094457B" w:rsidRDefault="0094457B" w:rsidP="0094457B">
      <w:pPr>
        <w:numPr>
          <w:ilvl w:val="0"/>
          <w:numId w:val="5"/>
        </w:numPr>
        <w:spacing w:after="0" w:line="317" w:lineRule="atLeast"/>
        <w:ind w:left="-170"/>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противостоит культурным стереотипам, клише, шаблонам;</w:t>
      </w:r>
    </w:p>
    <w:p w:rsidR="0094457B" w:rsidRPr="0094457B" w:rsidRDefault="0094457B" w:rsidP="0094457B">
      <w:pPr>
        <w:numPr>
          <w:ilvl w:val="0"/>
          <w:numId w:val="5"/>
        </w:numPr>
        <w:spacing w:after="0" w:line="317" w:lineRule="atLeast"/>
        <w:ind w:left="-170"/>
        <w:textAlignment w:val="baseline"/>
        <w:rPr>
          <w:rFonts w:ascii="Palatino Linotype" w:eastAsia="Times New Roman" w:hAnsi="Palatino Linotype" w:cs="Times New Roman"/>
          <w:color w:val="603F3C"/>
          <w:sz w:val="23"/>
          <w:szCs w:val="23"/>
        </w:rPr>
      </w:pPr>
      <w:proofErr w:type="gramStart"/>
      <w:r w:rsidRPr="0094457B">
        <w:rPr>
          <w:rFonts w:ascii="Palatino Linotype" w:eastAsia="Times New Roman" w:hAnsi="Palatino Linotype" w:cs="Times New Roman"/>
          <w:color w:val="603F3C"/>
          <w:sz w:val="23"/>
          <w:szCs w:val="23"/>
        </w:rPr>
        <w:t>нестандартна</w:t>
      </w:r>
      <w:proofErr w:type="gramEnd"/>
      <w:r w:rsidRPr="0094457B">
        <w:rPr>
          <w:rFonts w:ascii="Palatino Linotype" w:eastAsia="Times New Roman" w:hAnsi="Palatino Linotype" w:cs="Times New Roman"/>
          <w:color w:val="603F3C"/>
          <w:sz w:val="23"/>
          <w:szCs w:val="23"/>
        </w:rPr>
        <w:t xml:space="preserve"> и оригинальна в художественных решениях;</w:t>
      </w:r>
    </w:p>
    <w:p w:rsidR="0094457B" w:rsidRPr="0094457B" w:rsidRDefault="0094457B" w:rsidP="0094457B">
      <w:pPr>
        <w:numPr>
          <w:ilvl w:val="0"/>
          <w:numId w:val="5"/>
        </w:numPr>
        <w:spacing w:after="0" w:line="317" w:lineRule="atLeast"/>
        <w:ind w:left="-170"/>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глубоко духовна;</w:t>
      </w:r>
    </w:p>
    <w:p w:rsidR="0094457B" w:rsidRPr="0094457B" w:rsidRDefault="0094457B" w:rsidP="0094457B">
      <w:pPr>
        <w:numPr>
          <w:ilvl w:val="0"/>
          <w:numId w:val="5"/>
        </w:numPr>
        <w:spacing w:after="0" w:line="317" w:lineRule="atLeast"/>
        <w:ind w:left="-170"/>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имеет философский подтекст;</w:t>
      </w:r>
    </w:p>
    <w:p w:rsidR="0094457B" w:rsidRPr="0094457B" w:rsidRDefault="0094457B" w:rsidP="0094457B">
      <w:pPr>
        <w:numPr>
          <w:ilvl w:val="0"/>
          <w:numId w:val="5"/>
        </w:numPr>
        <w:spacing w:after="0" w:line="317" w:lineRule="atLeast"/>
        <w:ind w:left="-170"/>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находится на грани эксперимента;</w:t>
      </w:r>
    </w:p>
    <w:p w:rsidR="0094457B" w:rsidRPr="0094457B" w:rsidRDefault="0094457B" w:rsidP="0094457B">
      <w:pPr>
        <w:numPr>
          <w:ilvl w:val="0"/>
          <w:numId w:val="5"/>
        </w:numPr>
        <w:spacing w:after="0" w:line="317" w:lineRule="atLeast"/>
        <w:ind w:left="-170"/>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высокопрофессиональна;</w:t>
      </w:r>
    </w:p>
    <w:p w:rsidR="0094457B" w:rsidRPr="0094457B" w:rsidRDefault="0094457B" w:rsidP="0094457B">
      <w:pPr>
        <w:numPr>
          <w:ilvl w:val="0"/>
          <w:numId w:val="5"/>
        </w:numPr>
        <w:spacing w:after="0" w:line="317" w:lineRule="atLeast"/>
        <w:ind w:left="-170"/>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определяет будущее;</w:t>
      </w:r>
    </w:p>
    <w:p w:rsidR="0094457B" w:rsidRPr="0094457B" w:rsidRDefault="0094457B" w:rsidP="0094457B">
      <w:pPr>
        <w:numPr>
          <w:ilvl w:val="0"/>
          <w:numId w:val="5"/>
        </w:numPr>
        <w:spacing w:after="0" w:line="317" w:lineRule="atLeast"/>
        <w:ind w:left="-170"/>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критична и драматична;</w:t>
      </w:r>
    </w:p>
    <w:p w:rsidR="0094457B" w:rsidRPr="0094457B" w:rsidRDefault="0094457B" w:rsidP="0094457B">
      <w:pPr>
        <w:numPr>
          <w:ilvl w:val="0"/>
          <w:numId w:val="5"/>
        </w:numPr>
        <w:spacing w:after="0" w:line="317" w:lineRule="atLeast"/>
        <w:ind w:left="-170"/>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предоставляет возможность для творческой реализации;</w:t>
      </w:r>
    </w:p>
    <w:p w:rsidR="0094457B" w:rsidRPr="0094457B" w:rsidRDefault="0094457B" w:rsidP="0094457B">
      <w:pPr>
        <w:numPr>
          <w:ilvl w:val="0"/>
          <w:numId w:val="5"/>
        </w:numPr>
        <w:spacing w:after="0" w:line="317" w:lineRule="atLeast"/>
        <w:ind w:left="-170"/>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эстетична и высокохудожественна.</w:t>
      </w:r>
    </w:p>
    <w:p w:rsidR="0094457B" w:rsidRPr="0094457B" w:rsidRDefault="0094457B" w:rsidP="00187D24">
      <w:pPr>
        <w:spacing w:line="340" w:lineRule="atLeast"/>
        <w:jc w:val="center"/>
        <w:textAlignment w:val="baseline"/>
        <w:outlineLvl w:val="1"/>
        <w:rPr>
          <w:rFonts w:ascii="Palatino Linotype" w:eastAsia="Times New Roman" w:hAnsi="Palatino Linotype" w:cs="Times New Roman"/>
          <w:caps/>
          <w:color w:val="000000"/>
          <w:spacing w:val="11"/>
          <w:sz w:val="28"/>
          <w:szCs w:val="28"/>
        </w:rPr>
      </w:pPr>
      <w:r w:rsidRPr="0094457B">
        <w:rPr>
          <w:rFonts w:ascii="Palatino Linotype" w:eastAsia="Times New Roman" w:hAnsi="Palatino Linotype" w:cs="Times New Roman"/>
          <w:b/>
          <w:bCs/>
          <w:caps/>
          <w:color w:val="800000"/>
          <w:spacing w:val="11"/>
          <w:sz w:val="28"/>
        </w:rPr>
        <w:t>ЗНАЧЕНИЕ ЭЛИТАРНОЙ КУЛЬТУРЫ</w:t>
      </w:r>
    </w:p>
    <w:p w:rsidR="0094457B" w:rsidRPr="0094457B" w:rsidRDefault="0094457B" w:rsidP="0094457B">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Миссия элитарной культуры заключается в том, что именно в рамках этой формы культуры формируется и поддерживается духовное ядро общества.</w:t>
      </w:r>
    </w:p>
    <w:p w:rsidR="0094457B" w:rsidRPr="0094457B" w:rsidRDefault="0094457B" w:rsidP="0094457B">
      <w:pPr>
        <w:spacing w:after="0" w:line="329" w:lineRule="atLeast"/>
        <w:textAlignment w:val="baseline"/>
        <w:rPr>
          <w:rFonts w:ascii="Palatino Linotype" w:eastAsia="Times New Roman" w:hAnsi="Palatino Linotype" w:cs="Times New Roman"/>
          <w:color w:val="000000"/>
          <w:sz w:val="30"/>
          <w:szCs w:val="30"/>
        </w:rPr>
      </w:pPr>
      <w:r>
        <w:rPr>
          <w:rFonts w:ascii="Palatino Linotype" w:eastAsia="Times New Roman" w:hAnsi="Palatino Linotype" w:cs="Times New Roman"/>
          <w:i/>
          <w:iCs/>
          <w:noProof/>
          <w:color w:val="C41414"/>
          <w:sz w:val="30"/>
          <w:szCs w:val="30"/>
          <w:bdr w:val="none" w:sz="0" w:space="0" w:color="auto" w:frame="1"/>
        </w:rPr>
        <w:drawing>
          <wp:inline distT="0" distB="0" distL="0" distR="0">
            <wp:extent cx="446405" cy="446405"/>
            <wp:effectExtent l="19050" t="0" r="0" b="0"/>
            <wp:docPr id="39" name="Рисунок 39" descr="https://okulture24.ru/wp-content/uploads/2018/05/vosk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okulture24.ru/wp-content/uploads/2018/05/voskl-2.png"/>
                    <pic:cNvPicPr>
                      <a:picLocks noChangeAspect="1" noChangeArrowheads="1"/>
                    </pic:cNvPicPr>
                  </pic:nvPicPr>
                  <pic:blipFill>
                    <a:blip r:embed="rId11" cstate="print"/>
                    <a:srcRect/>
                    <a:stretch>
                      <a:fillRect/>
                    </a:stretch>
                  </pic:blipFill>
                  <pic:spPr bwMode="auto">
                    <a:xfrm>
                      <a:off x="0" y="0"/>
                      <a:ext cx="446405" cy="446405"/>
                    </a:xfrm>
                    <a:prstGeom prst="rect">
                      <a:avLst/>
                    </a:prstGeom>
                    <a:noFill/>
                    <a:ln w="9525">
                      <a:noFill/>
                      <a:miter lim="800000"/>
                      <a:headEnd/>
                      <a:tailEnd/>
                    </a:ln>
                  </pic:spPr>
                </pic:pic>
              </a:graphicData>
            </a:graphic>
          </wp:inline>
        </w:drawing>
      </w:r>
      <w:r w:rsidRPr="0094457B">
        <w:rPr>
          <w:rFonts w:ascii="Palatino Linotype" w:eastAsia="Times New Roman" w:hAnsi="Palatino Linotype" w:cs="Times New Roman"/>
          <w:b/>
          <w:bCs/>
          <w:i/>
          <w:iCs/>
          <w:color w:val="800000"/>
          <w:sz w:val="30"/>
        </w:rPr>
        <w:t> Элитарная культура призвана быть ориентиром, эталоном, который задает векторы духовного развития общества</w:t>
      </w:r>
    </w:p>
    <w:p w:rsidR="0094457B" w:rsidRPr="0094457B" w:rsidRDefault="0094457B" w:rsidP="0094457B">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Как показывает исторический опыт человечества, значимость элитарной культуры особенно возрастает в период кризиса, когда обществу требуется осмысление прошлого и объективное видение перспектив. В тот период, когда разрушается привычная иерархия ценностей и строится новая (например, период начала ХХ века в России или период 90-х годов этого же столетия) требуется интеллектуальный поиск новой духовной матрицы общества и ее обоснование. Именно в этом время в обществе возникает особый интерес к творчеству мыслителей, писателей, философов, авторов самых разных учений.</w:t>
      </w:r>
    </w:p>
    <w:p w:rsidR="0094457B" w:rsidRPr="0094457B" w:rsidRDefault="0094457B" w:rsidP="0094457B">
      <w:pPr>
        <w:spacing w:after="0" w:line="329" w:lineRule="atLeast"/>
        <w:textAlignment w:val="baseline"/>
        <w:rPr>
          <w:rFonts w:ascii="Palatino Linotype" w:eastAsia="Times New Roman" w:hAnsi="Palatino Linotype" w:cs="Times New Roman"/>
          <w:color w:val="000000"/>
          <w:sz w:val="30"/>
          <w:szCs w:val="30"/>
        </w:rPr>
      </w:pPr>
      <w:r>
        <w:rPr>
          <w:rFonts w:ascii="Palatino Linotype" w:eastAsia="Times New Roman" w:hAnsi="Palatino Linotype" w:cs="Times New Roman"/>
          <w:i/>
          <w:iCs/>
          <w:noProof/>
          <w:color w:val="C41414"/>
          <w:sz w:val="30"/>
          <w:szCs w:val="30"/>
          <w:bdr w:val="none" w:sz="0" w:space="0" w:color="auto" w:frame="1"/>
        </w:rPr>
        <w:drawing>
          <wp:inline distT="0" distB="0" distL="0" distR="0">
            <wp:extent cx="446405" cy="446405"/>
            <wp:effectExtent l="19050" t="0" r="0" b="0"/>
            <wp:docPr id="40" name="Рисунок 40" descr="https://okulture24.ru/wp-content/uploads/2018/05/vosk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okulture24.ru/wp-content/uploads/2018/05/voskl-2.png"/>
                    <pic:cNvPicPr>
                      <a:picLocks noChangeAspect="1" noChangeArrowheads="1"/>
                    </pic:cNvPicPr>
                  </pic:nvPicPr>
                  <pic:blipFill>
                    <a:blip r:embed="rId11" cstate="print"/>
                    <a:srcRect/>
                    <a:stretch>
                      <a:fillRect/>
                    </a:stretch>
                  </pic:blipFill>
                  <pic:spPr bwMode="auto">
                    <a:xfrm>
                      <a:off x="0" y="0"/>
                      <a:ext cx="446405" cy="446405"/>
                    </a:xfrm>
                    <a:prstGeom prst="rect">
                      <a:avLst/>
                    </a:prstGeom>
                    <a:noFill/>
                    <a:ln w="9525">
                      <a:noFill/>
                      <a:miter lim="800000"/>
                      <a:headEnd/>
                      <a:tailEnd/>
                    </a:ln>
                  </pic:spPr>
                </pic:pic>
              </a:graphicData>
            </a:graphic>
          </wp:inline>
        </w:drawing>
      </w:r>
      <w:r w:rsidRPr="0094457B">
        <w:rPr>
          <w:rFonts w:ascii="Palatino Linotype" w:eastAsia="Times New Roman" w:hAnsi="Palatino Linotype" w:cs="Times New Roman"/>
          <w:b/>
          <w:bCs/>
          <w:i/>
          <w:iCs/>
          <w:color w:val="800000"/>
          <w:sz w:val="30"/>
        </w:rPr>
        <w:t> Элитарная культура является сокровищницей лучших достижений человеческой мысли, образцов выдающегося творчества</w:t>
      </w:r>
    </w:p>
    <w:p w:rsidR="0094457B" w:rsidRPr="0094457B" w:rsidRDefault="0094457B" w:rsidP="0094457B">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С помощью элитарной культуры искусство не стоит на месте, появляются новые направления художественной деятельности, которые открывают новый взгляд на окружающую реальность, показывают мир с разных ракурсов. Кроме того, элитарная культура представляет собой ту кладезь идей, из которой появились социальные, политические, экономические, религиозные и прочие системы мировоззрения.</w:t>
      </w:r>
    </w:p>
    <w:p w:rsidR="0094457B" w:rsidRPr="0094457B" w:rsidRDefault="0094457B" w:rsidP="0094457B">
      <w:pPr>
        <w:spacing w:after="0" w:line="329" w:lineRule="atLeast"/>
        <w:textAlignment w:val="baseline"/>
        <w:rPr>
          <w:rFonts w:ascii="Palatino Linotype" w:eastAsia="Times New Roman" w:hAnsi="Palatino Linotype" w:cs="Times New Roman"/>
          <w:color w:val="000000"/>
          <w:sz w:val="30"/>
          <w:szCs w:val="30"/>
        </w:rPr>
      </w:pPr>
      <w:r>
        <w:rPr>
          <w:rFonts w:ascii="Palatino Linotype" w:eastAsia="Times New Roman" w:hAnsi="Palatino Linotype" w:cs="Times New Roman"/>
          <w:i/>
          <w:iCs/>
          <w:noProof/>
          <w:color w:val="C41414"/>
          <w:sz w:val="30"/>
          <w:szCs w:val="30"/>
          <w:bdr w:val="none" w:sz="0" w:space="0" w:color="auto" w:frame="1"/>
        </w:rPr>
        <w:lastRenderedPageBreak/>
        <w:drawing>
          <wp:inline distT="0" distB="0" distL="0" distR="0">
            <wp:extent cx="446405" cy="446405"/>
            <wp:effectExtent l="19050" t="0" r="0" b="0"/>
            <wp:docPr id="41" name="Рисунок 41" descr="https://okulture24.ru/wp-content/uploads/2018/05/vosk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okulture24.ru/wp-content/uploads/2018/05/voskl-2.png"/>
                    <pic:cNvPicPr>
                      <a:picLocks noChangeAspect="1" noChangeArrowheads="1"/>
                    </pic:cNvPicPr>
                  </pic:nvPicPr>
                  <pic:blipFill>
                    <a:blip r:embed="rId11" cstate="print"/>
                    <a:srcRect/>
                    <a:stretch>
                      <a:fillRect/>
                    </a:stretch>
                  </pic:blipFill>
                  <pic:spPr bwMode="auto">
                    <a:xfrm>
                      <a:off x="0" y="0"/>
                      <a:ext cx="446405" cy="446405"/>
                    </a:xfrm>
                    <a:prstGeom prst="rect">
                      <a:avLst/>
                    </a:prstGeom>
                    <a:noFill/>
                    <a:ln w="9525">
                      <a:noFill/>
                      <a:miter lim="800000"/>
                      <a:headEnd/>
                      <a:tailEnd/>
                    </a:ln>
                  </pic:spPr>
                </pic:pic>
              </a:graphicData>
            </a:graphic>
          </wp:inline>
        </w:drawing>
      </w:r>
      <w:r w:rsidRPr="0094457B">
        <w:rPr>
          <w:rFonts w:ascii="Palatino Linotype" w:eastAsia="Times New Roman" w:hAnsi="Palatino Linotype" w:cs="Times New Roman"/>
          <w:b/>
          <w:bCs/>
          <w:i/>
          <w:iCs/>
          <w:color w:val="800000"/>
          <w:sz w:val="30"/>
        </w:rPr>
        <w:t xml:space="preserve"> Элитарная культура через культивируемые идеи, смыслы, стили нравственно и эстетически воспитывает, просвещает и преображает личность, приобщает человека к </w:t>
      </w:r>
      <w:proofErr w:type="gramStart"/>
      <w:r w:rsidRPr="0094457B">
        <w:rPr>
          <w:rFonts w:ascii="Palatino Linotype" w:eastAsia="Times New Roman" w:hAnsi="Palatino Linotype" w:cs="Times New Roman"/>
          <w:b/>
          <w:bCs/>
          <w:i/>
          <w:iCs/>
          <w:color w:val="800000"/>
          <w:sz w:val="30"/>
        </w:rPr>
        <w:t>прекрасному</w:t>
      </w:r>
      <w:proofErr w:type="gramEnd"/>
      <w:r w:rsidRPr="0094457B">
        <w:rPr>
          <w:rFonts w:ascii="Palatino Linotype" w:eastAsia="Times New Roman" w:hAnsi="Palatino Linotype" w:cs="Times New Roman"/>
          <w:b/>
          <w:bCs/>
          <w:i/>
          <w:iCs/>
          <w:color w:val="800000"/>
          <w:sz w:val="30"/>
        </w:rPr>
        <w:t>, формирует многогранную картину его мира</w:t>
      </w:r>
    </w:p>
    <w:p w:rsidR="0094457B" w:rsidRDefault="0094457B" w:rsidP="0094457B">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 xml:space="preserve">Постигая тексты элитарной культуры, человек не просто впитывает идеи и смыслы, которые декларирует и утверждает творец, но и сам преображается. Читая классическую литературу и философию, созерцая вершины поэзии, посещая оперный театр или художественную галерею, человек совершенствуется, в том числе накапливает свой </w:t>
      </w:r>
      <w:proofErr w:type="spellStart"/>
      <w:r w:rsidRPr="0094457B">
        <w:rPr>
          <w:rFonts w:ascii="Palatino Linotype" w:eastAsia="Times New Roman" w:hAnsi="Palatino Linotype" w:cs="Times New Roman"/>
          <w:color w:val="603F3C"/>
          <w:sz w:val="23"/>
          <w:szCs w:val="23"/>
        </w:rPr>
        <w:t>креативный</w:t>
      </w:r>
      <w:proofErr w:type="spellEnd"/>
      <w:r w:rsidRPr="0094457B">
        <w:rPr>
          <w:rFonts w:ascii="Palatino Linotype" w:eastAsia="Times New Roman" w:hAnsi="Palatino Linotype" w:cs="Times New Roman"/>
          <w:color w:val="603F3C"/>
          <w:sz w:val="23"/>
          <w:szCs w:val="23"/>
        </w:rPr>
        <w:t xml:space="preserve"> и интеллектуальный потенциал. Важно также и то, что элитарное творчество учит нас думать, </w:t>
      </w:r>
      <w:proofErr w:type="spellStart"/>
      <w:r w:rsidRPr="0094457B">
        <w:rPr>
          <w:rFonts w:ascii="Palatino Linotype" w:eastAsia="Times New Roman" w:hAnsi="Palatino Linotype" w:cs="Times New Roman"/>
          <w:color w:val="603F3C"/>
          <w:sz w:val="23"/>
          <w:szCs w:val="23"/>
        </w:rPr>
        <w:t>рефлексировать</w:t>
      </w:r>
      <w:proofErr w:type="spellEnd"/>
      <w:r w:rsidRPr="0094457B">
        <w:rPr>
          <w:rFonts w:ascii="Palatino Linotype" w:eastAsia="Times New Roman" w:hAnsi="Palatino Linotype" w:cs="Times New Roman"/>
          <w:color w:val="603F3C"/>
          <w:sz w:val="23"/>
          <w:szCs w:val="23"/>
        </w:rPr>
        <w:t>, осмыслять, а также приобщает к высоким ценностям.</w:t>
      </w:r>
    </w:p>
    <w:p w:rsidR="0094457B" w:rsidRPr="0094457B" w:rsidRDefault="0094457B" w:rsidP="0094457B">
      <w:pPr>
        <w:spacing w:after="0" w:line="317" w:lineRule="atLeast"/>
        <w:textAlignment w:val="baseline"/>
        <w:rPr>
          <w:rFonts w:ascii="Palatino Linotype" w:eastAsia="Times New Roman" w:hAnsi="Palatino Linotype" w:cs="Times New Roman"/>
          <w:color w:val="603F3C"/>
          <w:sz w:val="23"/>
          <w:szCs w:val="23"/>
        </w:rPr>
      </w:pPr>
    </w:p>
    <w:p w:rsidR="0094457B" w:rsidRPr="0094457B" w:rsidRDefault="0094457B" w:rsidP="0094457B">
      <w:pPr>
        <w:spacing w:line="240" w:lineRule="auto"/>
        <w:jc w:val="center"/>
        <w:textAlignment w:val="top"/>
        <w:rPr>
          <w:rFonts w:ascii="Palatino Linotype" w:eastAsia="Times New Roman" w:hAnsi="Palatino Linotype" w:cs="Times New Roman"/>
          <w:color w:val="000000"/>
          <w:sz w:val="16"/>
          <w:szCs w:val="16"/>
        </w:rPr>
      </w:pPr>
      <w:r>
        <w:rPr>
          <w:rFonts w:ascii="Palatino Linotype" w:eastAsia="Times New Roman" w:hAnsi="Palatino Linotype" w:cs="Times New Roman"/>
          <w:noProof/>
          <w:color w:val="000000"/>
          <w:sz w:val="16"/>
          <w:szCs w:val="16"/>
        </w:rPr>
        <w:drawing>
          <wp:inline distT="0" distB="0" distL="0" distR="0">
            <wp:extent cx="5268273" cy="3009438"/>
            <wp:effectExtent l="19050" t="0" r="8577" b="0"/>
            <wp:docPr id="42" name="Рисунок 42" descr="элементы культуры_о культуре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элементы культуры_о культуре_24"/>
                    <pic:cNvPicPr>
                      <a:picLocks noChangeAspect="1" noChangeArrowheads="1"/>
                    </pic:cNvPicPr>
                  </pic:nvPicPr>
                  <pic:blipFill>
                    <a:blip r:embed="rId40"/>
                    <a:srcRect/>
                    <a:stretch>
                      <a:fillRect/>
                    </a:stretch>
                  </pic:blipFill>
                  <pic:spPr bwMode="auto">
                    <a:xfrm>
                      <a:off x="0" y="0"/>
                      <a:ext cx="5268176" cy="3009383"/>
                    </a:xfrm>
                    <a:prstGeom prst="rect">
                      <a:avLst/>
                    </a:prstGeom>
                    <a:noFill/>
                    <a:ln w="9525">
                      <a:noFill/>
                      <a:miter lim="800000"/>
                      <a:headEnd/>
                      <a:tailEnd/>
                    </a:ln>
                  </pic:spPr>
                </pic:pic>
              </a:graphicData>
            </a:graphic>
          </wp:inline>
        </w:drawing>
      </w:r>
    </w:p>
    <w:p w:rsidR="00000000" w:rsidRDefault="00C42141" w:rsidP="00F31387">
      <w:pPr>
        <w:jc w:val="center"/>
      </w:pPr>
    </w:p>
    <w:p w:rsidR="00187D24" w:rsidRPr="0094457B" w:rsidRDefault="00187D24" w:rsidP="00187D24">
      <w:pPr>
        <w:spacing w:line="340" w:lineRule="atLeast"/>
        <w:jc w:val="center"/>
        <w:textAlignment w:val="baseline"/>
        <w:outlineLvl w:val="1"/>
        <w:rPr>
          <w:rFonts w:ascii="Palatino Linotype" w:eastAsia="Times New Roman" w:hAnsi="Palatino Linotype" w:cs="Times New Roman"/>
          <w:caps/>
          <w:color w:val="000000"/>
          <w:spacing w:val="11"/>
          <w:sz w:val="28"/>
          <w:szCs w:val="28"/>
        </w:rPr>
      </w:pPr>
      <w:r>
        <w:rPr>
          <w:rFonts w:ascii="Palatino Linotype" w:eastAsia="Times New Roman" w:hAnsi="Palatino Linotype" w:cs="Times New Roman"/>
          <w:b/>
          <w:bCs/>
          <w:caps/>
          <w:color w:val="800000"/>
          <w:spacing w:val="11"/>
          <w:sz w:val="28"/>
        </w:rPr>
        <w:t xml:space="preserve">народная </w:t>
      </w:r>
      <w:r w:rsidRPr="0094457B">
        <w:rPr>
          <w:rFonts w:ascii="Palatino Linotype" w:eastAsia="Times New Roman" w:hAnsi="Palatino Linotype" w:cs="Times New Roman"/>
          <w:b/>
          <w:bCs/>
          <w:caps/>
          <w:color w:val="800000"/>
          <w:spacing w:val="11"/>
          <w:sz w:val="28"/>
        </w:rPr>
        <w:t>КУЛЬТУР</w:t>
      </w:r>
      <w:r>
        <w:rPr>
          <w:rFonts w:ascii="Palatino Linotype" w:eastAsia="Times New Roman" w:hAnsi="Palatino Linotype" w:cs="Times New Roman"/>
          <w:b/>
          <w:bCs/>
          <w:caps/>
          <w:color w:val="800000"/>
          <w:spacing w:val="11"/>
          <w:sz w:val="28"/>
        </w:rPr>
        <w:t>а</w:t>
      </w:r>
    </w:p>
    <w:p w:rsidR="00187D24" w:rsidRDefault="00187D24" w:rsidP="00187D24">
      <w:pPr>
        <w:pStyle w:val="a7"/>
        <w:jc w:val="center"/>
        <w:rPr>
          <w:color w:val="222222"/>
          <w:sz w:val="28"/>
          <w:szCs w:val="28"/>
        </w:rPr>
      </w:pPr>
    </w:p>
    <w:p w:rsidR="00187D24" w:rsidRPr="00187D24" w:rsidRDefault="00187D24" w:rsidP="00187D24">
      <w:pPr>
        <w:pStyle w:val="a7"/>
        <w:ind w:firstLine="709"/>
        <w:jc w:val="both"/>
        <w:rPr>
          <w:color w:val="222222"/>
          <w:sz w:val="28"/>
          <w:szCs w:val="28"/>
        </w:rPr>
      </w:pPr>
      <w:r w:rsidRPr="00187D24">
        <w:rPr>
          <w:color w:val="222222"/>
          <w:sz w:val="28"/>
          <w:szCs w:val="28"/>
        </w:rPr>
        <w:t>Народная (традиционная) культура — </w:t>
      </w:r>
      <w:r w:rsidRPr="00187D24">
        <w:rPr>
          <w:i/>
          <w:iCs/>
          <w:color w:val="222222"/>
          <w:sz w:val="28"/>
          <w:szCs w:val="28"/>
        </w:rPr>
        <w:t>устойчивая разновидность культуры</w:t>
      </w:r>
      <w:r w:rsidRPr="00187D24">
        <w:rPr>
          <w:color w:val="222222"/>
          <w:sz w:val="28"/>
          <w:szCs w:val="28"/>
        </w:rPr>
        <w:t>, </w:t>
      </w:r>
      <w:r w:rsidRPr="00187D24">
        <w:rPr>
          <w:i/>
          <w:iCs/>
          <w:color w:val="222222"/>
          <w:sz w:val="28"/>
          <w:szCs w:val="28"/>
        </w:rPr>
        <w:t>в основе которой лежат стабильные, крайне медленно эволюционирующие нормы, ценности, принципы, предписания и модели группового поведения, определяющие все стороны жизнедеятельности конкретного сообщества людей.</w:t>
      </w:r>
      <w:r w:rsidRPr="00187D24">
        <w:rPr>
          <w:color w:val="222222"/>
          <w:sz w:val="28"/>
          <w:szCs w:val="28"/>
        </w:rPr>
        <w:t> Они освящены религиозной и мифологической символикой, имеют характер «святынь», бережно охраняются и воспроизводятся из поколения в поколение. Определяющими </w:t>
      </w:r>
      <w:r w:rsidRPr="00187D24">
        <w:rPr>
          <w:i/>
          <w:iCs/>
          <w:color w:val="222222"/>
          <w:sz w:val="28"/>
          <w:szCs w:val="28"/>
        </w:rPr>
        <w:t>признаками</w:t>
      </w:r>
      <w:r w:rsidRPr="00187D24">
        <w:rPr>
          <w:color w:val="222222"/>
          <w:sz w:val="28"/>
          <w:szCs w:val="28"/>
        </w:rPr>
        <w:t> такой культуры выступают </w:t>
      </w:r>
      <w:r w:rsidRPr="00187D24">
        <w:rPr>
          <w:i/>
          <w:iCs/>
          <w:color w:val="222222"/>
          <w:sz w:val="28"/>
          <w:szCs w:val="28"/>
        </w:rPr>
        <w:t xml:space="preserve">традиция, привычка, сила обычаев, ориентация на наследие предков, </w:t>
      </w:r>
      <w:proofErr w:type="spellStart"/>
      <w:r w:rsidRPr="00187D24">
        <w:rPr>
          <w:i/>
          <w:iCs/>
          <w:color w:val="222222"/>
          <w:sz w:val="28"/>
          <w:szCs w:val="28"/>
        </w:rPr>
        <w:t>ритуализм</w:t>
      </w:r>
      <w:proofErr w:type="spellEnd"/>
      <w:r w:rsidRPr="00187D24">
        <w:rPr>
          <w:i/>
          <w:iCs/>
          <w:color w:val="222222"/>
          <w:sz w:val="28"/>
          <w:szCs w:val="28"/>
        </w:rPr>
        <w:t>, жесткий нормативизм, тотальное господство групповых воззрений.</w:t>
      </w:r>
    </w:p>
    <w:p w:rsidR="00187D24" w:rsidRPr="00187D24" w:rsidRDefault="00187D24" w:rsidP="00187D24">
      <w:pPr>
        <w:pStyle w:val="a7"/>
        <w:ind w:firstLine="709"/>
        <w:jc w:val="both"/>
        <w:rPr>
          <w:color w:val="222222"/>
          <w:sz w:val="28"/>
          <w:szCs w:val="28"/>
        </w:rPr>
      </w:pPr>
      <w:r w:rsidRPr="00187D24">
        <w:rPr>
          <w:color w:val="222222"/>
          <w:sz w:val="28"/>
          <w:szCs w:val="28"/>
        </w:rPr>
        <w:lastRenderedPageBreak/>
        <w:t xml:space="preserve">Народная культура универсальна. </w:t>
      </w:r>
      <w:proofErr w:type="gramStart"/>
      <w:r w:rsidRPr="00187D24">
        <w:rPr>
          <w:color w:val="222222"/>
          <w:sz w:val="28"/>
          <w:szCs w:val="28"/>
        </w:rPr>
        <w:t xml:space="preserve">Она определяет весь уклад жизни: отношение с природой, освоение внешней среды, сферу хозяйственной деятельности, характер жилища, одежды, питания, </w:t>
      </w:r>
      <w:proofErr w:type="spellStart"/>
      <w:r w:rsidRPr="00187D24">
        <w:rPr>
          <w:color w:val="222222"/>
          <w:sz w:val="28"/>
          <w:szCs w:val="28"/>
        </w:rPr>
        <w:t>статусно-ролевую</w:t>
      </w:r>
      <w:proofErr w:type="spellEnd"/>
      <w:r w:rsidRPr="00187D24">
        <w:rPr>
          <w:color w:val="222222"/>
          <w:sz w:val="28"/>
          <w:szCs w:val="28"/>
        </w:rPr>
        <w:t xml:space="preserve"> организацию, брачно-семейные и межличностные отношения, верования, поверья, язык, знания и все остальное.</w:t>
      </w:r>
      <w:proofErr w:type="gramEnd"/>
      <w:r w:rsidRPr="00187D24">
        <w:rPr>
          <w:color w:val="222222"/>
          <w:sz w:val="28"/>
          <w:szCs w:val="28"/>
        </w:rPr>
        <w:t xml:space="preserve"> По своему содержанию традиционная культура проста, доступна, понятна, наглядна. </w:t>
      </w:r>
      <w:r w:rsidRPr="00187D24">
        <w:rPr>
          <w:b/>
          <w:i/>
          <w:color w:val="222222"/>
          <w:sz w:val="28"/>
          <w:szCs w:val="28"/>
        </w:rPr>
        <w:t xml:space="preserve">В ней иррациональные ценности и действия доминируют над </w:t>
      </w:r>
      <w:proofErr w:type="gramStart"/>
      <w:r w:rsidRPr="00187D24">
        <w:rPr>
          <w:b/>
          <w:i/>
          <w:color w:val="222222"/>
          <w:sz w:val="28"/>
          <w:szCs w:val="28"/>
        </w:rPr>
        <w:t>рациональными</w:t>
      </w:r>
      <w:proofErr w:type="gramEnd"/>
      <w:r w:rsidRPr="00187D24">
        <w:rPr>
          <w:b/>
          <w:i/>
          <w:color w:val="222222"/>
          <w:sz w:val="28"/>
          <w:szCs w:val="28"/>
        </w:rPr>
        <w:t xml:space="preserve">. </w:t>
      </w:r>
      <w:proofErr w:type="gramStart"/>
      <w:r w:rsidRPr="00187D24">
        <w:rPr>
          <w:b/>
          <w:i/>
          <w:color w:val="222222"/>
          <w:sz w:val="28"/>
          <w:szCs w:val="28"/>
        </w:rPr>
        <w:t>Здесь торжествуют принципы естественности, глубины, основательности, древности, жесткого коллективизма, низких индивидуальных притязаний личности, догматизма, инерционности, закрытости.</w:t>
      </w:r>
      <w:proofErr w:type="gramEnd"/>
      <w:r w:rsidRPr="00187D24">
        <w:rPr>
          <w:color w:val="222222"/>
          <w:sz w:val="28"/>
          <w:szCs w:val="28"/>
        </w:rPr>
        <w:t xml:space="preserve"> Самодостаточность исключительно высока; можно сказать, что она находится на </w:t>
      </w:r>
      <w:proofErr w:type="gramStart"/>
      <w:r w:rsidRPr="00187D24">
        <w:rPr>
          <w:color w:val="222222"/>
          <w:sz w:val="28"/>
          <w:szCs w:val="28"/>
        </w:rPr>
        <w:t>полном</w:t>
      </w:r>
      <w:proofErr w:type="gramEnd"/>
      <w:r w:rsidRPr="00187D24">
        <w:rPr>
          <w:color w:val="222222"/>
          <w:sz w:val="28"/>
          <w:szCs w:val="28"/>
        </w:rPr>
        <w:t xml:space="preserve"> </w:t>
      </w:r>
      <w:proofErr w:type="spellStart"/>
      <w:r w:rsidRPr="00187D24">
        <w:rPr>
          <w:color w:val="222222"/>
          <w:sz w:val="28"/>
          <w:szCs w:val="28"/>
        </w:rPr>
        <w:t>самообеспечении</w:t>
      </w:r>
      <w:proofErr w:type="spellEnd"/>
      <w:r w:rsidRPr="00187D24">
        <w:rPr>
          <w:color w:val="222222"/>
          <w:sz w:val="28"/>
          <w:szCs w:val="28"/>
        </w:rPr>
        <w:t xml:space="preserve">. Связи с другими культурами весьма спонтанны и ограниченны, аккультурация скорее эпизод, нежели закономерность ее функционирования. </w:t>
      </w:r>
      <w:proofErr w:type="gramStart"/>
      <w:r w:rsidRPr="00187D24">
        <w:rPr>
          <w:color w:val="222222"/>
          <w:sz w:val="28"/>
          <w:szCs w:val="28"/>
        </w:rPr>
        <w:t>Наиболее значимыми составляющими традиционной культуры являются: </w:t>
      </w:r>
      <w:r w:rsidRPr="00187D24">
        <w:rPr>
          <w:b/>
          <w:i/>
          <w:iCs/>
          <w:color w:val="222222"/>
          <w:sz w:val="28"/>
          <w:szCs w:val="28"/>
        </w:rPr>
        <w:t>мифы, легенды, предания, фольклор, ритуалы, обычаи, обряды, способы общения, формы повседневного быта, хозяйственная деятельность, воспитание детей, игры.</w:t>
      </w:r>
      <w:proofErr w:type="gramEnd"/>
      <w:r w:rsidRPr="00187D24">
        <w:rPr>
          <w:color w:val="222222"/>
          <w:sz w:val="28"/>
          <w:szCs w:val="28"/>
        </w:rPr>
        <w:t xml:space="preserve"> Стержень традиционной культуры составляет религия, выступающая связующим звеном всей системы культуры и ее мировоззренческой основой. Степень </w:t>
      </w:r>
      <w:proofErr w:type="spellStart"/>
      <w:r w:rsidRPr="00187D24">
        <w:rPr>
          <w:color w:val="222222"/>
          <w:sz w:val="28"/>
          <w:szCs w:val="28"/>
        </w:rPr>
        <w:t>гетерогенности</w:t>
      </w:r>
      <w:proofErr w:type="spellEnd"/>
      <w:r w:rsidRPr="00187D24">
        <w:rPr>
          <w:color w:val="222222"/>
          <w:sz w:val="28"/>
          <w:szCs w:val="28"/>
        </w:rPr>
        <w:t xml:space="preserve"> невелика, а порой незаметна, структурная устойчивость максимальна. Доминирующие институты — церковь, семья, община, армия.</w:t>
      </w:r>
    </w:p>
    <w:p w:rsidR="00187D24" w:rsidRPr="00187D24" w:rsidRDefault="00187D24" w:rsidP="00187D24">
      <w:pPr>
        <w:pStyle w:val="a7"/>
        <w:ind w:firstLine="709"/>
        <w:jc w:val="both"/>
        <w:rPr>
          <w:color w:val="222222"/>
          <w:sz w:val="28"/>
          <w:szCs w:val="28"/>
        </w:rPr>
      </w:pPr>
      <w:r w:rsidRPr="00187D24">
        <w:rPr>
          <w:color w:val="222222"/>
          <w:sz w:val="28"/>
          <w:szCs w:val="28"/>
        </w:rPr>
        <w:t xml:space="preserve">Народная культура своими корнями уходит в древнейшие времена. К ней относятся те элементы и структуры, которые обладают этнической спецификой и выполняют </w:t>
      </w:r>
      <w:proofErr w:type="spellStart"/>
      <w:r w:rsidRPr="00187D24">
        <w:rPr>
          <w:color w:val="222222"/>
          <w:sz w:val="28"/>
          <w:szCs w:val="28"/>
        </w:rPr>
        <w:t>этноинтегрирующую</w:t>
      </w:r>
      <w:proofErr w:type="spellEnd"/>
      <w:r w:rsidRPr="00187D24">
        <w:rPr>
          <w:color w:val="222222"/>
          <w:sz w:val="28"/>
          <w:szCs w:val="28"/>
        </w:rPr>
        <w:t xml:space="preserve"> функцию данного народа.</w:t>
      </w:r>
    </w:p>
    <w:p w:rsidR="00187D24" w:rsidRPr="00187D24" w:rsidRDefault="00187D24" w:rsidP="00187D24">
      <w:pPr>
        <w:pStyle w:val="a7"/>
        <w:ind w:firstLine="709"/>
        <w:jc w:val="both"/>
        <w:rPr>
          <w:color w:val="222222"/>
          <w:sz w:val="28"/>
          <w:szCs w:val="28"/>
        </w:rPr>
      </w:pPr>
      <w:r w:rsidRPr="00187D24">
        <w:rPr>
          <w:color w:val="222222"/>
          <w:sz w:val="28"/>
          <w:szCs w:val="28"/>
        </w:rPr>
        <w:t>Традиционная культура создается людьми, находящимися в замкнутом социальном и географическом пространстве, связанными общностью происхождения и хозяйственной деятельности. Культурная коммуникация здесь осуществляется непосредственно, путем активных межличностных контактов и повседневного воспитания детей в семье и общине. Знания и умения, культурный опыт в целом, передаются напрямую от родителей детям, от мастера — ученику, от священника — прихожанам, минуя иные институционально-организационные формы. Они не требуют специальной подготовки для восприятия и технических сре</w:t>
      </w:r>
      <w:proofErr w:type="gramStart"/>
      <w:r w:rsidRPr="00187D24">
        <w:rPr>
          <w:color w:val="222222"/>
          <w:sz w:val="28"/>
          <w:szCs w:val="28"/>
        </w:rPr>
        <w:t>дств дл</w:t>
      </w:r>
      <w:proofErr w:type="gramEnd"/>
      <w:r w:rsidRPr="00187D24">
        <w:rPr>
          <w:color w:val="222222"/>
          <w:sz w:val="28"/>
          <w:szCs w:val="28"/>
        </w:rPr>
        <w:t>я хранения и воспроизводства культурного наследия.</w:t>
      </w:r>
    </w:p>
    <w:p w:rsidR="00187D24" w:rsidRPr="00187D24" w:rsidRDefault="00187D24" w:rsidP="00187D24">
      <w:pPr>
        <w:pStyle w:val="a7"/>
        <w:ind w:firstLine="709"/>
        <w:jc w:val="both"/>
        <w:rPr>
          <w:color w:val="222222"/>
          <w:sz w:val="28"/>
          <w:szCs w:val="28"/>
        </w:rPr>
      </w:pPr>
      <w:r w:rsidRPr="00187D24">
        <w:rPr>
          <w:color w:val="222222"/>
          <w:sz w:val="28"/>
          <w:szCs w:val="28"/>
        </w:rPr>
        <w:t xml:space="preserve">Народная культура </w:t>
      </w:r>
      <w:proofErr w:type="spellStart"/>
      <w:r w:rsidRPr="00187D24">
        <w:rPr>
          <w:color w:val="222222"/>
          <w:sz w:val="28"/>
          <w:szCs w:val="28"/>
        </w:rPr>
        <w:t>внепрофессиональна</w:t>
      </w:r>
      <w:proofErr w:type="spellEnd"/>
      <w:r w:rsidRPr="00187D24">
        <w:rPr>
          <w:color w:val="222222"/>
          <w:sz w:val="28"/>
          <w:szCs w:val="28"/>
        </w:rPr>
        <w:t xml:space="preserve"> и анонимна, в ней отсутствуют четкая специализация и авторство. Это безымянная культура. Она является продуктом коллективного творчества, роль индивидуального начала весьма незначительна, в силу чего невозможно назвать автора песни, стихов, легенд и многого другого. Специализация, если она и имеет место, крайне низкого фрагментарного уровня. Гармонист, шарманщик — он же одновременно и рыбак, плотник, земледелец, торговец. Разумеется, в </w:t>
      </w:r>
      <w:r w:rsidRPr="00187D24">
        <w:rPr>
          <w:color w:val="222222"/>
          <w:sz w:val="28"/>
          <w:szCs w:val="28"/>
        </w:rPr>
        <w:lastRenderedPageBreak/>
        <w:t>отдельных случаях профессионализм может иметь место там, где речь идет об особых, относительно сложных сферах деятельности.</w:t>
      </w:r>
    </w:p>
    <w:p w:rsidR="00187D24" w:rsidRPr="00187D24" w:rsidRDefault="00187D24" w:rsidP="00187D24">
      <w:pPr>
        <w:pStyle w:val="a7"/>
        <w:ind w:firstLine="709"/>
        <w:jc w:val="both"/>
        <w:rPr>
          <w:color w:val="222222"/>
          <w:sz w:val="28"/>
          <w:szCs w:val="28"/>
        </w:rPr>
      </w:pPr>
      <w:r w:rsidRPr="00187D24">
        <w:rPr>
          <w:color w:val="222222"/>
          <w:sz w:val="28"/>
          <w:szCs w:val="28"/>
        </w:rPr>
        <w:t>Функционально народная культура производит главным образом средства поддержания физического существования людей — в первую очередь продукты питания. Разрыв между обыденной культурой крестьянского бытия и специализированными знаниями и умениями сельскохозяйственного труда незначителен.</w:t>
      </w:r>
    </w:p>
    <w:p w:rsidR="00187D24" w:rsidRPr="00187D24" w:rsidRDefault="00187D24" w:rsidP="00187D24">
      <w:pPr>
        <w:pStyle w:val="a7"/>
        <w:ind w:firstLine="709"/>
        <w:jc w:val="both"/>
        <w:rPr>
          <w:color w:val="222222"/>
          <w:sz w:val="28"/>
          <w:szCs w:val="28"/>
        </w:rPr>
      </w:pPr>
      <w:r w:rsidRPr="00187D24">
        <w:rPr>
          <w:color w:val="222222"/>
          <w:sz w:val="28"/>
          <w:szCs w:val="28"/>
        </w:rPr>
        <w:t>Традиционная культура доминирует в аграрных (</w:t>
      </w:r>
      <w:proofErr w:type="spellStart"/>
      <w:r w:rsidRPr="00187D24">
        <w:rPr>
          <w:color w:val="222222"/>
          <w:sz w:val="28"/>
          <w:szCs w:val="28"/>
        </w:rPr>
        <w:t>доиндустриальных</w:t>
      </w:r>
      <w:proofErr w:type="spellEnd"/>
      <w:r w:rsidRPr="00187D24">
        <w:rPr>
          <w:color w:val="222222"/>
          <w:sz w:val="28"/>
          <w:szCs w:val="28"/>
        </w:rPr>
        <w:t xml:space="preserve">) обществах. В процессе модернизации социума, его перехода к капиталистическому укладу, формирования наций, народная культура утрачивает свои незыблемые позиции, растворяется в культуре национальной. Последняя выстраивается как объединяющая надстройка над различными традиционными субкультурами, задает новые стандарты и эталоны </w:t>
      </w:r>
      <w:proofErr w:type="spellStart"/>
      <w:r w:rsidRPr="00187D24">
        <w:rPr>
          <w:color w:val="222222"/>
          <w:sz w:val="28"/>
          <w:szCs w:val="28"/>
        </w:rPr>
        <w:t>социокультурных</w:t>
      </w:r>
      <w:proofErr w:type="spellEnd"/>
      <w:r w:rsidRPr="00187D24">
        <w:rPr>
          <w:color w:val="222222"/>
          <w:sz w:val="28"/>
          <w:szCs w:val="28"/>
        </w:rPr>
        <w:t xml:space="preserve"> черт нации, снижает остроту социально-ценностных напряжений между разными, прежде всего этническими группами людей. Подобное очевиднее всего происходит в языке, производстве, быту, формах общения, образовании, письменности, искусстве. Вместе с тем в мире очень мало моноэтнических государств. В силу чего почти в каждой стране имеются одна</w:t>
      </w:r>
      <w:r w:rsidR="00DE7876">
        <w:rPr>
          <w:color w:val="222222"/>
          <w:sz w:val="28"/>
          <w:szCs w:val="28"/>
        </w:rPr>
        <w:t xml:space="preserve"> –</w:t>
      </w:r>
      <w:r w:rsidRPr="00187D24">
        <w:rPr>
          <w:color w:val="222222"/>
          <w:sz w:val="28"/>
          <w:szCs w:val="28"/>
        </w:rPr>
        <w:t xml:space="preserve"> две</w:t>
      </w:r>
      <w:r w:rsidR="00DE7876">
        <w:rPr>
          <w:color w:val="222222"/>
          <w:sz w:val="28"/>
          <w:szCs w:val="28"/>
        </w:rPr>
        <w:t xml:space="preserve"> </w:t>
      </w:r>
      <w:r w:rsidRPr="00187D24">
        <w:rPr>
          <w:color w:val="222222"/>
          <w:sz w:val="28"/>
          <w:szCs w:val="28"/>
        </w:rPr>
        <w:t>субкультуры большинства и субкультуры меньшинств. Их количество может достигать многих десятков. Между субкультурами большинства и меньшинства могут быть отношения компромисса, диалога и конфликта.</w:t>
      </w:r>
    </w:p>
    <w:p w:rsidR="00187D24" w:rsidRDefault="00187D24" w:rsidP="00187D24">
      <w:pPr>
        <w:pStyle w:val="a7"/>
        <w:ind w:firstLine="709"/>
        <w:jc w:val="both"/>
        <w:rPr>
          <w:color w:val="222222"/>
          <w:sz w:val="28"/>
          <w:szCs w:val="28"/>
        </w:rPr>
      </w:pPr>
      <w:r w:rsidRPr="00187D24">
        <w:rPr>
          <w:color w:val="222222"/>
          <w:sz w:val="28"/>
          <w:szCs w:val="28"/>
        </w:rPr>
        <w:t>Разумеется, традиционная культура полностью не исчезает, а сохраняется небольшими ареалами, в основном в сельской местности и отдаленных районах. Русская народная культура, например, основательнее сохранилась в среде русских переселенцев, проживающих в Бразилии, Боливии, Китае, нежели в самой России. В современных обществах западного типа традиционная культура скорее является напоминанием о прошлом, нежели реальным настоящим. В обществах восточного и африканского типов она значительно сохранила свои позиции, причудливо сочетаясь с фрагментами современной культуры.</w:t>
      </w:r>
    </w:p>
    <w:p w:rsidR="00187D24" w:rsidRDefault="00AB47EB" w:rsidP="00F31387">
      <w:pPr>
        <w:jc w:val="center"/>
        <w:rPr>
          <w:rFonts w:ascii="Times New Roman" w:hAnsi="Times New Roman" w:cs="Times New Roman"/>
          <w:b/>
          <w:sz w:val="44"/>
          <w:szCs w:val="44"/>
        </w:rPr>
      </w:pPr>
      <w:r>
        <w:rPr>
          <w:rFonts w:ascii="Times New Roman" w:hAnsi="Times New Roman" w:cs="Times New Roman"/>
          <w:b/>
          <w:sz w:val="44"/>
          <w:szCs w:val="44"/>
        </w:rPr>
        <w:t>П</w:t>
      </w:r>
      <w:r w:rsidR="006265C9" w:rsidRPr="006265C9">
        <w:rPr>
          <w:rFonts w:ascii="Times New Roman" w:hAnsi="Times New Roman" w:cs="Times New Roman"/>
          <w:b/>
          <w:sz w:val="44"/>
          <w:szCs w:val="44"/>
        </w:rPr>
        <w:t xml:space="preserve">рактические задания </w:t>
      </w:r>
    </w:p>
    <w:p w:rsidR="003422F2" w:rsidRDefault="003422F2" w:rsidP="00AB47EB">
      <w:pPr>
        <w:pStyle w:val="a3"/>
        <w:numPr>
          <w:ilvl w:val="0"/>
          <w:numId w:val="7"/>
        </w:numPr>
        <w:rPr>
          <w:rFonts w:ascii="Times New Roman" w:hAnsi="Times New Roman" w:cs="Times New Roman"/>
          <w:sz w:val="28"/>
          <w:szCs w:val="28"/>
        </w:rPr>
      </w:pPr>
      <w:r>
        <w:rPr>
          <w:rFonts w:ascii="Times New Roman" w:hAnsi="Times New Roman" w:cs="Times New Roman"/>
          <w:sz w:val="28"/>
          <w:szCs w:val="28"/>
        </w:rPr>
        <w:t xml:space="preserve">Посмотрите отрывок из фильма «Николо Паганини» 1982 года. </w:t>
      </w:r>
    </w:p>
    <w:p w:rsidR="00AB47EB" w:rsidRPr="00AB47EB" w:rsidRDefault="00AB47EB" w:rsidP="00AB47EB">
      <w:pPr>
        <w:ind w:left="360"/>
        <w:rPr>
          <w:rFonts w:ascii="Times New Roman" w:hAnsi="Times New Roman" w:cs="Times New Roman"/>
          <w:sz w:val="28"/>
          <w:szCs w:val="28"/>
        </w:rPr>
      </w:pPr>
      <w:hyperlink r:id="rId41" w:history="1">
        <w:r w:rsidRPr="00D13504">
          <w:rPr>
            <w:rStyle w:val="a6"/>
            <w:rFonts w:ascii="Times New Roman" w:hAnsi="Times New Roman" w:cs="Times New Roman"/>
            <w:sz w:val="28"/>
            <w:szCs w:val="28"/>
          </w:rPr>
          <w:t>https://yandex.ru/video/preview/?filmId=13792134843985062769&amp;text=никколо%20паганини%201982%20каприс%2024&amp;path=wizard&amp;parent-reqid=1590014491641884-393132109258008531200126-production-app-host-man-web-yp-327&amp;redircnt=1590014498.1</w:t>
        </w:r>
      </w:hyperlink>
      <w:r w:rsidR="003422F2" w:rsidRPr="00AB47EB">
        <w:rPr>
          <w:rFonts w:ascii="Times New Roman" w:hAnsi="Times New Roman" w:cs="Times New Roman"/>
          <w:sz w:val="28"/>
          <w:szCs w:val="28"/>
        </w:rPr>
        <w:t xml:space="preserve">    (с начала и до 1 минуты 50 с.</w:t>
      </w:r>
      <w:proofErr w:type="gramStart"/>
      <w:r w:rsidR="003422F2" w:rsidRPr="00AB47EB">
        <w:rPr>
          <w:rFonts w:ascii="Times New Roman" w:hAnsi="Times New Roman" w:cs="Times New Roman"/>
          <w:sz w:val="28"/>
          <w:szCs w:val="28"/>
        </w:rPr>
        <w:t xml:space="preserve"> </w:t>
      </w:r>
      <w:r w:rsidRPr="00AB47EB">
        <w:rPr>
          <w:rFonts w:ascii="Times New Roman" w:hAnsi="Times New Roman" w:cs="Times New Roman"/>
          <w:sz w:val="28"/>
          <w:szCs w:val="28"/>
        </w:rPr>
        <w:t>)</w:t>
      </w:r>
      <w:proofErr w:type="gramEnd"/>
      <w:r w:rsidRPr="00AB47EB">
        <w:rPr>
          <w:rFonts w:ascii="Times New Roman" w:hAnsi="Times New Roman" w:cs="Times New Roman"/>
          <w:sz w:val="28"/>
          <w:szCs w:val="28"/>
        </w:rPr>
        <w:t xml:space="preserve"> </w:t>
      </w:r>
    </w:p>
    <w:p w:rsidR="00AB47EB" w:rsidRDefault="00AB47EB" w:rsidP="00D22271">
      <w:pPr>
        <w:pStyle w:val="a3"/>
        <w:ind w:left="284"/>
        <w:rPr>
          <w:rFonts w:ascii="Times New Roman" w:hAnsi="Times New Roman" w:cs="Times New Roman"/>
          <w:sz w:val="28"/>
          <w:szCs w:val="28"/>
        </w:rPr>
      </w:pPr>
      <w:r w:rsidRPr="00C021CF">
        <w:rPr>
          <w:rFonts w:ascii="Times New Roman" w:hAnsi="Times New Roman" w:cs="Times New Roman"/>
          <w:sz w:val="28"/>
          <w:szCs w:val="28"/>
        </w:rPr>
        <w:lastRenderedPageBreak/>
        <w:t xml:space="preserve">Объясните, </w:t>
      </w:r>
      <w:r>
        <w:rPr>
          <w:rFonts w:ascii="Times New Roman" w:hAnsi="Times New Roman" w:cs="Times New Roman"/>
          <w:sz w:val="28"/>
          <w:szCs w:val="28"/>
        </w:rPr>
        <w:t>можно ли произведение великого Н.Паганини «Каприс 24» считать произведением элитарной культуры? Что делает его таковым? Каким образом в этом отрывке показана гениальность в</w:t>
      </w:r>
      <w:r w:rsidR="00F86011">
        <w:rPr>
          <w:rFonts w:ascii="Times New Roman" w:hAnsi="Times New Roman" w:cs="Times New Roman"/>
          <w:sz w:val="28"/>
          <w:szCs w:val="28"/>
        </w:rPr>
        <w:t>еликого композитора и скрипача?</w:t>
      </w:r>
    </w:p>
    <w:p w:rsidR="003422F2" w:rsidRDefault="003422F2" w:rsidP="00D22271">
      <w:pPr>
        <w:pStyle w:val="a3"/>
        <w:ind w:left="284"/>
        <w:rPr>
          <w:rFonts w:ascii="Times New Roman" w:hAnsi="Times New Roman" w:cs="Times New Roman"/>
          <w:sz w:val="28"/>
          <w:szCs w:val="28"/>
        </w:rPr>
      </w:pPr>
    </w:p>
    <w:p w:rsidR="00AB47EB" w:rsidRDefault="00AB47EB" w:rsidP="00D22271">
      <w:pPr>
        <w:pStyle w:val="a3"/>
        <w:ind w:left="284"/>
        <w:rPr>
          <w:rFonts w:ascii="Times New Roman" w:hAnsi="Times New Roman" w:cs="Times New Roman"/>
          <w:sz w:val="28"/>
          <w:szCs w:val="28"/>
        </w:rPr>
      </w:pPr>
      <w:r>
        <w:rPr>
          <w:rFonts w:ascii="Times New Roman" w:hAnsi="Times New Roman" w:cs="Times New Roman"/>
          <w:sz w:val="28"/>
          <w:szCs w:val="28"/>
        </w:rPr>
        <w:t xml:space="preserve">Теперь внимательно прослушайте </w:t>
      </w:r>
      <w:r w:rsidR="00F86011">
        <w:rPr>
          <w:rFonts w:ascii="Times New Roman" w:hAnsi="Times New Roman" w:cs="Times New Roman"/>
          <w:sz w:val="28"/>
          <w:szCs w:val="28"/>
        </w:rPr>
        <w:t xml:space="preserve">это же самое произведение в исполнении </w:t>
      </w:r>
      <w:r w:rsidR="00223FF6">
        <w:rPr>
          <w:rFonts w:ascii="Times New Roman" w:hAnsi="Times New Roman" w:cs="Times New Roman"/>
          <w:sz w:val="28"/>
          <w:szCs w:val="28"/>
        </w:rPr>
        <w:t xml:space="preserve">одного из самых виртуозных гитаристов современности </w:t>
      </w:r>
      <w:r w:rsidR="00F86011">
        <w:rPr>
          <w:rFonts w:ascii="Times New Roman" w:hAnsi="Times New Roman" w:cs="Times New Roman"/>
          <w:sz w:val="28"/>
          <w:szCs w:val="28"/>
        </w:rPr>
        <w:t xml:space="preserve">Виктора Зинчука. </w:t>
      </w:r>
    </w:p>
    <w:p w:rsidR="00F86011" w:rsidRDefault="00223FF6" w:rsidP="00D22271">
      <w:pPr>
        <w:pStyle w:val="a3"/>
        <w:ind w:left="284"/>
        <w:rPr>
          <w:rFonts w:ascii="Times New Roman" w:hAnsi="Times New Roman" w:cs="Times New Roman"/>
          <w:sz w:val="28"/>
          <w:szCs w:val="28"/>
        </w:rPr>
      </w:pPr>
      <w:hyperlink r:id="rId42" w:history="1">
        <w:r w:rsidRPr="00D13504">
          <w:rPr>
            <w:rStyle w:val="a6"/>
            <w:rFonts w:ascii="Times New Roman" w:hAnsi="Times New Roman" w:cs="Times New Roman"/>
            <w:sz w:val="28"/>
            <w:szCs w:val="28"/>
          </w:rPr>
          <w:t>https://yandex.ru/video/preview/?filmId=16037862195609722882&amp;text=никколо+паганини+1982+каприс+24&amp;path=wizard&amp;parent-reqid=1590014491641884-393132109258008531200126-production-app-host-man-web-yp-327&amp;redircnt=1590014498.1</w:t>
        </w:r>
      </w:hyperlink>
      <w:r>
        <w:rPr>
          <w:rFonts w:ascii="Times New Roman" w:hAnsi="Times New Roman" w:cs="Times New Roman"/>
          <w:sz w:val="28"/>
          <w:szCs w:val="28"/>
        </w:rPr>
        <w:t xml:space="preserve"> </w:t>
      </w:r>
    </w:p>
    <w:p w:rsidR="00223FF6" w:rsidRDefault="00223FF6" w:rsidP="00D22271">
      <w:pPr>
        <w:pStyle w:val="a3"/>
        <w:ind w:left="284"/>
        <w:rPr>
          <w:rFonts w:ascii="Times New Roman" w:hAnsi="Times New Roman" w:cs="Times New Roman"/>
          <w:sz w:val="28"/>
          <w:szCs w:val="28"/>
        </w:rPr>
      </w:pPr>
    </w:p>
    <w:p w:rsidR="00223FF6" w:rsidRDefault="00223FF6" w:rsidP="00D22271">
      <w:pPr>
        <w:pStyle w:val="a3"/>
        <w:ind w:left="284"/>
        <w:rPr>
          <w:rFonts w:ascii="Times New Roman" w:hAnsi="Times New Roman" w:cs="Times New Roman"/>
          <w:sz w:val="28"/>
          <w:szCs w:val="28"/>
        </w:rPr>
      </w:pPr>
      <w:r>
        <w:rPr>
          <w:rFonts w:ascii="Times New Roman" w:hAnsi="Times New Roman" w:cs="Times New Roman"/>
          <w:sz w:val="28"/>
          <w:szCs w:val="28"/>
        </w:rPr>
        <w:t xml:space="preserve">Чем различаются оба исполнения? Можно ли утверждать, что «Каприс 24» в исполнении Зинчука – это уже массовая культура? Объясните, какими художественными средствами показана виртуозность исполнения в художественном фильме и в видеоклипе. </w:t>
      </w:r>
    </w:p>
    <w:p w:rsidR="00D22271" w:rsidRDefault="00D22271" w:rsidP="00D22271">
      <w:pPr>
        <w:pStyle w:val="a3"/>
        <w:ind w:left="284"/>
        <w:rPr>
          <w:rFonts w:ascii="Times New Roman" w:hAnsi="Times New Roman" w:cs="Times New Roman"/>
          <w:sz w:val="28"/>
          <w:szCs w:val="28"/>
        </w:rPr>
      </w:pPr>
    </w:p>
    <w:p w:rsidR="00D22271" w:rsidRDefault="00D22271" w:rsidP="00D22271">
      <w:pPr>
        <w:pStyle w:val="a3"/>
        <w:numPr>
          <w:ilvl w:val="0"/>
          <w:numId w:val="7"/>
        </w:numPr>
        <w:ind w:left="284" w:firstLine="0"/>
        <w:rPr>
          <w:rFonts w:ascii="Times New Roman" w:hAnsi="Times New Roman" w:cs="Times New Roman"/>
          <w:sz w:val="28"/>
          <w:szCs w:val="28"/>
        </w:rPr>
      </w:pPr>
      <w:r>
        <w:rPr>
          <w:rFonts w:ascii="Times New Roman" w:hAnsi="Times New Roman" w:cs="Times New Roman"/>
          <w:sz w:val="28"/>
          <w:szCs w:val="28"/>
        </w:rPr>
        <w:t xml:space="preserve">Ознакомьтесь с характеристиками массовой культуры и попробуйте сформулировать условия, </w:t>
      </w:r>
      <w:r w:rsidR="008B5F73">
        <w:rPr>
          <w:rFonts w:ascii="Times New Roman" w:hAnsi="Times New Roman" w:cs="Times New Roman"/>
          <w:sz w:val="28"/>
          <w:szCs w:val="28"/>
        </w:rPr>
        <w:t xml:space="preserve">которые необходимы для возникновения </w:t>
      </w:r>
      <w:r>
        <w:rPr>
          <w:rFonts w:ascii="Times New Roman" w:hAnsi="Times New Roman" w:cs="Times New Roman"/>
          <w:sz w:val="28"/>
          <w:szCs w:val="28"/>
        </w:rPr>
        <w:t>массов</w:t>
      </w:r>
      <w:r w:rsidR="008B5F73">
        <w:rPr>
          <w:rFonts w:ascii="Times New Roman" w:hAnsi="Times New Roman" w:cs="Times New Roman"/>
          <w:sz w:val="28"/>
          <w:szCs w:val="28"/>
        </w:rPr>
        <w:t>ой</w:t>
      </w:r>
      <w:r>
        <w:rPr>
          <w:rFonts w:ascii="Times New Roman" w:hAnsi="Times New Roman" w:cs="Times New Roman"/>
          <w:sz w:val="28"/>
          <w:szCs w:val="28"/>
        </w:rPr>
        <w:t xml:space="preserve"> культур</w:t>
      </w:r>
      <w:r w:rsidR="008B5F73">
        <w:rPr>
          <w:rFonts w:ascii="Times New Roman" w:hAnsi="Times New Roman" w:cs="Times New Roman"/>
          <w:sz w:val="28"/>
          <w:szCs w:val="28"/>
        </w:rPr>
        <w:t>ы</w:t>
      </w:r>
      <w:r>
        <w:rPr>
          <w:rFonts w:ascii="Times New Roman" w:hAnsi="Times New Roman" w:cs="Times New Roman"/>
          <w:sz w:val="28"/>
          <w:szCs w:val="28"/>
        </w:rPr>
        <w:t xml:space="preserve">. </w:t>
      </w:r>
    </w:p>
    <w:p w:rsidR="00D22271" w:rsidRPr="00DE7876" w:rsidRDefault="003F3F60" w:rsidP="003F3F60">
      <w:pPr>
        <w:ind w:left="284"/>
        <w:rPr>
          <w:rFonts w:ascii="Times New Roman" w:hAnsi="Times New Roman" w:cs="Times New Roman"/>
          <w:sz w:val="28"/>
          <w:szCs w:val="28"/>
        </w:rPr>
      </w:pPr>
      <w:r w:rsidRPr="003F3F60">
        <w:rPr>
          <w:rFonts w:ascii="Times New Roman" w:hAnsi="Times New Roman" w:cs="Times New Roman"/>
          <w:sz w:val="28"/>
          <w:szCs w:val="28"/>
        </w:rPr>
        <w:t>3.</w:t>
      </w:r>
      <w:r>
        <w:rPr>
          <w:rFonts w:ascii="Times New Roman" w:hAnsi="Times New Roman" w:cs="Times New Roman"/>
          <w:sz w:val="28"/>
          <w:szCs w:val="28"/>
        </w:rPr>
        <w:t xml:space="preserve"> </w:t>
      </w:r>
      <w:r w:rsidR="00DE7876">
        <w:rPr>
          <w:rFonts w:ascii="Times New Roman" w:hAnsi="Times New Roman" w:cs="Times New Roman"/>
          <w:sz w:val="28"/>
          <w:szCs w:val="28"/>
        </w:rPr>
        <w:t xml:space="preserve">Приведите примеры, когда </w:t>
      </w:r>
      <w:r w:rsidR="00DE7876" w:rsidRPr="00DE7876">
        <w:rPr>
          <w:rFonts w:ascii="Times New Roman" w:hAnsi="Times New Roman" w:cs="Times New Roman"/>
          <w:sz w:val="28"/>
          <w:szCs w:val="28"/>
          <w:shd w:val="clear" w:color="auto" w:fill="FFFFFF"/>
        </w:rPr>
        <w:t>народная культура может становиться источником альтернативных, «</w:t>
      </w:r>
      <w:proofErr w:type="spellStart"/>
      <w:r w:rsidR="00DE7876" w:rsidRPr="00DE7876">
        <w:rPr>
          <w:rFonts w:ascii="Times New Roman" w:hAnsi="Times New Roman" w:cs="Times New Roman"/>
          <w:sz w:val="28"/>
          <w:szCs w:val="28"/>
          <w:shd w:val="clear" w:color="auto" w:fill="FFFFFF"/>
        </w:rPr>
        <w:t>субкультурных</w:t>
      </w:r>
      <w:proofErr w:type="spellEnd"/>
      <w:r w:rsidR="00DE7876" w:rsidRPr="00DE7876">
        <w:rPr>
          <w:rFonts w:ascii="Times New Roman" w:hAnsi="Times New Roman" w:cs="Times New Roman"/>
          <w:sz w:val="28"/>
          <w:szCs w:val="28"/>
          <w:shd w:val="clear" w:color="auto" w:fill="FFFFFF"/>
        </w:rPr>
        <w:t xml:space="preserve">» проявлений, </w:t>
      </w:r>
      <w:r w:rsidR="00DE7876">
        <w:rPr>
          <w:rFonts w:ascii="Times New Roman" w:hAnsi="Times New Roman" w:cs="Times New Roman"/>
          <w:sz w:val="28"/>
          <w:szCs w:val="28"/>
          <w:shd w:val="clear" w:color="auto" w:fill="FFFFFF"/>
        </w:rPr>
        <w:t>ко</w:t>
      </w:r>
      <w:r w:rsidR="00DE7876" w:rsidRPr="00DE7876">
        <w:rPr>
          <w:rFonts w:ascii="Times New Roman" w:hAnsi="Times New Roman" w:cs="Times New Roman"/>
          <w:sz w:val="28"/>
          <w:szCs w:val="28"/>
          <w:shd w:val="clear" w:color="auto" w:fill="FFFFFF"/>
        </w:rPr>
        <w:t>торые не всегда способствуют духовному росту человека.</w:t>
      </w:r>
    </w:p>
    <w:sectPr w:rsidR="00D22271" w:rsidRPr="00DE787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5205FB"/>
    <w:multiLevelType w:val="hybridMultilevel"/>
    <w:tmpl w:val="BFFCA372"/>
    <w:lvl w:ilvl="0" w:tplc="E46CBB0A">
      <w:start w:val="1"/>
      <w:numFmt w:val="decimal"/>
      <w:lvlText w:val="%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C1478E7"/>
    <w:multiLevelType w:val="hybridMultilevel"/>
    <w:tmpl w:val="F6720698"/>
    <w:lvl w:ilvl="0" w:tplc="1BE21CF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4E850C81"/>
    <w:multiLevelType w:val="hybridMultilevel"/>
    <w:tmpl w:val="8E9461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81D1FF5"/>
    <w:multiLevelType w:val="multilevel"/>
    <w:tmpl w:val="7BC6D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F894E48"/>
    <w:multiLevelType w:val="multilevel"/>
    <w:tmpl w:val="DCF2E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5140E14"/>
    <w:multiLevelType w:val="multilevel"/>
    <w:tmpl w:val="86B69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8C76FEE"/>
    <w:multiLevelType w:val="multilevel"/>
    <w:tmpl w:val="9FC61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4"/>
  </w:num>
  <w:num w:numId="4">
    <w:abstractNumId w:val="3"/>
  </w:num>
  <w:num w:numId="5">
    <w:abstractNumId w:val="6"/>
  </w:num>
  <w:num w:numId="6">
    <w:abstractNumId w:val="0"/>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08"/>
  <w:characterSpacingControl w:val="doNotCompress"/>
  <w:compat>
    <w:useFELayout/>
  </w:compat>
  <w:rsids>
    <w:rsidRoot w:val="00F31387"/>
    <w:rsid w:val="00095369"/>
    <w:rsid w:val="00177753"/>
    <w:rsid w:val="00180B57"/>
    <w:rsid w:val="00187D24"/>
    <w:rsid w:val="001E5DC8"/>
    <w:rsid w:val="002052A0"/>
    <w:rsid w:val="00223FF6"/>
    <w:rsid w:val="00296441"/>
    <w:rsid w:val="003422F2"/>
    <w:rsid w:val="003F3F60"/>
    <w:rsid w:val="005553B2"/>
    <w:rsid w:val="005A6C3B"/>
    <w:rsid w:val="006000B5"/>
    <w:rsid w:val="006265C9"/>
    <w:rsid w:val="00707D21"/>
    <w:rsid w:val="00842628"/>
    <w:rsid w:val="008B5F73"/>
    <w:rsid w:val="0094457B"/>
    <w:rsid w:val="009F584A"/>
    <w:rsid w:val="00AB4021"/>
    <w:rsid w:val="00AB47EB"/>
    <w:rsid w:val="00B85D32"/>
    <w:rsid w:val="00C021CF"/>
    <w:rsid w:val="00C40C0B"/>
    <w:rsid w:val="00C42141"/>
    <w:rsid w:val="00C50DD0"/>
    <w:rsid w:val="00D22271"/>
    <w:rsid w:val="00D42F89"/>
    <w:rsid w:val="00D500F1"/>
    <w:rsid w:val="00DA45A7"/>
    <w:rsid w:val="00DE7876"/>
    <w:rsid w:val="00E26FA5"/>
    <w:rsid w:val="00E6163D"/>
    <w:rsid w:val="00F31387"/>
    <w:rsid w:val="00F86011"/>
    <w:rsid w:val="00F95B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4457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94457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31387"/>
    <w:pPr>
      <w:ind w:left="720"/>
      <w:contextualSpacing/>
    </w:pPr>
  </w:style>
  <w:style w:type="character" w:customStyle="1" w:styleId="10">
    <w:name w:val="Заголовок 1 Знак"/>
    <w:basedOn w:val="a0"/>
    <w:link w:val="1"/>
    <w:uiPriority w:val="9"/>
    <w:rsid w:val="0094457B"/>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94457B"/>
    <w:rPr>
      <w:rFonts w:ascii="Times New Roman" w:eastAsia="Times New Roman" w:hAnsi="Times New Roman" w:cs="Times New Roman"/>
      <w:b/>
      <w:bCs/>
      <w:sz w:val="36"/>
      <w:szCs w:val="36"/>
    </w:rPr>
  </w:style>
  <w:style w:type="character" w:styleId="a4">
    <w:name w:val="Strong"/>
    <w:basedOn w:val="a0"/>
    <w:uiPriority w:val="22"/>
    <w:qFormat/>
    <w:rsid w:val="0094457B"/>
    <w:rPr>
      <w:b/>
      <w:bCs/>
    </w:rPr>
  </w:style>
  <w:style w:type="character" w:styleId="a5">
    <w:name w:val="Emphasis"/>
    <w:basedOn w:val="a0"/>
    <w:uiPriority w:val="20"/>
    <w:qFormat/>
    <w:rsid w:val="0094457B"/>
    <w:rPr>
      <w:i/>
      <w:iCs/>
    </w:rPr>
  </w:style>
  <w:style w:type="character" w:styleId="a6">
    <w:name w:val="Hyperlink"/>
    <w:basedOn w:val="a0"/>
    <w:uiPriority w:val="99"/>
    <w:unhideWhenUsed/>
    <w:rsid w:val="0094457B"/>
    <w:rPr>
      <w:color w:val="0000FF"/>
      <w:u w:val="single"/>
    </w:rPr>
  </w:style>
  <w:style w:type="paragraph" w:styleId="a7">
    <w:name w:val="Normal (Web)"/>
    <w:basedOn w:val="a"/>
    <w:uiPriority w:val="99"/>
    <w:semiHidden/>
    <w:unhideWhenUsed/>
    <w:rsid w:val="0094457B"/>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Balloon Text"/>
    <w:basedOn w:val="a"/>
    <w:link w:val="a9"/>
    <w:uiPriority w:val="99"/>
    <w:semiHidden/>
    <w:unhideWhenUsed/>
    <w:rsid w:val="0094457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4457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45379097">
      <w:bodyDiv w:val="1"/>
      <w:marLeft w:val="0"/>
      <w:marRight w:val="0"/>
      <w:marTop w:val="0"/>
      <w:marBottom w:val="0"/>
      <w:divBdr>
        <w:top w:val="none" w:sz="0" w:space="0" w:color="auto"/>
        <w:left w:val="none" w:sz="0" w:space="0" w:color="auto"/>
        <w:bottom w:val="none" w:sz="0" w:space="0" w:color="auto"/>
        <w:right w:val="none" w:sz="0" w:space="0" w:color="auto"/>
      </w:divBdr>
    </w:div>
    <w:div w:id="1792476201">
      <w:bodyDiv w:val="1"/>
      <w:marLeft w:val="0"/>
      <w:marRight w:val="0"/>
      <w:marTop w:val="0"/>
      <w:marBottom w:val="0"/>
      <w:divBdr>
        <w:top w:val="none" w:sz="0" w:space="0" w:color="auto"/>
        <w:left w:val="none" w:sz="0" w:space="0" w:color="auto"/>
        <w:bottom w:val="none" w:sz="0" w:space="0" w:color="auto"/>
        <w:right w:val="none" w:sz="0" w:space="0" w:color="auto"/>
      </w:divBdr>
      <w:divsChild>
        <w:div w:id="1791507148">
          <w:marLeft w:val="-170"/>
          <w:marRight w:val="-170"/>
          <w:marTop w:val="0"/>
          <w:marBottom w:val="0"/>
          <w:divBdr>
            <w:top w:val="none" w:sz="0" w:space="0" w:color="auto"/>
            <w:left w:val="none" w:sz="0" w:space="0" w:color="auto"/>
            <w:bottom w:val="none" w:sz="0" w:space="0" w:color="auto"/>
            <w:right w:val="none" w:sz="0" w:space="0" w:color="auto"/>
          </w:divBdr>
          <w:divsChild>
            <w:div w:id="128977973">
              <w:marLeft w:val="0"/>
              <w:marRight w:val="0"/>
              <w:marTop w:val="0"/>
              <w:marBottom w:val="0"/>
              <w:divBdr>
                <w:top w:val="none" w:sz="0" w:space="0" w:color="auto"/>
                <w:left w:val="none" w:sz="0" w:space="0" w:color="auto"/>
                <w:bottom w:val="none" w:sz="0" w:space="0" w:color="auto"/>
                <w:right w:val="none" w:sz="0" w:space="0" w:color="auto"/>
              </w:divBdr>
              <w:divsChild>
                <w:div w:id="1484540533">
                  <w:marLeft w:val="0"/>
                  <w:marRight w:val="0"/>
                  <w:marTop w:val="0"/>
                  <w:marBottom w:val="0"/>
                  <w:divBdr>
                    <w:top w:val="none" w:sz="0" w:space="0" w:color="auto"/>
                    <w:left w:val="none" w:sz="0" w:space="0" w:color="auto"/>
                    <w:bottom w:val="none" w:sz="0" w:space="0" w:color="auto"/>
                    <w:right w:val="none" w:sz="0" w:space="0" w:color="auto"/>
                  </w:divBdr>
                  <w:divsChild>
                    <w:div w:id="1951039049">
                      <w:marLeft w:val="0"/>
                      <w:marRight w:val="0"/>
                      <w:marTop w:val="0"/>
                      <w:marBottom w:val="0"/>
                      <w:divBdr>
                        <w:top w:val="none" w:sz="0" w:space="0" w:color="auto"/>
                        <w:left w:val="none" w:sz="0" w:space="0" w:color="auto"/>
                        <w:bottom w:val="none" w:sz="0" w:space="0" w:color="auto"/>
                        <w:right w:val="none" w:sz="0" w:space="0" w:color="auto"/>
                      </w:divBdr>
                      <w:divsChild>
                        <w:div w:id="2044203959">
                          <w:marLeft w:val="0"/>
                          <w:marRight w:val="0"/>
                          <w:marTop w:val="0"/>
                          <w:marBottom w:val="0"/>
                          <w:divBdr>
                            <w:top w:val="none" w:sz="0" w:space="0" w:color="auto"/>
                            <w:left w:val="none" w:sz="0" w:space="0" w:color="auto"/>
                            <w:bottom w:val="none" w:sz="0" w:space="0" w:color="auto"/>
                            <w:right w:val="none" w:sz="0" w:space="0" w:color="auto"/>
                          </w:divBdr>
                          <w:divsChild>
                            <w:div w:id="2089422675">
                              <w:marLeft w:val="0"/>
                              <w:marRight w:val="0"/>
                              <w:marTop w:val="0"/>
                              <w:marBottom w:val="397"/>
                              <w:divBdr>
                                <w:top w:val="none" w:sz="0" w:space="0" w:color="auto"/>
                                <w:left w:val="none" w:sz="0" w:space="0" w:color="auto"/>
                                <w:bottom w:val="none" w:sz="0" w:space="0" w:color="auto"/>
                                <w:right w:val="none" w:sz="0" w:space="0" w:color="auto"/>
                              </w:divBdr>
                              <w:divsChild>
                                <w:div w:id="17939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2361919">
          <w:marLeft w:val="-170"/>
          <w:marRight w:val="-170"/>
          <w:marTop w:val="0"/>
          <w:marBottom w:val="0"/>
          <w:divBdr>
            <w:top w:val="none" w:sz="0" w:space="0" w:color="auto"/>
            <w:left w:val="none" w:sz="0" w:space="0" w:color="auto"/>
            <w:bottom w:val="none" w:sz="0" w:space="0" w:color="auto"/>
            <w:right w:val="none" w:sz="0" w:space="0" w:color="auto"/>
          </w:divBdr>
          <w:divsChild>
            <w:div w:id="1954441701">
              <w:marLeft w:val="0"/>
              <w:marRight w:val="0"/>
              <w:marTop w:val="0"/>
              <w:marBottom w:val="0"/>
              <w:divBdr>
                <w:top w:val="none" w:sz="0" w:space="0" w:color="auto"/>
                <w:left w:val="none" w:sz="0" w:space="0" w:color="auto"/>
                <w:bottom w:val="none" w:sz="0" w:space="0" w:color="auto"/>
                <w:right w:val="none" w:sz="0" w:space="0" w:color="auto"/>
              </w:divBdr>
              <w:divsChild>
                <w:div w:id="527258312">
                  <w:marLeft w:val="0"/>
                  <w:marRight w:val="0"/>
                  <w:marTop w:val="0"/>
                  <w:marBottom w:val="0"/>
                  <w:divBdr>
                    <w:top w:val="none" w:sz="0" w:space="0" w:color="auto"/>
                    <w:left w:val="none" w:sz="0" w:space="0" w:color="auto"/>
                    <w:bottom w:val="none" w:sz="0" w:space="0" w:color="auto"/>
                    <w:right w:val="none" w:sz="0" w:space="0" w:color="auto"/>
                  </w:divBdr>
                  <w:divsChild>
                    <w:div w:id="1255045997">
                      <w:marLeft w:val="0"/>
                      <w:marRight w:val="0"/>
                      <w:marTop w:val="0"/>
                      <w:marBottom w:val="0"/>
                      <w:divBdr>
                        <w:top w:val="none" w:sz="0" w:space="0" w:color="auto"/>
                        <w:left w:val="none" w:sz="0" w:space="0" w:color="auto"/>
                        <w:bottom w:val="none" w:sz="0" w:space="0" w:color="auto"/>
                        <w:right w:val="none" w:sz="0" w:space="0" w:color="auto"/>
                      </w:divBdr>
                      <w:divsChild>
                        <w:div w:id="76238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346854">
          <w:marLeft w:val="-170"/>
          <w:marRight w:val="-170"/>
          <w:marTop w:val="0"/>
          <w:marBottom w:val="0"/>
          <w:divBdr>
            <w:top w:val="none" w:sz="0" w:space="0" w:color="auto"/>
            <w:left w:val="none" w:sz="0" w:space="0" w:color="auto"/>
            <w:bottom w:val="none" w:sz="0" w:space="0" w:color="auto"/>
            <w:right w:val="none" w:sz="0" w:space="0" w:color="auto"/>
          </w:divBdr>
          <w:divsChild>
            <w:div w:id="916598682">
              <w:marLeft w:val="0"/>
              <w:marRight w:val="0"/>
              <w:marTop w:val="0"/>
              <w:marBottom w:val="0"/>
              <w:divBdr>
                <w:top w:val="none" w:sz="0" w:space="0" w:color="auto"/>
                <w:left w:val="none" w:sz="0" w:space="0" w:color="auto"/>
                <w:bottom w:val="none" w:sz="0" w:space="0" w:color="auto"/>
                <w:right w:val="none" w:sz="0" w:space="0" w:color="auto"/>
              </w:divBdr>
              <w:divsChild>
                <w:div w:id="298346478">
                  <w:marLeft w:val="0"/>
                  <w:marRight w:val="0"/>
                  <w:marTop w:val="0"/>
                  <w:marBottom w:val="0"/>
                  <w:divBdr>
                    <w:top w:val="none" w:sz="0" w:space="0" w:color="auto"/>
                    <w:left w:val="none" w:sz="0" w:space="0" w:color="auto"/>
                    <w:bottom w:val="none" w:sz="0" w:space="0" w:color="auto"/>
                    <w:right w:val="none" w:sz="0" w:space="0" w:color="auto"/>
                  </w:divBdr>
                  <w:divsChild>
                    <w:div w:id="886717401">
                      <w:marLeft w:val="0"/>
                      <w:marRight w:val="0"/>
                      <w:marTop w:val="0"/>
                      <w:marBottom w:val="0"/>
                      <w:divBdr>
                        <w:top w:val="none" w:sz="0" w:space="0" w:color="auto"/>
                        <w:left w:val="none" w:sz="0" w:space="0" w:color="auto"/>
                        <w:bottom w:val="none" w:sz="0" w:space="0" w:color="auto"/>
                        <w:right w:val="none" w:sz="0" w:space="0" w:color="auto"/>
                      </w:divBdr>
                      <w:divsChild>
                        <w:div w:id="60196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855783">
          <w:marLeft w:val="-170"/>
          <w:marRight w:val="-170"/>
          <w:marTop w:val="0"/>
          <w:marBottom w:val="0"/>
          <w:divBdr>
            <w:top w:val="none" w:sz="0" w:space="0" w:color="auto"/>
            <w:left w:val="none" w:sz="0" w:space="0" w:color="auto"/>
            <w:bottom w:val="none" w:sz="0" w:space="0" w:color="auto"/>
            <w:right w:val="none" w:sz="0" w:space="0" w:color="auto"/>
          </w:divBdr>
          <w:divsChild>
            <w:div w:id="1296523337">
              <w:marLeft w:val="0"/>
              <w:marRight w:val="0"/>
              <w:marTop w:val="0"/>
              <w:marBottom w:val="0"/>
              <w:divBdr>
                <w:top w:val="none" w:sz="0" w:space="0" w:color="auto"/>
                <w:left w:val="none" w:sz="0" w:space="0" w:color="auto"/>
                <w:bottom w:val="none" w:sz="0" w:space="0" w:color="auto"/>
                <w:right w:val="none" w:sz="0" w:space="0" w:color="auto"/>
              </w:divBdr>
              <w:divsChild>
                <w:div w:id="1608123938">
                  <w:marLeft w:val="0"/>
                  <w:marRight w:val="0"/>
                  <w:marTop w:val="0"/>
                  <w:marBottom w:val="0"/>
                  <w:divBdr>
                    <w:top w:val="none" w:sz="0" w:space="0" w:color="auto"/>
                    <w:left w:val="none" w:sz="0" w:space="0" w:color="auto"/>
                    <w:bottom w:val="none" w:sz="0" w:space="0" w:color="auto"/>
                    <w:right w:val="none" w:sz="0" w:space="0" w:color="auto"/>
                  </w:divBdr>
                  <w:divsChild>
                    <w:div w:id="1513449101">
                      <w:marLeft w:val="0"/>
                      <w:marRight w:val="0"/>
                      <w:marTop w:val="0"/>
                      <w:marBottom w:val="0"/>
                      <w:divBdr>
                        <w:top w:val="none" w:sz="0" w:space="0" w:color="auto"/>
                        <w:left w:val="none" w:sz="0" w:space="0" w:color="auto"/>
                        <w:bottom w:val="none" w:sz="0" w:space="0" w:color="auto"/>
                        <w:right w:val="none" w:sz="0" w:space="0" w:color="auto"/>
                      </w:divBdr>
                      <w:divsChild>
                        <w:div w:id="452480858">
                          <w:marLeft w:val="0"/>
                          <w:marRight w:val="0"/>
                          <w:marTop w:val="0"/>
                          <w:marBottom w:val="0"/>
                          <w:divBdr>
                            <w:top w:val="none" w:sz="0" w:space="0" w:color="auto"/>
                            <w:left w:val="none" w:sz="0" w:space="0" w:color="auto"/>
                            <w:bottom w:val="none" w:sz="0" w:space="0" w:color="auto"/>
                            <w:right w:val="none" w:sz="0" w:space="0" w:color="auto"/>
                          </w:divBdr>
                          <w:divsChild>
                            <w:div w:id="1517621763">
                              <w:marLeft w:val="0"/>
                              <w:marRight w:val="0"/>
                              <w:marTop w:val="0"/>
                              <w:marBottom w:val="397"/>
                              <w:divBdr>
                                <w:top w:val="none" w:sz="0" w:space="0" w:color="auto"/>
                                <w:left w:val="none" w:sz="0" w:space="0" w:color="auto"/>
                                <w:bottom w:val="none" w:sz="0" w:space="0" w:color="auto"/>
                                <w:right w:val="none" w:sz="0" w:space="0" w:color="auto"/>
                              </w:divBdr>
                              <w:divsChild>
                                <w:div w:id="1445155895">
                                  <w:marLeft w:val="0"/>
                                  <w:marRight w:val="0"/>
                                  <w:marTop w:val="0"/>
                                  <w:marBottom w:val="0"/>
                                  <w:divBdr>
                                    <w:top w:val="none" w:sz="0" w:space="0" w:color="auto"/>
                                    <w:left w:val="none" w:sz="0" w:space="0" w:color="auto"/>
                                    <w:bottom w:val="none" w:sz="0" w:space="0" w:color="auto"/>
                                    <w:right w:val="none" w:sz="0" w:space="0" w:color="auto"/>
                                  </w:divBdr>
                                  <w:divsChild>
                                    <w:div w:id="173029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2766848">
          <w:marLeft w:val="-170"/>
          <w:marRight w:val="-170"/>
          <w:marTop w:val="0"/>
          <w:marBottom w:val="0"/>
          <w:divBdr>
            <w:top w:val="none" w:sz="0" w:space="0" w:color="auto"/>
            <w:left w:val="none" w:sz="0" w:space="0" w:color="auto"/>
            <w:bottom w:val="none" w:sz="0" w:space="0" w:color="auto"/>
            <w:right w:val="none" w:sz="0" w:space="0" w:color="auto"/>
          </w:divBdr>
          <w:divsChild>
            <w:div w:id="1639140733">
              <w:marLeft w:val="0"/>
              <w:marRight w:val="0"/>
              <w:marTop w:val="0"/>
              <w:marBottom w:val="0"/>
              <w:divBdr>
                <w:top w:val="none" w:sz="0" w:space="0" w:color="auto"/>
                <w:left w:val="none" w:sz="0" w:space="0" w:color="auto"/>
                <w:bottom w:val="none" w:sz="0" w:space="0" w:color="auto"/>
                <w:right w:val="none" w:sz="0" w:space="0" w:color="auto"/>
              </w:divBdr>
              <w:divsChild>
                <w:div w:id="1441491654">
                  <w:marLeft w:val="0"/>
                  <w:marRight w:val="0"/>
                  <w:marTop w:val="0"/>
                  <w:marBottom w:val="0"/>
                  <w:divBdr>
                    <w:top w:val="none" w:sz="0" w:space="0" w:color="auto"/>
                    <w:left w:val="none" w:sz="0" w:space="0" w:color="auto"/>
                    <w:bottom w:val="none" w:sz="0" w:space="0" w:color="auto"/>
                    <w:right w:val="none" w:sz="0" w:space="0" w:color="auto"/>
                  </w:divBdr>
                  <w:divsChild>
                    <w:div w:id="350109342">
                      <w:marLeft w:val="0"/>
                      <w:marRight w:val="0"/>
                      <w:marTop w:val="0"/>
                      <w:marBottom w:val="0"/>
                      <w:divBdr>
                        <w:top w:val="none" w:sz="0" w:space="0" w:color="auto"/>
                        <w:left w:val="none" w:sz="0" w:space="0" w:color="auto"/>
                        <w:bottom w:val="none" w:sz="0" w:space="0" w:color="auto"/>
                        <w:right w:val="none" w:sz="0" w:space="0" w:color="auto"/>
                      </w:divBdr>
                      <w:divsChild>
                        <w:div w:id="50987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504978">
          <w:marLeft w:val="-170"/>
          <w:marRight w:val="-170"/>
          <w:marTop w:val="0"/>
          <w:marBottom w:val="0"/>
          <w:divBdr>
            <w:top w:val="none" w:sz="0" w:space="0" w:color="auto"/>
            <w:left w:val="none" w:sz="0" w:space="0" w:color="auto"/>
            <w:bottom w:val="none" w:sz="0" w:space="0" w:color="auto"/>
            <w:right w:val="none" w:sz="0" w:space="0" w:color="auto"/>
          </w:divBdr>
          <w:divsChild>
            <w:div w:id="1589272197">
              <w:marLeft w:val="0"/>
              <w:marRight w:val="0"/>
              <w:marTop w:val="0"/>
              <w:marBottom w:val="0"/>
              <w:divBdr>
                <w:top w:val="none" w:sz="0" w:space="0" w:color="auto"/>
                <w:left w:val="none" w:sz="0" w:space="0" w:color="auto"/>
                <w:bottom w:val="none" w:sz="0" w:space="0" w:color="auto"/>
                <w:right w:val="none" w:sz="0" w:space="0" w:color="auto"/>
              </w:divBdr>
              <w:divsChild>
                <w:div w:id="540165998">
                  <w:marLeft w:val="0"/>
                  <w:marRight w:val="0"/>
                  <w:marTop w:val="0"/>
                  <w:marBottom w:val="0"/>
                  <w:divBdr>
                    <w:top w:val="none" w:sz="0" w:space="0" w:color="auto"/>
                    <w:left w:val="none" w:sz="0" w:space="0" w:color="auto"/>
                    <w:bottom w:val="none" w:sz="0" w:space="0" w:color="auto"/>
                    <w:right w:val="none" w:sz="0" w:space="0" w:color="auto"/>
                  </w:divBdr>
                  <w:divsChild>
                    <w:div w:id="1225019949">
                      <w:marLeft w:val="0"/>
                      <w:marRight w:val="0"/>
                      <w:marTop w:val="0"/>
                      <w:marBottom w:val="0"/>
                      <w:divBdr>
                        <w:top w:val="none" w:sz="0" w:space="0" w:color="auto"/>
                        <w:left w:val="none" w:sz="0" w:space="0" w:color="auto"/>
                        <w:bottom w:val="none" w:sz="0" w:space="0" w:color="auto"/>
                        <w:right w:val="none" w:sz="0" w:space="0" w:color="auto"/>
                      </w:divBdr>
                      <w:divsChild>
                        <w:div w:id="1536775282">
                          <w:marLeft w:val="0"/>
                          <w:marRight w:val="0"/>
                          <w:marTop w:val="0"/>
                          <w:marBottom w:val="0"/>
                          <w:divBdr>
                            <w:top w:val="none" w:sz="0" w:space="0" w:color="auto"/>
                            <w:left w:val="none" w:sz="0" w:space="0" w:color="auto"/>
                            <w:bottom w:val="none" w:sz="0" w:space="0" w:color="auto"/>
                            <w:right w:val="none" w:sz="0" w:space="0" w:color="auto"/>
                          </w:divBdr>
                          <w:divsChild>
                            <w:div w:id="403183246">
                              <w:marLeft w:val="0"/>
                              <w:marRight w:val="0"/>
                              <w:marTop w:val="0"/>
                              <w:marBottom w:val="397"/>
                              <w:divBdr>
                                <w:top w:val="none" w:sz="0" w:space="0" w:color="auto"/>
                                <w:left w:val="none" w:sz="0" w:space="0" w:color="auto"/>
                                <w:bottom w:val="none" w:sz="0" w:space="0" w:color="auto"/>
                                <w:right w:val="none" w:sz="0" w:space="0" w:color="auto"/>
                              </w:divBdr>
                              <w:divsChild>
                                <w:div w:id="156004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791766">
          <w:marLeft w:val="-170"/>
          <w:marRight w:val="-170"/>
          <w:marTop w:val="0"/>
          <w:marBottom w:val="0"/>
          <w:divBdr>
            <w:top w:val="none" w:sz="0" w:space="0" w:color="auto"/>
            <w:left w:val="none" w:sz="0" w:space="0" w:color="auto"/>
            <w:bottom w:val="none" w:sz="0" w:space="0" w:color="auto"/>
            <w:right w:val="none" w:sz="0" w:space="0" w:color="auto"/>
          </w:divBdr>
          <w:divsChild>
            <w:div w:id="240603648">
              <w:marLeft w:val="0"/>
              <w:marRight w:val="0"/>
              <w:marTop w:val="0"/>
              <w:marBottom w:val="0"/>
              <w:divBdr>
                <w:top w:val="none" w:sz="0" w:space="0" w:color="auto"/>
                <w:left w:val="none" w:sz="0" w:space="0" w:color="auto"/>
                <w:bottom w:val="none" w:sz="0" w:space="0" w:color="auto"/>
                <w:right w:val="none" w:sz="0" w:space="0" w:color="auto"/>
              </w:divBdr>
              <w:divsChild>
                <w:div w:id="1044983091">
                  <w:marLeft w:val="0"/>
                  <w:marRight w:val="0"/>
                  <w:marTop w:val="0"/>
                  <w:marBottom w:val="0"/>
                  <w:divBdr>
                    <w:top w:val="none" w:sz="0" w:space="0" w:color="auto"/>
                    <w:left w:val="none" w:sz="0" w:space="0" w:color="auto"/>
                    <w:bottom w:val="none" w:sz="0" w:space="0" w:color="auto"/>
                    <w:right w:val="none" w:sz="0" w:space="0" w:color="auto"/>
                  </w:divBdr>
                  <w:divsChild>
                    <w:div w:id="1690571008">
                      <w:marLeft w:val="0"/>
                      <w:marRight w:val="0"/>
                      <w:marTop w:val="0"/>
                      <w:marBottom w:val="0"/>
                      <w:divBdr>
                        <w:top w:val="none" w:sz="0" w:space="0" w:color="auto"/>
                        <w:left w:val="none" w:sz="0" w:space="0" w:color="auto"/>
                        <w:bottom w:val="none" w:sz="0" w:space="0" w:color="auto"/>
                        <w:right w:val="none" w:sz="0" w:space="0" w:color="auto"/>
                      </w:divBdr>
                      <w:divsChild>
                        <w:div w:id="82123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551471">
          <w:marLeft w:val="-170"/>
          <w:marRight w:val="-170"/>
          <w:marTop w:val="0"/>
          <w:marBottom w:val="0"/>
          <w:divBdr>
            <w:top w:val="none" w:sz="0" w:space="0" w:color="auto"/>
            <w:left w:val="none" w:sz="0" w:space="0" w:color="auto"/>
            <w:bottom w:val="none" w:sz="0" w:space="0" w:color="auto"/>
            <w:right w:val="none" w:sz="0" w:space="0" w:color="auto"/>
          </w:divBdr>
          <w:divsChild>
            <w:div w:id="1624576223">
              <w:marLeft w:val="0"/>
              <w:marRight w:val="0"/>
              <w:marTop w:val="0"/>
              <w:marBottom w:val="0"/>
              <w:divBdr>
                <w:top w:val="none" w:sz="0" w:space="0" w:color="auto"/>
                <w:left w:val="none" w:sz="0" w:space="0" w:color="auto"/>
                <w:bottom w:val="none" w:sz="0" w:space="0" w:color="auto"/>
                <w:right w:val="none" w:sz="0" w:space="0" w:color="auto"/>
              </w:divBdr>
              <w:divsChild>
                <w:div w:id="1650747231">
                  <w:marLeft w:val="0"/>
                  <w:marRight w:val="0"/>
                  <w:marTop w:val="0"/>
                  <w:marBottom w:val="0"/>
                  <w:divBdr>
                    <w:top w:val="none" w:sz="0" w:space="0" w:color="auto"/>
                    <w:left w:val="none" w:sz="0" w:space="0" w:color="auto"/>
                    <w:bottom w:val="none" w:sz="0" w:space="0" w:color="auto"/>
                    <w:right w:val="none" w:sz="0" w:space="0" w:color="auto"/>
                  </w:divBdr>
                  <w:divsChild>
                    <w:div w:id="378483645">
                      <w:marLeft w:val="0"/>
                      <w:marRight w:val="0"/>
                      <w:marTop w:val="0"/>
                      <w:marBottom w:val="0"/>
                      <w:divBdr>
                        <w:top w:val="none" w:sz="0" w:space="0" w:color="auto"/>
                        <w:left w:val="none" w:sz="0" w:space="0" w:color="auto"/>
                        <w:bottom w:val="none" w:sz="0" w:space="0" w:color="auto"/>
                        <w:right w:val="none" w:sz="0" w:space="0" w:color="auto"/>
                      </w:divBdr>
                      <w:divsChild>
                        <w:div w:id="123620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768398">
          <w:marLeft w:val="-170"/>
          <w:marRight w:val="-170"/>
          <w:marTop w:val="0"/>
          <w:marBottom w:val="0"/>
          <w:divBdr>
            <w:top w:val="none" w:sz="0" w:space="0" w:color="auto"/>
            <w:left w:val="none" w:sz="0" w:space="0" w:color="auto"/>
            <w:bottom w:val="none" w:sz="0" w:space="0" w:color="auto"/>
            <w:right w:val="none" w:sz="0" w:space="0" w:color="auto"/>
          </w:divBdr>
          <w:divsChild>
            <w:div w:id="873542277">
              <w:marLeft w:val="0"/>
              <w:marRight w:val="0"/>
              <w:marTop w:val="0"/>
              <w:marBottom w:val="0"/>
              <w:divBdr>
                <w:top w:val="none" w:sz="0" w:space="0" w:color="auto"/>
                <w:left w:val="none" w:sz="0" w:space="0" w:color="auto"/>
                <w:bottom w:val="none" w:sz="0" w:space="0" w:color="auto"/>
                <w:right w:val="none" w:sz="0" w:space="0" w:color="auto"/>
              </w:divBdr>
              <w:divsChild>
                <w:div w:id="1193692994">
                  <w:marLeft w:val="0"/>
                  <w:marRight w:val="0"/>
                  <w:marTop w:val="0"/>
                  <w:marBottom w:val="0"/>
                  <w:divBdr>
                    <w:top w:val="none" w:sz="0" w:space="0" w:color="auto"/>
                    <w:left w:val="none" w:sz="0" w:space="0" w:color="auto"/>
                    <w:bottom w:val="none" w:sz="0" w:space="0" w:color="auto"/>
                    <w:right w:val="none" w:sz="0" w:space="0" w:color="auto"/>
                  </w:divBdr>
                  <w:divsChild>
                    <w:div w:id="77136111">
                      <w:marLeft w:val="0"/>
                      <w:marRight w:val="0"/>
                      <w:marTop w:val="0"/>
                      <w:marBottom w:val="0"/>
                      <w:divBdr>
                        <w:top w:val="none" w:sz="0" w:space="0" w:color="auto"/>
                        <w:left w:val="none" w:sz="0" w:space="0" w:color="auto"/>
                        <w:bottom w:val="none" w:sz="0" w:space="0" w:color="auto"/>
                        <w:right w:val="none" w:sz="0" w:space="0" w:color="auto"/>
                      </w:divBdr>
                      <w:divsChild>
                        <w:div w:id="91917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778863">
          <w:marLeft w:val="-170"/>
          <w:marRight w:val="-170"/>
          <w:marTop w:val="0"/>
          <w:marBottom w:val="0"/>
          <w:divBdr>
            <w:top w:val="none" w:sz="0" w:space="0" w:color="auto"/>
            <w:left w:val="none" w:sz="0" w:space="0" w:color="auto"/>
            <w:bottom w:val="none" w:sz="0" w:space="0" w:color="auto"/>
            <w:right w:val="none" w:sz="0" w:space="0" w:color="auto"/>
          </w:divBdr>
          <w:divsChild>
            <w:div w:id="78335604">
              <w:marLeft w:val="0"/>
              <w:marRight w:val="0"/>
              <w:marTop w:val="0"/>
              <w:marBottom w:val="0"/>
              <w:divBdr>
                <w:top w:val="none" w:sz="0" w:space="0" w:color="auto"/>
                <w:left w:val="none" w:sz="0" w:space="0" w:color="auto"/>
                <w:bottom w:val="none" w:sz="0" w:space="0" w:color="auto"/>
                <w:right w:val="none" w:sz="0" w:space="0" w:color="auto"/>
              </w:divBdr>
              <w:divsChild>
                <w:div w:id="627711676">
                  <w:marLeft w:val="0"/>
                  <w:marRight w:val="0"/>
                  <w:marTop w:val="0"/>
                  <w:marBottom w:val="0"/>
                  <w:divBdr>
                    <w:top w:val="none" w:sz="0" w:space="0" w:color="auto"/>
                    <w:left w:val="none" w:sz="0" w:space="0" w:color="auto"/>
                    <w:bottom w:val="none" w:sz="0" w:space="0" w:color="auto"/>
                    <w:right w:val="none" w:sz="0" w:space="0" w:color="auto"/>
                  </w:divBdr>
                  <w:divsChild>
                    <w:div w:id="394788878">
                      <w:marLeft w:val="0"/>
                      <w:marRight w:val="0"/>
                      <w:marTop w:val="0"/>
                      <w:marBottom w:val="0"/>
                      <w:divBdr>
                        <w:top w:val="none" w:sz="0" w:space="0" w:color="auto"/>
                        <w:left w:val="none" w:sz="0" w:space="0" w:color="auto"/>
                        <w:bottom w:val="none" w:sz="0" w:space="0" w:color="auto"/>
                        <w:right w:val="none" w:sz="0" w:space="0" w:color="auto"/>
                      </w:divBdr>
                      <w:divsChild>
                        <w:div w:id="1130630569">
                          <w:marLeft w:val="0"/>
                          <w:marRight w:val="0"/>
                          <w:marTop w:val="0"/>
                          <w:marBottom w:val="0"/>
                          <w:divBdr>
                            <w:top w:val="none" w:sz="0" w:space="0" w:color="auto"/>
                            <w:left w:val="none" w:sz="0" w:space="0" w:color="auto"/>
                            <w:bottom w:val="none" w:sz="0" w:space="0" w:color="auto"/>
                            <w:right w:val="none" w:sz="0" w:space="0" w:color="auto"/>
                          </w:divBdr>
                          <w:divsChild>
                            <w:div w:id="1644654712">
                              <w:marLeft w:val="0"/>
                              <w:marRight w:val="0"/>
                              <w:marTop w:val="0"/>
                              <w:marBottom w:val="397"/>
                              <w:divBdr>
                                <w:top w:val="none" w:sz="0" w:space="0" w:color="auto"/>
                                <w:left w:val="none" w:sz="0" w:space="0" w:color="auto"/>
                                <w:bottom w:val="none" w:sz="0" w:space="0" w:color="auto"/>
                                <w:right w:val="none" w:sz="0" w:space="0" w:color="auto"/>
                              </w:divBdr>
                              <w:divsChild>
                                <w:div w:id="2106228083">
                                  <w:marLeft w:val="0"/>
                                  <w:marRight w:val="0"/>
                                  <w:marTop w:val="0"/>
                                  <w:marBottom w:val="0"/>
                                  <w:divBdr>
                                    <w:top w:val="none" w:sz="0" w:space="0" w:color="auto"/>
                                    <w:left w:val="none" w:sz="0" w:space="0" w:color="auto"/>
                                    <w:bottom w:val="none" w:sz="0" w:space="0" w:color="auto"/>
                                    <w:right w:val="none" w:sz="0" w:space="0" w:color="auto"/>
                                  </w:divBdr>
                                  <w:divsChild>
                                    <w:div w:id="149841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2055886">
                  <w:marLeft w:val="0"/>
                  <w:marRight w:val="0"/>
                  <w:marTop w:val="0"/>
                  <w:marBottom w:val="0"/>
                  <w:divBdr>
                    <w:top w:val="none" w:sz="0" w:space="0" w:color="auto"/>
                    <w:left w:val="none" w:sz="0" w:space="0" w:color="auto"/>
                    <w:bottom w:val="none" w:sz="0" w:space="0" w:color="auto"/>
                    <w:right w:val="none" w:sz="0" w:space="0" w:color="auto"/>
                  </w:divBdr>
                  <w:divsChild>
                    <w:div w:id="2035420792">
                      <w:marLeft w:val="0"/>
                      <w:marRight w:val="0"/>
                      <w:marTop w:val="0"/>
                      <w:marBottom w:val="0"/>
                      <w:divBdr>
                        <w:top w:val="none" w:sz="0" w:space="0" w:color="auto"/>
                        <w:left w:val="none" w:sz="0" w:space="0" w:color="auto"/>
                        <w:bottom w:val="none" w:sz="0" w:space="0" w:color="auto"/>
                        <w:right w:val="none" w:sz="0" w:space="0" w:color="auto"/>
                      </w:divBdr>
                      <w:divsChild>
                        <w:div w:id="1557350471">
                          <w:marLeft w:val="0"/>
                          <w:marRight w:val="0"/>
                          <w:marTop w:val="0"/>
                          <w:marBottom w:val="0"/>
                          <w:divBdr>
                            <w:top w:val="none" w:sz="0" w:space="0" w:color="auto"/>
                            <w:left w:val="none" w:sz="0" w:space="0" w:color="auto"/>
                            <w:bottom w:val="none" w:sz="0" w:space="0" w:color="auto"/>
                            <w:right w:val="none" w:sz="0" w:space="0" w:color="auto"/>
                          </w:divBdr>
                          <w:divsChild>
                            <w:div w:id="1917083527">
                              <w:marLeft w:val="0"/>
                              <w:marRight w:val="0"/>
                              <w:marTop w:val="0"/>
                              <w:marBottom w:val="397"/>
                              <w:divBdr>
                                <w:top w:val="none" w:sz="0" w:space="0" w:color="auto"/>
                                <w:left w:val="none" w:sz="0" w:space="0" w:color="auto"/>
                                <w:bottom w:val="none" w:sz="0" w:space="0" w:color="auto"/>
                                <w:right w:val="none" w:sz="0" w:space="0" w:color="auto"/>
                              </w:divBdr>
                              <w:divsChild>
                                <w:div w:id="1701390775">
                                  <w:marLeft w:val="0"/>
                                  <w:marRight w:val="0"/>
                                  <w:marTop w:val="0"/>
                                  <w:marBottom w:val="0"/>
                                  <w:divBdr>
                                    <w:top w:val="none" w:sz="0" w:space="0" w:color="auto"/>
                                    <w:left w:val="none" w:sz="0" w:space="0" w:color="auto"/>
                                    <w:bottom w:val="none" w:sz="0" w:space="0" w:color="auto"/>
                                    <w:right w:val="none" w:sz="0" w:space="0" w:color="auto"/>
                                  </w:divBdr>
                                  <w:divsChild>
                                    <w:div w:id="50131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919976">
                  <w:marLeft w:val="0"/>
                  <w:marRight w:val="0"/>
                  <w:marTop w:val="0"/>
                  <w:marBottom w:val="0"/>
                  <w:divBdr>
                    <w:top w:val="none" w:sz="0" w:space="0" w:color="auto"/>
                    <w:left w:val="none" w:sz="0" w:space="0" w:color="auto"/>
                    <w:bottom w:val="none" w:sz="0" w:space="0" w:color="auto"/>
                    <w:right w:val="none" w:sz="0" w:space="0" w:color="auto"/>
                  </w:divBdr>
                  <w:divsChild>
                    <w:div w:id="1942830586">
                      <w:marLeft w:val="0"/>
                      <w:marRight w:val="0"/>
                      <w:marTop w:val="0"/>
                      <w:marBottom w:val="0"/>
                      <w:divBdr>
                        <w:top w:val="none" w:sz="0" w:space="0" w:color="auto"/>
                        <w:left w:val="none" w:sz="0" w:space="0" w:color="auto"/>
                        <w:bottom w:val="none" w:sz="0" w:space="0" w:color="auto"/>
                        <w:right w:val="none" w:sz="0" w:space="0" w:color="auto"/>
                      </w:divBdr>
                      <w:divsChild>
                        <w:div w:id="1495493185">
                          <w:marLeft w:val="0"/>
                          <w:marRight w:val="0"/>
                          <w:marTop w:val="0"/>
                          <w:marBottom w:val="0"/>
                          <w:divBdr>
                            <w:top w:val="none" w:sz="0" w:space="0" w:color="auto"/>
                            <w:left w:val="none" w:sz="0" w:space="0" w:color="auto"/>
                            <w:bottom w:val="none" w:sz="0" w:space="0" w:color="auto"/>
                            <w:right w:val="none" w:sz="0" w:space="0" w:color="auto"/>
                          </w:divBdr>
                          <w:divsChild>
                            <w:div w:id="1421759519">
                              <w:marLeft w:val="0"/>
                              <w:marRight w:val="0"/>
                              <w:marTop w:val="0"/>
                              <w:marBottom w:val="397"/>
                              <w:divBdr>
                                <w:top w:val="none" w:sz="0" w:space="0" w:color="auto"/>
                                <w:left w:val="none" w:sz="0" w:space="0" w:color="auto"/>
                                <w:bottom w:val="none" w:sz="0" w:space="0" w:color="auto"/>
                                <w:right w:val="none" w:sz="0" w:space="0" w:color="auto"/>
                              </w:divBdr>
                              <w:divsChild>
                                <w:div w:id="184751591">
                                  <w:marLeft w:val="0"/>
                                  <w:marRight w:val="0"/>
                                  <w:marTop w:val="0"/>
                                  <w:marBottom w:val="0"/>
                                  <w:divBdr>
                                    <w:top w:val="none" w:sz="0" w:space="0" w:color="auto"/>
                                    <w:left w:val="none" w:sz="0" w:space="0" w:color="auto"/>
                                    <w:bottom w:val="none" w:sz="0" w:space="0" w:color="auto"/>
                                    <w:right w:val="none" w:sz="0" w:space="0" w:color="auto"/>
                                  </w:divBdr>
                                  <w:divsChild>
                                    <w:div w:id="73027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1300013">
          <w:marLeft w:val="-170"/>
          <w:marRight w:val="-170"/>
          <w:marTop w:val="0"/>
          <w:marBottom w:val="0"/>
          <w:divBdr>
            <w:top w:val="none" w:sz="0" w:space="0" w:color="auto"/>
            <w:left w:val="none" w:sz="0" w:space="0" w:color="auto"/>
            <w:bottom w:val="none" w:sz="0" w:space="0" w:color="auto"/>
            <w:right w:val="none" w:sz="0" w:space="0" w:color="auto"/>
          </w:divBdr>
          <w:divsChild>
            <w:div w:id="739911661">
              <w:marLeft w:val="0"/>
              <w:marRight w:val="0"/>
              <w:marTop w:val="0"/>
              <w:marBottom w:val="0"/>
              <w:divBdr>
                <w:top w:val="none" w:sz="0" w:space="0" w:color="auto"/>
                <w:left w:val="none" w:sz="0" w:space="0" w:color="auto"/>
                <w:bottom w:val="none" w:sz="0" w:space="0" w:color="auto"/>
                <w:right w:val="none" w:sz="0" w:space="0" w:color="auto"/>
              </w:divBdr>
              <w:divsChild>
                <w:div w:id="666833412">
                  <w:marLeft w:val="0"/>
                  <w:marRight w:val="0"/>
                  <w:marTop w:val="0"/>
                  <w:marBottom w:val="0"/>
                  <w:divBdr>
                    <w:top w:val="none" w:sz="0" w:space="0" w:color="auto"/>
                    <w:left w:val="none" w:sz="0" w:space="0" w:color="auto"/>
                    <w:bottom w:val="none" w:sz="0" w:space="0" w:color="auto"/>
                    <w:right w:val="none" w:sz="0" w:space="0" w:color="auto"/>
                  </w:divBdr>
                  <w:divsChild>
                    <w:div w:id="66155065">
                      <w:marLeft w:val="0"/>
                      <w:marRight w:val="0"/>
                      <w:marTop w:val="0"/>
                      <w:marBottom w:val="0"/>
                      <w:divBdr>
                        <w:top w:val="none" w:sz="0" w:space="0" w:color="auto"/>
                        <w:left w:val="none" w:sz="0" w:space="0" w:color="auto"/>
                        <w:bottom w:val="none" w:sz="0" w:space="0" w:color="auto"/>
                        <w:right w:val="none" w:sz="0" w:space="0" w:color="auto"/>
                      </w:divBdr>
                      <w:divsChild>
                        <w:div w:id="189793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802940">
          <w:marLeft w:val="-170"/>
          <w:marRight w:val="-170"/>
          <w:marTop w:val="0"/>
          <w:marBottom w:val="0"/>
          <w:divBdr>
            <w:top w:val="none" w:sz="0" w:space="0" w:color="auto"/>
            <w:left w:val="none" w:sz="0" w:space="0" w:color="auto"/>
            <w:bottom w:val="none" w:sz="0" w:space="0" w:color="auto"/>
            <w:right w:val="none" w:sz="0" w:space="0" w:color="auto"/>
          </w:divBdr>
          <w:divsChild>
            <w:div w:id="1910530421">
              <w:marLeft w:val="0"/>
              <w:marRight w:val="0"/>
              <w:marTop w:val="0"/>
              <w:marBottom w:val="0"/>
              <w:divBdr>
                <w:top w:val="none" w:sz="0" w:space="0" w:color="auto"/>
                <w:left w:val="none" w:sz="0" w:space="0" w:color="auto"/>
                <w:bottom w:val="none" w:sz="0" w:space="0" w:color="auto"/>
                <w:right w:val="none" w:sz="0" w:space="0" w:color="auto"/>
              </w:divBdr>
              <w:divsChild>
                <w:div w:id="1242373282">
                  <w:marLeft w:val="0"/>
                  <w:marRight w:val="0"/>
                  <w:marTop w:val="0"/>
                  <w:marBottom w:val="0"/>
                  <w:divBdr>
                    <w:top w:val="none" w:sz="0" w:space="0" w:color="auto"/>
                    <w:left w:val="none" w:sz="0" w:space="0" w:color="auto"/>
                    <w:bottom w:val="none" w:sz="0" w:space="0" w:color="auto"/>
                    <w:right w:val="none" w:sz="0" w:space="0" w:color="auto"/>
                  </w:divBdr>
                  <w:divsChild>
                    <w:div w:id="1271666595">
                      <w:marLeft w:val="0"/>
                      <w:marRight w:val="0"/>
                      <w:marTop w:val="0"/>
                      <w:marBottom w:val="0"/>
                      <w:divBdr>
                        <w:top w:val="none" w:sz="0" w:space="0" w:color="auto"/>
                        <w:left w:val="none" w:sz="0" w:space="0" w:color="auto"/>
                        <w:bottom w:val="none" w:sz="0" w:space="0" w:color="auto"/>
                        <w:right w:val="none" w:sz="0" w:space="0" w:color="auto"/>
                      </w:divBdr>
                      <w:divsChild>
                        <w:div w:id="165336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583762">
          <w:marLeft w:val="-170"/>
          <w:marRight w:val="-170"/>
          <w:marTop w:val="0"/>
          <w:marBottom w:val="0"/>
          <w:divBdr>
            <w:top w:val="none" w:sz="0" w:space="0" w:color="auto"/>
            <w:left w:val="none" w:sz="0" w:space="0" w:color="auto"/>
            <w:bottom w:val="none" w:sz="0" w:space="0" w:color="auto"/>
            <w:right w:val="none" w:sz="0" w:space="0" w:color="auto"/>
          </w:divBdr>
          <w:divsChild>
            <w:div w:id="296420148">
              <w:marLeft w:val="0"/>
              <w:marRight w:val="0"/>
              <w:marTop w:val="0"/>
              <w:marBottom w:val="0"/>
              <w:divBdr>
                <w:top w:val="none" w:sz="0" w:space="0" w:color="auto"/>
                <w:left w:val="none" w:sz="0" w:space="0" w:color="auto"/>
                <w:bottom w:val="none" w:sz="0" w:space="0" w:color="auto"/>
                <w:right w:val="none" w:sz="0" w:space="0" w:color="auto"/>
              </w:divBdr>
              <w:divsChild>
                <w:div w:id="53091484">
                  <w:marLeft w:val="0"/>
                  <w:marRight w:val="0"/>
                  <w:marTop w:val="0"/>
                  <w:marBottom w:val="0"/>
                  <w:divBdr>
                    <w:top w:val="none" w:sz="0" w:space="0" w:color="auto"/>
                    <w:left w:val="none" w:sz="0" w:space="0" w:color="auto"/>
                    <w:bottom w:val="none" w:sz="0" w:space="0" w:color="auto"/>
                    <w:right w:val="none" w:sz="0" w:space="0" w:color="auto"/>
                  </w:divBdr>
                  <w:divsChild>
                    <w:div w:id="501090925">
                      <w:marLeft w:val="0"/>
                      <w:marRight w:val="0"/>
                      <w:marTop w:val="0"/>
                      <w:marBottom w:val="0"/>
                      <w:divBdr>
                        <w:top w:val="none" w:sz="0" w:space="0" w:color="auto"/>
                        <w:left w:val="none" w:sz="0" w:space="0" w:color="auto"/>
                        <w:bottom w:val="none" w:sz="0" w:space="0" w:color="auto"/>
                        <w:right w:val="none" w:sz="0" w:space="0" w:color="auto"/>
                      </w:divBdr>
                      <w:divsChild>
                        <w:div w:id="48451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86358">
          <w:marLeft w:val="-170"/>
          <w:marRight w:val="-170"/>
          <w:marTop w:val="0"/>
          <w:marBottom w:val="0"/>
          <w:divBdr>
            <w:top w:val="none" w:sz="0" w:space="0" w:color="auto"/>
            <w:left w:val="none" w:sz="0" w:space="0" w:color="auto"/>
            <w:bottom w:val="none" w:sz="0" w:space="0" w:color="auto"/>
            <w:right w:val="none" w:sz="0" w:space="0" w:color="auto"/>
          </w:divBdr>
          <w:divsChild>
            <w:div w:id="1814516118">
              <w:marLeft w:val="0"/>
              <w:marRight w:val="0"/>
              <w:marTop w:val="0"/>
              <w:marBottom w:val="0"/>
              <w:divBdr>
                <w:top w:val="none" w:sz="0" w:space="0" w:color="auto"/>
                <w:left w:val="none" w:sz="0" w:space="0" w:color="auto"/>
                <w:bottom w:val="none" w:sz="0" w:space="0" w:color="auto"/>
                <w:right w:val="none" w:sz="0" w:space="0" w:color="auto"/>
              </w:divBdr>
              <w:divsChild>
                <w:div w:id="341249318">
                  <w:marLeft w:val="0"/>
                  <w:marRight w:val="0"/>
                  <w:marTop w:val="0"/>
                  <w:marBottom w:val="0"/>
                  <w:divBdr>
                    <w:top w:val="none" w:sz="0" w:space="0" w:color="auto"/>
                    <w:left w:val="none" w:sz="0" w:space="0" w:color="auto"/>
                    <w:bottom w:val="none" w:sz="0" w:space="0" w:color="auto"/>
                    <w:right w:val="none" w:sz="0" w:space="0" w:color="auto"/>
                  </w:divBdr>
                  <w:divsChild>
                    <w:div w:id="650524089">
                      <w:marLeft w:val="0"/>
                      <w:marRight w:val="0"/>
                      <w:marTop w:val="0"/>
                      <w:marBottom w:val="0"/>
                      <w:divBdr>
                        <w:top w:val="none" w:sz="0" w:space="0" w:color="auto"/>
                        <w:left w:val="none" w:sz="0" w:space="0" w:color="auto"/>
                        <w:bottom w:val="none" w:sz="0" w:space="0" w:color="auto"/>
                        <w:right w:val="none" w:sz="0" w:space="0" w:color="auto"/>
                      </w:divBdr>
                      <w:divsChild>
                        <w:div w:id="97602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686163">
          <w:marLeft w:val="-170"/>
          <w:marRight w:val="-170"/>
          <w:marTop w:val="0"/>
          <w:marBottom w:val="0"/>
          <w:divBdr>
            <w:top w:val="none" w:sz="0" w:space="0" w:color="auto"/>
            <w:left w:val="none" w:sz="0" w:space="0" w:color="auto"/>
            <w:bottom w:val="none" w:sz="0" w:space="0" w:color="auto"/>
            <w:right w:val="none" w:sz="0" w:space="0" w:color="auto"/>
          </w:divBdr>
          <w:divsChild>
            <w:div w:id="1656684682">
              <w:marLeft w:val="0"/>
              <w:marRight w:val="0"/>
              <w:marTop w:val="0"/>
              <w:marBottom w:val="0"/>
              <w:divBdr>
                <w:top w:val="none" w:sz="0" w:space="0" w:color="auto"/>
                <w:left w:val="none" w:sz="0" w:space="0" w:color="auto"/>
                <w:bottom w:val="none" w:sz="0" w:space="0" w:color="auto"/>
                <w:right w:val="none" w:sz="0" w:space="0" w:color="auto"/>
              </w:divBdr>
              <w:divsChild>
                <w:div w:id="701898463">
                  <w:marLeft w:val="0"/>
                  <w:marRight w:val="0"/>
                  <w:marTop w:val="0"/>
                  <w:marBottom w:val="0"/>
                  <w:divBdr>
                    <w:top w:val="none" w:sz="0" w:space="0" w:color="auto"/>
                    <w:left w:val="none" w:sz="0" w:space="0" w:color="auto"/>
                    <w:bottom w:val="none" w:sz="0" w:space="0" w:color="auto"/>
                    <w:right w:val="none" w:sz="0" w:space="0" w:color="auto"/>
                  </w:divBdr>
                  <w:divsChild>
                    <w:div w:id="1417047432">
                      <w:marLeft w:val="0"/>
                      <w:marRight w:val="0"/>
                      <w:marTop w:val="0"/>
                      <w:marBottom w:val="0"/>
                      <w:divBdr>
                        <w:top w:val="none" w:sz="0" w:space="0" w:color="auto"/>
                        <w:left w:val="none" w:sz="0" w:space="0" w:color="auto"/>
                        <w:bottom w:val="none" w:sz="0" w:space="0" w:color="auto"/>
                        <w:right w:val="none" w:sz="0" w:space="0" w:color="auto"/>
                      </w:divBdr>
                      <w:divsChild>
                        <w:div w:id="139932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345399">
          <w:marLeft w:val="-170"/>
          <w:marRight w:val="-170"/>
          <w:marTop w:val="0"/>
          <w:marBottom w:val="0"/>
          <w:divBdr>
            <w:top w:val="none" w:sz="0" w:space="0" w:color="auto"/>
            <w:left w:val="none" w:sz="0" w:space="0" w:color="auto"/>
            <w:bottom w:val="none" w:sz="0" w:space="0" w:color="auto"/>
            <w:right w:val="none" w:sz="0" w:space="0" w:color="auto"/>
          </w:divBdr>
          <w:divsChild>
            <w:div w:id="1020159054">
              <w:marLeft w:val="0"/>
              <w:marRight w:val="0"/>
              <w:marTop w:val="0"/>
              <w:marBottom w:val="0"/>
              <w:divBdr>
                <w:top w:val="none" w:sz="0" w:space="0" w:color="auto"/>
                <w:left w:val="none" w:sz="0" w:space="0" w:color="auto"/>
                <w:bottom w:val="none" w:sz="0" w:space="0" w:color="auto"/>
                <w:right w:val="none" w:sz="0" w:space="0" w:color="auto"/>
              </w:divBdr>
              <w:divsChild>
                <w:div w:id="335883152">
                  <w:marLeft w:val="0"/>
                  <w:marRight w:val="0"/>
                  <w:marTop w:val="0"/>
                  <w:marBottom w:val="0"/>
                  <w:divBdr>
                    <w:top w:val="none" w:sz="0" w:space="0" w:color="auto"/>
                    <w:left w:val="none" w:sz="0" w:space="0" w:color="auto"/>
                    <w:bottom w:val="none" w:sz="0" w:space="0" w:color="auto"/>
                    <w:right w:val="none" w:sz="0" w:space="0" w:color="auto"/>
                  </w:divBdr>
                  <w:divsChild>
                    <w:div w:id="1560479705">
                      <w:marLeft w:val="0"/>
                      <w:marRight w:val="0"/>
                      <w:marTop w:val="0"/>
                      <w:marBottom w:val="0"/>
                      <w:divBdr>
                        <w:top w:val="none" w:sz="0" w:space="0" w:color="auto"/>
                        <w:left w:val="none" w:sz="0" w:space="0" w:color="auto"/>
                        <w:bottom w:val="none" w:sz="0" w:space="0" w:color="auto"/>
                        <w:right w:val="none" w:sz="0" w:space="0" w:color="auto"/>
                      </w:divBdr>
                      <w:divsChild>
                        <w:div w:id="69658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709945">
          <w:marLeft w:val="-170"/>
          <w:marRight w:val="-170"/>
          <w:marTop w:val="0"/>
          <w:marBottom w:val="0"/>
          <w:divBdr>
            <w:top w:val="none" w:sz="0" w:space="0" w:color="auto"/>
            <w:left w:val="none" w:sz="0" w:space="0" w:color="auto"/>
            <w:bottom w:val="none" w:sz="0" w:space="0" w:color="auto"/>
            <w:right w:val="none" w:sz="0" w:space="0" w:color="auto"/>
          </w:divBdr>
          <w:divsChild>
            <w:div w:id="1465151972">
              <w:marLeft w:val="0"/>
              <w:marRight w:val="0"/>
              <w:marTop w:val="0"/>
              <w:marBottom w:val="0"/>
              <w:divBdr>
                <w:top w:val="none" w:sz="0" w:space="0" w:color="auto"/>
                <w:left w:val="none" w:sz="0" w:space="0" w:color="auto"/>
                <w:bottom w:val="none" w:sz="0" w:space="0" w:color="auto"/>
                <w:right w:val="none" w:sz="0" w:space="0" w:color="auto"/>
              </w:divBdr>
              <w:divsChild>
                <w:div w:id="1555308045">
                  <w:marLeft w:val="0"/>
                  <w:marRight w:val="0"/>
                  <w:marTop w:val="0"/>
                  <w:marBottom w:val="0"/>
                  <w:divBdr>
                    <w:top w:val="none" w:sz="0" w:space="0" w:color="auto"/>
                    <w:left w:val="none" w:sz="0" w:space="0" w:color="auto"/>
                    <w:bottom w:val="none" w:sz="0" w:space="0" w:color="auto"/>
                    <w:right w:val="none" w:sz="0" w:space="0" w:color="auto"/>
                  </w:divBdr>
                  <w:divsChild>
                    <w:div w:id="1799642441">
                      <w:marLeft w:val="0"/>
                      <w:marRight w:val="0"/>
                      <w:marTop w:val="0"/>
                      <w:marBottom w:val="0"/>
                      <w:divBdr>
                        <w:top w:val="none" w:sz="0" w:space="0" w:color="auto"/>
                        <w:left w:val="none" w:sz="0" w:space="0" w:color="auto"/>
                        <w:bottom w:val="none" w:sz="0" w:space="0" w:color="auto"/>
                        <w:right w:val="none" w:sz="0" w:space="0" w:color="auto"/>
                      </w:divBdr>
                      <w:divsChild>
                        <w:div w:id="366876066">
                          <w:marLeft w:val="0"/>
                          <w:marRight w:val="0"/>
                          <w:marTop w:val="0"/>
                          <w:marBottom w:val="0"/>
                          <w:divBdr>
                            <w:top w:val="none" w:sz="0" w:space="0" w:color="auto"/>
                            <w:left w:val="none" w:sz="0" w:space="0" w:color="auto"/>
                            <w:bottom w:val="none" w:sz="0" w:space="0" w:color="auto"/>
                            <w:right w:val="none" w:sz="0" w:space="0" w:color="auto"/>
                          </w:divBdr>
                          <w:divsChild>
                            <w:div w:id="1615016380">
                              <w:marLeft w:val="0"/>
                              <w:marRight w:val="0"/>
                              <w:marTop w:val="0"/>
                              <w:marBottom w:val="397"/>
                              <w:divBdr>
                                <w:top w:val="none" w:sz="0" w:space="0" w:color="auto"/>
                                <w:left w:val="none" w:sz="0" w:space="0" w:color="auto"/>
                                <w:bottom w:val="none" w:sz="0" w:space="0" w:color="auto"/>
                                <w:right w:val="none" w:sz="0" w:space="0" w:color="auto"/>
                              </w:divBdr>
                              <w:divsChild>
                                <w:div w:id="1045253972">
                                  <w:marLeft w:val="0"/>
                                  <w:marRight w:val="0"/>
                                  <w:marTop w:val="0"/>
                                  <w:marBottom w:val="0"/>
                                  <w:divBdr>
                                    <w:top w:val="none" w:sz="0" w:space="0" w:color="auto"/>
                                    <w:left w:val="none" w:sz="0" w:space="0" w:color="auto"/>
                                    <w:bottom w:val="none" w:sz="0" w:space="0" w:color="auto"/>
                                    <w:right w:val="none" w:sz="0" w:space="0" w:color="auto"/>
                                  </w:divBdr>
                                  <w:divsChild>
                                    <w:div w:id="35982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824364">
          <w:marLeft w:val="-170"/>
          <w:marRight w:val="-170"/>
          <w:marTop w:val="0"/>
          <w:marBottom w:val="0"/>
          <w:divBdr>
            <w:top w:val="none" w:sz="0" w:space="0" w:color="auto"/>
            <w:left w:val="none" w:sz="0" w:space="0" w:color="auto"/>
            <w:bottom w:val="none" w:sz="0" w:space="0" w:color="auto"/>
            <w:right w:val="none" w:sz="0" w:space="0" w:color="auto"/>
          </w:divBdr>
          <w:divsChild>
            <w:div w:id="1817603227">
              <w:marLeft w:val="0"/>
              <w:marRight w:val="0"/>
              <w:marTop w:val="0"/>
              <w:marBottom w:val="0"/>
              <w:divBdr>
                <w:top w:val="none" w:sz="0" w:space="0" w:color="auto"/>
                <w:left w:val="none" w:sz="0" w:space="0" w:color="auto"/>
                <w:bottom w:val="none" w:sz="0" w:space="0" w:color="auto"/>
                <w:right w:val="none" w:sz="0" w:space="0" w:color="auto"/>
              </w:divBdr>
              <w:divsChild>
                <w:div w:id="90786177">
                  <w:marLeft w:val="0"/>
                  <w:marRight w:val="0"/>
                  <w:marTop w:val="0"/>
                  <w:marBottom w:val="0"/>
                  <w:divBdr>
                    <w:top w:val="none" w:sz="0" w:space="0" w:color="auto"/>
                    <w:left w:val="none" w:sz="0" w:space="0" w:color="auto"/>
                    <w:bottom w:val="none" w:sz="0" w:space="0" w:color="auto"/>
                    <w:right w:val="none" w:sz="0" w:space="0" w:color="auto"/>
                  </w:divBdr>
                  <w:divsChild>
                    <w:div w:id="881399593">
                      <w:marLeft w:val="0"/>
                      <w:marRight w:val="0"/>
                      <w:marTop w:val="0"/>
                      <w:marBottom w:val="0"/>
                      <w:divBdr>
                        <w:top w:val="none" w:sz="0" w:space="0" w:color="auto"/>
                        <w:left w:val="none" w:sz="0" w:space="0" w:color="auto"/>
                        <w:bottom w:val="none" w:sz="0" w:space="0" w:color="auto"/>
                        <w:right w:val="none" w:sz="0" w:space="0" w:color="auto"/>
                      </w:divBdr>
                      <w:divsChild>
                        <w:div w:id="186012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916334">
          <w:marLeft w:val="-170"/>
          <w:marRight w:val="-170"/>
          <w:marTop w:val="0"/>
          <w:marBottom w:val="0"/>
          <w:divBdr>
            <w:top w:val="none" w:sz="0" w:space="0" w:color="auto"/>
            <w:left w:val="none" w:sz="0" w:space="0" w:color="auto"/>
            <w:bottom w:val="none" w:sz="0" w:space="0" w:color="auto"/>
            <w:right w:val="none" w:sz="0" w:space="0" w:color="auto"/>
          </w:divBdr>
          <w:divsChild>
            <w:div w:id="225381288">
              <w:marLeft w:val="0"/>
              <w:marRight w:val="0"/>
              <w:marTop w:val="0"/>
              <w:marBottom w:val="0"/>
              <w:divBdr>
                <w:top w:val="none" w:sz="0" w:space="0" w:color="auto"/>
                <w:left w:val="none" w:sz="0" w:space="0" w:color="auto"/>
                <w:bottom w:val="none" w:sz="0" w:space="0" w:color="auto"/>
                <w:right w:val="none" w:sz="0" w:space="0" w:color="auto"/>
              </w:divBdr>
              <w:divsChild>
                <w:div w:id="1260941967">
                  <w:marLeft w:val="0"/>
                  <w:marRight w:val="0"/>
                  <w:marTop w:val="0"/>
                  <w:marBottom w:val="0"/>
                  <w:divBdr>
                    <w:top w:val="none" w:sz="0" w:space="0" w:color="auto"/>
                    <w:left w:val="none" w:sz="0" w:space="0" w:color="auto"/>
                    <w:bottom w:val="none" w:sz="0" w:space="0" w:color="auto"/>
                    <w:right w:val="none" w:sz="0" w:space="0" w:color="auto"/>
                  </w:divBdr>
                  <w:divsChild>
                    <w:div w:id="1178348035">
                      <w:marLeft w:val="0"/>
                      <w:marRight w:val="0"/>
                      <w:marTop w:val="0"/>
                      <w:marBottom w:val="0"/>
                      <w:divBdr>
                        <w:top w:val="none" w:sz="0" w:space="0" w:color="auto"/>
                        <w:left w:val="none" w:sz="0" w:space="0" w:color="auto"/>
                        <w:bottom w:val="none" w:sz="0" w:space="0" w:color="auto"/>
                        <w:right w:val="none" w:sz="0" w:space="0" w:color="auto"/>
                      </w:divBdr>
                      <w:divsChild>
                        <w:div w:id="26543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610307">
          <w:marLeft w:val="-170"/>
          <w:marRight w:val="-170"/>
          <w:marTop w:val="0"/>
          <w:marBottom w:val="0"/>
          <w:divBdr>
            <w:top w:val="none" w:sz="0" w:space="0" w:color="auto"/>
            <w:left w:val="none" w:sz="0" w:space="0" w:color="auto"/>
            <w:bottom w:val="none" w:sz="0" w:space="0" w:color="auto"/>
            <w:right w:val="none" w:sz="0" w:space="0" w:color="auto"/>
          </w:divBdr>
          <w:divsChild>
            <w:div w:id="391999333">
              <w:marLeft w:val="0"/>
              <w:marRight w:val="0"/>
              <w:marTop w:val="0"/>
              <w:marBottom w:val="0"/>
              <w:divBdr>
                <w:top w:val="none" w:sz="0" w:space="0" w:color="auto"/>
                <w:left w:val="none" w:sz="0" w:space="0" w:color="auto"/>
                <w:bottom w:val="none" w:sz="0" w:space="0" w:color="auto"/>
                <w:right w:val="none" w:sz="0" w:space="0" w:color="auto"/>
              </w:divBdr>
              <w:divsChild>
                <w:div w:id="1472822668">
                  <w:marLeft w:val="0"/>
                  <w:marRight w:val="0"/>
                  <w:marTop w:val="0"/>
                  <w:marBottom w:val="0"/>
                  <w:divBdr>
                    <w:top w:val="none" w:sz="0" w:space="0" w:color="auto"/>
                    <w:left w:val="none" w:sz="0" w:space="0" w:color="auto"/>
                    <w:bottom w:val="none" w:sz="0" w:space="0" w:color="auto"/>
                    <w:right w:val="none" w:sz="0" w:space="0" w:color="auto"/>
                  </w:divBdr>
                  <w:divsChild>
                    <w:div w:id="116919846">
                      <w:marLeft w:val="0"/>
                      <w:marRight w:val="0"/>
                      <w:marTop w:val="0"/>
                      <w:marBottom w:val="0"/>
                      <w:divBdr>
                        <w:top w:val="none" w:sz="0" w:space="0" w:color="auto"/>
                        <w:left w:val="none" w:sz="0" w:space="0" w:color="auto"/>
                        <w:bottom w:val="none" w:sz="0" w:space="0" w:color="auto"/>
                        <w:right w:val="none" w:sz="0" w:space="0" w:color="auto"/>
                      </w:divBdr>
                      <w:divsChild>
                        <w:div w:id="54703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705192">
          <w:marLeft w:val="-170"/>
          <w:marRight w:val="-170"/>
          <w:marTop w:val="0"/>
          <w:marBottom w:val="0"/>
          <w:divBdr>
            <w:top w:val="none" w:sz="0" w:space="0" w:color="auto"/>
            <w:left w:val="none" w:sz="0" w:space="0" w:color="auto"/>
            <w:bottom w:val="none" w:sz="0" w:space="0" w:color="auto"/>
            <w:right w:val="none" w:sz="0" w:space="0" w:color="auto"/>
          </w:divBdr>
          <w:divsChild>
            <w:div w:id="1775052305">
              <w:marLeft w:val="0"/>
              <w:marRight w:val="0"/>
              <w:marTop w:val="0"/>
              <w:marBottom w:val="0"/>
              <w:divBdr>
                <w:top w:val="none" w:sz="0" w:space="0" w:color="auto"/>
                <w:left w:val="none" w:sz="0" w:space="0" w:color="auto"/>
                <w:bottom w:val="none" w:sz="0" w:space="0" w:color="auto"/>
                <w:right w:val="none" w:sz="0" w:space="0" w:color="auto"/>
              </w:divBdr>
              <w:divsChild>
                <w:div w:id="1686396457">
                  <w:marLeft w:val="0"/>
                  <w:marRight w:val="0"/>
                  <w:marTop w:val="0"/>
                  <w:marBottom w:val="0"/>
                  <w:divBdr>
                    <w:top w:val="none" w:sz="0" w:space="0" w:color="auto"/>
                    <w:left w:val="none" w:sz="0" w:space="0" w:color="auto"/>
                    <w:bottom w:val="none" w:sz="0" w:space="0" w:color="auto"/>
                    <w:right w:val="none" w:sz="0" w:space="0" w:color="auto"/>
                  </w:divBdr>
                  <w:divsChild>
                    <w:div w:id="1986159859">
                      <w:marLeft w:val="0"/>
                      <w:marRight w:val="0"/>
                      <w:marTop w:val="0"/>
                      <w:marBottom w:val="0"/>
                      <w:divBdr>
                        <w:top w:val="none" w:sz="0" w:space="0" w:color="auto"/>
                        <w:left w:val="none" w:sz="0" w:space="0" w:color="auto"/>
                        <w:bottom w:val="none" w:sz="0" w:space="0" w:color="auto"/>
                        <w:right w:val="none" w:sz="0" w:space="0" w:color="auto"/>
                      </w:divBdr>
                      <w:divsChild>
                        <w:div w:id="203654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764759">
          <w:marLeft w:val="-170"/>
          <w:marRight w:val="-170"/>
          <w:marTop w:val="0"/>
          <w:marBottom w:val="0"/>
          <w:divBdr>
            <w:top w:val="none" w:sz="0" w:space="0" w:color="auto"/>
            <w:left w:val="none" w:sz="0" w:space="0" w:color="auto"/>
            <w:bottom w:val="none" w:sz="0" w:space="0" w:color="auto"/>
            <w:right w:val="none" w:sz="0" w:space="0" w:color="auto"/>
          </w:divBdr>
          <w:divsChild>
            <w:div w:id="194850291">
              <w:marLeft w:val="0"/>
              <w:marRight w:val="0"/>
              <w:marTop w:val="0"/>
              <w:marBottom w:val="0"/>
              <w:divBdr>
                <w:top w:val="none" w:sz="0" w:space="0" w:color="auto"/>
                <w:left w:val="none" w:sz="0" w:space="0" w:color="auto"/>
                <w:bottom w:val="none" w:sz="0" w:space="0" w:color="auto"/>
                <w:right w:val="none" w:sz="0" w:space="0" w:color="auto"/>
              </w:divBdr>
              <w:divsChild>
                <w:div w:id="1848641747">
                  <w:marLeft w:val="0"/>
                  <w:marRight w:val="0"/>
                  <w:marTop w:val="0"/>
                  <w:marBottom w:val="0"/>
                  <w:divBdr>
                    <w:top w:val="none" w:sz="0" w:space="0" w:color="auto"/>
                    <w:left w:val="none" w:sz="0" w:space="0" w:color="auto"/>
                    <w:bottom w:val="none" w:sz="0" w:space="0" w:color="auto"/>
                    <w:right w:val="none" w:sz="0" w:space="0" w:color="auto"/>
                  </w:divBdr>
                  <w:divsChild>
                    <w:div w:id="884024238">
                      <w:marLeft w:val="0"/>
                      <w:marRight w:val="0"/>
                      <w:marTop w:val="0"/>
                      <w:marBottom w:val="0"/>
                      <w:divBdr>
                        <w:top w:val="none" w:sz="0" w:space="0" w:color="auto"/>
                        <w:left w:val="none" w:sz="0" w:space="0" w:color="auto"/>
                        <w:bottom w:val="none" w:sz="0" w:space="0" w:color="auto"/>
                        <w:right w:val="none" w:sz="0" w:space="0" w:color="auto"/>
                      </w:divBdr>
                      <w:divsChild>
                        <w:div w:id="1289313238">
                          <w:marLeft w:val="0"/>
                          <w:marRight w:val="0"/>
                          <w:marTop w:val="0"/>
                          <w:marBottom w:val="0"/>
                          <w:divBdr>
                            <w:top w:val="none" w:sz="0" w:space="0" w:color="auto"/>
                            <w:left w:val="none" w:sz="0" w:space="0" w:color="auto"/>
                            <w:bottom w:val="none" w:sz="0" w:space="0" w:color="auto"/>
                            <w:right w:val="none" w:sz="0" w:space="0" w:color="auto"/>
                          </w:divBdr>
                          <w:divsChild>
                            <w:div w:id="101655149">
                              <w:marLeft w:val="0"/>
                              <w:marRight w:val="0"/>
                              <w:marTop w:val="0"/>
                              <w:marBottom w:val="397"/>
                              <w:divBdr>
                                <w:top w:val="none" w:sz="0" w:space="0" w:color="auto"/>
                                <w:left w:val="none" w:sz="0" w:space="0" w:color="auto"/>
                                <w:bottom w:val="none" w:sz="0" w:space="0" w:color="auto"/>
                                <w:right w:val="none" w:sz="0" w:space="0" w:color="auto"/>
                              </w:divBdr>
                              <w:divsChild>
                                <w:div w:id="176930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6315186">
          <w:marLeft w:val="-170"/>
          <w:marRight w:val="-170"/>
          <w:marTop w:val="0"/>
          <w:marBottom w:val="0"/>
          <w:divBdr>
            <w:top w:val="none" w:sz="0" w:space="0" w:color="auto"/>
            <w:left w:val="none" w:sz="0" w:space="0" w:color="auto"/>
            <w:bottom w:val="none" w:sz="0" w:space="0" w:color="auto"/>
            <w:right w:val="none" w:sz="0" w:space="0" w:color="auto"/>
          </w:divBdr>
          <w:divsChild>
            <w:div w:id="1460303195">
              <w:marLeft w:val="0"/>
              <w:marRight w:val="0"/>
              <w:marTop w:val="0"/>
              <w:marBottom w:val="0"/>
              <w:divBdr>
                <w:top w:val="none" w:sz="0" w:space="0" w:color="auto"/>
                <w:left w:val="none" w:sz="0" w:space="0" w:color="auto"/>
                <w:bottom w:val="none" w:sz="0" w:space="0" w:color="auto"/>
                <w:right w:val="none" w:sz="0" w:space="0" w:color="auto"/>
              </w:divBdr>
              <w:divsChild>
                <w:div w:id="711224039">
                  <w:marLeft w:val="0"/>
                  <w:marRight w:val="0"/>
                  <w:marTop w:val="0"/>
                  <w:marBottom w:val="0"/>
                  <w:divBdr>
                    <w:top w:val="none" w:sz="0" w:space="0" w:color="auto"/>
                    <w:left w:val="none" w:sz="0" w:space="0" w:color="auto"/>
                    <w:bottom w:val="none" w:sz="0" w:space="0" w:color="auto"/>
                    <w:right w:val="none" w:sz="0" w:space="0" w:color="auto"/>
                  </w:divBdr>
                  <w:divsChild>
                    <w:div w:id="355814203">
                      <w:marLeft w:val="0"/>
                      <w:marRight w:val="0"/>
                      <w:marTop w:val="0"/>
                      <w:marBottom w:val="0"/>
                      <w:divBdr>
                        <w:top w:val="none" w:sz="0" w:space="0" w:color="auto"/>
                        <w:left w:val="none" w:sz="0" w:space="0" w:color="auto"/>
                        <w:bottom w:val="none" w:sz="0" w:space="0" w:color="auto"/>
                        <w:right w:val="none" w:sz="0" w:space="0" w:color="auto"/>
                      </w:divBdr>
                      <w:divsChild>
                        <w:div w:id="10913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861486">
          <w:marLeft w:val="-170"/>
          <w:marRight w:val="-170"/>
          <w:marTop w:val="0"/>
          <w:marBottom w:val="0"/>
          <w:divBdr>
            <w:top w:val="none" w:sz="0" w:space="0" w:color="auto"/>
            <w:left w:val="none" w:sz="0" w:space="0" w:color="auto"/>
            <w:bottom w:val="none" w:sz="0" w:space="0" w:color="auto"/>
            <w:right w:val="none" w:sz="0" w:space="0" w:color="auto"/>
          </w:divBdr>
          <w:divsChild>
            <w:div w:id="1241721129">
              <w:marLeft w:val="0"/>
              <w:marRight w:val="0"/>
              <w:marTop w:val="0"/>
              <w:marBottom w:val="0"/>
              <w:divBdr>
                <w:top w:val="none" w:sz="0" w:space="0" w:color="auto"/>
                <w:left w:val="none" w:sz="0" w:space="0" w:color="auto"/>
                <w:bottom w:val="none" w:sz="0" w:space="0" w:color="auto"/>
                <w:right w:val="none" w:sz="0" w:space="0" w:color="auto"/>
              </w:divBdr>
              <w:divsChild>
                <w:div w:id="1784492037">
                  <w:marLeft w:val="0"/>
                  <w:marRight w:val="0"/>
                  <w:marTop w:val="0"/>
                  <w:marBottom w:val="0"/>
                  <w:divBdr>
                    <w:top w:val="none" w:sz="0" w:space="0" w:color="auto"/>
                    <w:left w:val="none" w:sz="0" w:space="0" w:color="auto"/>
                    <w:bottom w:val="none" w:sz="0" w:space="0" w:color="auto"/>
                    <w:right w:val="none" w:sz="0" w:space="0" w:color="auto"/>
                  </w:divBdr>
                  <w:divsChild>
                    <w:div w:id="431440286">
                      <w:marLeft w:val="0"/>
                      <w:marRight w:val="0"/>
                      <w:marTop w:val="0"/>
                      <w:marBottom w:val="0"/>
                      <w:divBdr>
                        <w:top w:val="none" w:sz="0" w:space="0" w:color="auto"/>
                        <w:left w:val="none" w:sz="0" w:space="0" w:color="auto"/>
                        <w:bottom w:val="none" w:sz="0" w:space="0" w:color="auto"/>
                        <w:right w:val="none" w:sz="0" w:space="0" w:color="auto"/>
                      </w:divBdr>
                      <w:divsChild>
                        <w:div w:id="185672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911048">
          <w:marLeft w:val="-170"/>
          <w:marRight w:val="-170"/>
          <w:marTop w:val="0"/>
          <w:marBottom w:val="0"/>
          <w:divBdr>
            <w:top w:val="none" w:sz="0" w:space="0" w:color="auto"/>
            <w:left w:val="none" w:sz="0" w:space="0" w:color="auto"/>
            <w:bottom w:val="none" w:sz="0" w:space="0" w:color="auto"/>
            <w:right w:val="none" w:sz="0" w:space="0" w:color="auto"/>
          </w:divBdr>
          <w:divsChild>
            <w:div w:id="1992516661">
              <w:marLeft w:val="0"/>
              <w:marRight w:val="0"/>
              <w:marTop w:val="0"/>
              <w:marBottom w:val="0"/>
              <w:divBdr>
                <w:top w:val="none" w:sz="0" w:space="0" w:color="auto"/>
                <w:left w:val="none" w:sz="0" w:space="0" w:color="auto"/>
                <w:bottom w:val="none" w:sz="0" w:space="0" w:color="auto"/>
                <w:right w:val="none" w:sz="0" w:space="0" w:color="auto"/>
              </w:divBdr>
              <w:divsChild>
                <w:div w:id="2038040900">
                  <w:marLeft w:val="0"/>
                  <w:marRight w:val="0"/>
                  <w:marTop w:val="0"/>
                  <w:marBottom w:val="0"/>
                  <w:divBdr>
                    <w:top w:val="none" w:sz="0" w:space="0" w:color="auto"/>
                    <w:left w:val="none" w:sz="0" w:space="0" w:color="auto"/>
                    <w:bottom w:val="none" w:sz="0" w:space="0" w:color="auto"/>
                    <w:right w:val="none" w:sz="0" w:space="0" w:color="auto"/>
                  </w:divBdr>
                  <w:divsChild>
                    <w:div w:id="8070863">
                      <w:marLeft w:val="0"/>
                      <w:marRight w:val="0"/>
                      <w:marTop w:val="0"/>
                      <w:marBottom w:val="0"/>
                      <w:divBdr>
                        <w:top w:val="none" w:sz="0" w:space="0" w:color="auto"/>
                        <w:left w:val="none" w:sz="0" w:space="0" w:color="auto"/>
                        <w:bottom w:val="none" w:sz="0" w:space="0" w:color="auto"/>
                        <w:right w:val="none" w:sz="0" w:space="0" w:color="auto"/>
                      </w:divBdr>
                      <w:divsChild>
                        <w:div w:id="168567750">
                          <w:marLeft w:val="0"/>
                          <w:marRight w:val="0"/>
                          <w:marTop w:val="0"/>
                          <w:marBottom w:val="0"/>
                          <w:divBdr>
                            <w:top w:val="none" w:sz="0" w:space="0" w:color="auto"/>
                            <w:left w:val="none" w:sz="0" w:space="0" w:color="auto"/>
                            <w:bottom w:val="none" w:sz="0" w:space="0" w:color="auto"/>
                            <w:right w:val="none" w:sz="0" w:space="0" w:color="auto"/>
                          </w:divBdr>
                          <w:divsChild>
                            <w:div w:id="49310981">
                              <w:marLeft w:val="0"/>
                              <w:marRight w:val="0"/>
                              <w:marTop w:val="0"/>
                              <w:marBottom w:val="397"/>
                              <w:divBdr>
                                <w:top w:val="none" w:sz="0" w:space="0" w:color="auto"/>
                                <w:left w:val="none" w:sz="0" w:space="0" w:color="auto"/>
                                <w:bottom w:val="none" w:sz="0" w:space="0" w:color="auto"/>
                                <w:right w:val="none" w:sz="0" w:space="0" w:color="auto"/>
                              </w:divBdr>
                              <w:divsChild>
                                <w:div w:id="1884554440">
                                  <w:marLeft w:val="0"/>
                                  <w:marRight w:val="0"/>
                                  <w:marTop w:val="0"/>
                                  <w:marBottom w:val="0"/>
                                  <w:divBdr>
                                    <w:top w:val="none" w:sz="0" w:space="0" w:color="auto"/>
                                    <w:left w:val="none" w:sz="0" w:space="0" w:color="auto"/>
                                    <w:bottom w:val="none" w:sz="0" w:space="0" w:color="auto"/>
                                    <w:right w:val="none" w:sz="0" w:space="0" w:color="auto"/>
                                  </w:divBdr>
                                  <w:divsChild>
                                    <w:div w:id="155904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6137422">
          <w:marLeft w:val="-170"/>
          <w:marRight w:val="-170"/>
          <w:marTop w:val="0"/>
          <w:marBottom w:val="0"/>
          <w:divBdr>
            <w:top w:val="none" w:sz="0" w:space="0" w:color="auto"/>
            <w:left w:val="none" w:sz="0" w:space="0" w:color="auto"/>
            <w:bottom w:val="none" w:sz="0" w:space="0" w:color="auto"/>
            <w:right w:val="none" w:sz="0" w:space="0" w:color="auto"/>
          </w:divBdr>
          <w:divsChild>
            <w:div w:id="949630482">
              <w:marLeft w:val="0"/>
              <w:marRight w:val="0"/>
              <w:marTop w:val="0"/>
              <w:marBottom w:val="0"/>
              <w:divBdr>
                <w:top w:val="none" w:sz="0" w:space="0" w:color="auto"/>
                <w:left w:val="none" w:sz="0" w:space="0" w:color="auto"/>
                <w:bottom w:val="none" w:sz="0" w:space="0" w:color="auto"/>
                <w:right w:val="none" w:sz="0" w:space="0" w:color="auto"/>
              </w:divBdr>
              <w:divsChild>
                <w:div w:id="1114714594">
                  <w:marLeft w:val="0"/>
                  <w:marRight w:val="0"/>
                  <w:marTop w:val="0"/>
                  <w:marBottom w:val="0"/>
                  <w:divBdr>
                    <w:top w:val="none" w:sz="0" w:space="0" w:color="auto"/>
                    <w:left w:val="none" w:sz="0" w:space="0" w:color="auto"/>
                    <w:bottom w:val="none" w:sz="0" w:space="0" w:color="auto"/>
                    <w:right w:val="none" w:sz="0" w:space="0" w:color="auto"/>
                  </w:divBdr>
                  <w:divsChild>
                    <w:div w:id="1460994226">
                      <w:marLeft w:val="0"/>
                      <w:marRight w:val="0"/>
                      <w:marTop w:val="0"/>
                      <w:marBottom w:val="0"/>
                      <w:divBdr>
                        <w:top w:val="none" w:sz="0" w:space="0" w:color="auto"/>
                        <w:left w:val="none" w:sz="0" w:space="0" w:color="auto"/>
                        <w:bottom w:val="none" w:sz="0" w:space="0" w:color="auto"/>
                        <w:right w:val="none" w:sz="0" w:space="0" w:color="auto"/>
                      </w:divBdr>
                      <w:divsChild>
                        <w:div w:id="159358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535486">
          <w:marLeft w:val="-170"/>
          <w:marRight w:val="-170"/>
          <w:marTop w:val="0"/>
          <w:marBottom w:val="0"/>
          <w:divBdr>
            <w:top w:val="none" w:sz="0" w:space="0" w:color="auto"/>
            <w:left w:val="none" w:sz="0" w:space="0" w:color="auto"/>
            <w:bottom w:val="none" w:sz="0" w:space="0" w:color="auto"/>
            <w:right w:val="none" w:sz="0" w:space="0" w:color="auto"/>
          </w:divBdr>
          <w:divsChild>
            <w:div w:id="897134407">
              <w:marLeft w:val="0"/>
              <w:marRight w:val="0"/>
              <w:marTop w:val="0"/>
              <w:marBottom w:val="0"/>
              <w:divBdr>
                <w:top w:val="none" w:sz="0" w:space="0" w:color="auto"/>
                <w:left w:val="none" w:sz="0" w:space="0" w:color="auto"/>
                <w:bottom w:val="none" w:sz="0" w:space="0" w:color="auto"/>
                <w:right w:val="none" w:sz="0" w:space="0" w:color="auto"/>
              </w:divBdr>
              <w:divsChild>
                <w:div w:id="10842118">
                  <w:marLeft w:val="0"/>
                  <w:marRight w:val="0"/>
                  <w:marTop w:val="0"/>
                  <w:marBottom w:val="0"/>
                  <w:divBdr>
                    <w:top w:val="none" w:sz="0" w:space="0" w:color="auto"/>
                    <w:left w:val="none" w:sz="0" w:space="0" w:color="auto"/>
                    <w:bottom w:val="none" w:sz="0" w:space="0" w:color="auto"/>
                    <w:right w:val="none" w:sz="0" w:space="0" w:color="auto"/>
                  </w:divBdr>
                  <w:divsChild>
                    <w:div w:id="103959177">
                      <w:marLeft w:val="0"/>
                      <w:marRight w:val="0"/>
                      <w:marTop w:val="0"/>
                      <w:marBottom w:val="0"/>
                      <w:divBdr>
                        <w:top w:val="none" w:sz="0" w:space="0" w:color="auto"/>
                        <w:left w:val="none" w:sz="0" w:space="0" w:color="auto"/>
                        <w:bottom w:val="none" w:sz="0" w:space="0" w:color="auto"/>
                        <w:right w:val="none" w:sz="0" w:space="0" w:color="auto"/>
                      </w:divBdr>
                      <w:divsChild>
                        <w:div w:id="127344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526031">
          <w:marLeft w:val="-170"/>
          <w:marRight w:val="-170"/>
          <w:marTop w:val="0"/>
          <w:marBottom w:val="0"/>
          <w:divBdr>
            <w:top w:val="none" w:sz="0" w:space="0" w:color="auto"/>
            <w:left w:val="none" w:sz="0" w:space="0" w:color="auto"/>
            <w:bottom w:val="none" w:sz="0" w:space="0" w:color="auto"/>
            <w:right w:val="none" w:sz="0" w:space="0" w:color="auto"/>
          </w:divBdr>
          <w:divsChild>
            <w:div w:id="622075445">
              <w:marLeft w:val="0"/>
              <w:marRight w:val="0"/>
              <w:marTop w:val="0"/>
              <w:marBottom w:val="0"/>
              <w:divBdr>
                <w:top w:val="none" w:sz="0" w:space="0" w:color="auto"/>
                <w:left w:val="none" w:sz="0" w:space="0" w:color="auto"/>
                <w:bottom w:val="none" w:sz="0" w:space="0" w:color="auto"/>
                <w:right w:val="none" w:sz="0" w:space="0" w:color="auto"/>
              </w:divBdr>
              <w:divsChild>
                <w:div w:id="1256788157">
                  <w:marLeft w:val="0"/>
                  <w:marRight w:val="0"/>
                  <w:marTop w:val="0"/>
                  <w:marBottom w:val="0"/>
                  <w:divBdr>
                    <w:top w:val="none" w:sz="0" w:space="0" w:color="auto"/>
                    <w:left w:val="none" w:sz="0" w:space="0" w:color="auto"/>
                    <w:bottom w:val="none" w:sz="0" w:space="0" w:color="auto"/>
                    <w:right w:val="none" w:sz="0" w:space="0" w:color="auto"/>
                  </w:divBdr>
                  <w:divsChild>
                    <w:div w:id="1305696154">
                      <w:marLeft w:val="0"/>
                      <w:marRight w:val="0"/>
                      <w:marTop w:val="0"/>
                      <w:marBottom w:val="0"/>
                      <w:divBdr>
                        <w:top w:val="none" w:sz="0" w:space="0" w:color="auto"/>
                        <w:left w:val="none" w:sz="0" w:space="0" w:color="auto"/>
                        <w:bottom w:val="none" w:sz="0" w:space="0" w:color="auto"/>
                        <w:right w:val="none" w:sz="0" w:space="0" w:color="auto"/>
                      </w:divBdr>
                      <w:divsChild>
                        <w:div w:id="696807337">
                          <w:marLeft w:val="0"/>
                          <w:marRight w:val="0"/>
                          <w:marTop w:val="0"/>
                          <w:marBottom w:val="0"/>
                          <w:divBdr>
                            <w:top w:val="none" w:sz="0" w:space="0" w:color="auto"/>
                            <w:left w:val="none" w:sz="0" w:space="0" w:color="auto"/>
                            <w:bottom w:val="none" w:sz="0" w:space="0" w:color="auto"/>
                            <w:right w:val="none" w:sz="0" w:space="0" w:color="auto"/>
                          </w:divBdr>
                          <w:divsChild>
                            <w:div w:id="1596403646">
                              <w:marLeft w:val="0"/>
                              <w:marRight w:val="0"/>
                              <w:marTop w:val="0"/>
                              <w:marBottom w:val="397"/>
                              <w:divBdr>
                                <w:top w:val="none" w:sz="0" w:space="0" w:color="auto"/>
                                <w:left w:val="none" w:sz="0" w:space="0" w:color="auto"/>
                                <w:bottom w:val="none" w:sz="0" w:space="0" w:color="auto"/>
                                <w:right w:val="none" w:sz="0" w:space="0" w:color="auto"/>
                              </w:divBdr>
                              <w:divsChild>
                                <w:div w:id="1242250877">
                                  <w:marLeft w:val="0"/>
                                  <w:marRight w:val="0"/>
                                  <w:marTop w:val="0"/>
                                  <w:marBottom w:val="0"/>
                                  <w:divBdr>
                                    <w:top w:val="none" w:sz="0" w:space="0" w:color="auto"/>
                                    <w:left w:val="none" w:sz="0" w:space="0" w:color="auto"/>
                                    <w:bottom w:val="none" w:sz="0" w:space="0" w:color="auto"/>
                                    <w:right w:val="none" w:sz="0" w:space="0" w:color="auto"/>
                                  </w:divBdr>
                                  <w:divsChild>
                                    <w:div w:id="1172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120703">
                  <w:marLeft w:val="0"/>
                  <w:marRight w:val="0"/>
                  <w:marTop w:val="0"/>
                  <w:marBottom w:val="0"/>
                  <w:divBdr>
                    <w:top w:val="none" w:sz="0" w:space="0" w:color="auto"/>
                    <w:left w:val="none" w:sz="0" w:space="0" w:color="auto"/>
                    <w:bottom w:val="none" w:sz="0" w:space="0" w:color="auto"/>
                    <w:right w:val="none" w:sz="0" w:space="0" w:color="auto"/>
                  </w:divBdr>
                  <w:divsChild>
                    <w:div w:id="1050230198">
                      <w:marLeft w:val="0"/>
                      <w:marRight w:val="0"/>
                      <w:marTop w:val="0"/>
                      <w:marBottom w:val="0"/>
                      <w:divBdr>
                        <w:top w:val="none" w:sz="0" w:space="0" w:color="auto"/>
                        <w:left w:val="none" w:sz="0" w:space="0" w:color="auto"/>
                        <w:bottom w:val="none" w:sz="0" w:space="0" w:color="auto"/>
                        <w:right w:val="none" w:sz="0" w:space="0" w:color="auto"/>
                      </w:divBdr>
                      <w:divsChild>
                        <w:div w:id="154226935">
                          <w:marLeft w:val="0"/>
                          <w:marRight w:val="0"/>
                          <w:marTop w:val="0"/>
                          <w:marBottom w:val="0"/>
                          <w:divBdr>
                            <w:top w:val="none" w:sz="0" w:space="0" w:color="auto"/>
                            <w:left w:val="none" w:sz="0" w:space="0" w:color="auto"/>
                            <w:bottom w:val="none" w:sz="0" w:space="0" w:color="auto"/>
                            <w:right w:val="none" w:sz="0" w:space="0" w:color="auto"/>
                          </w:divBdr>
                          <w:divsChild>
                            <w:div w:id="668020706">
                              <w:marLeft w:val="0"/>
                              <w:marRight w:val="0"/>
                              <w:marTop w:val="0"/>
                              <w:marBottom w:val="397"/>
                              <w:divBdr>
                                <w:top w:val="none" w:sz="0" w:space="0" w:color="auto"/>
                                <w:left w:val="none" w:sz="0" w:space="0" w:color="auto"/>
                                <w:bottom w:val="none" w:sz="0" w:space="0" w:color="auto"/>
                                <w:right w:val="none" w:sz="0" w:space="0" w:color="auto"/>
                              </w:divBdr>
                              <w:divsChild>
                                <w:div w:id="1091270081">
                                  <w:marLeft w:val="0"/>
                                  <w:marRight w:val="0"/>
                                  <w:marTop w:val="0"/>
                                  <w:marBottom w:val="0"/>
                                  <w:divBdr>
                                    <w:top w:val="none" w:sz="0" w:space="0" w:color="auto"/>
                                    <w:left w:val="none" w:sz="0" w:space="0" w:color="auto"/>
                                    <w:bottom w:val="none" w:sz="0" w:space="0" w:color="auto"/>
                                    <w:right w:val="none" w:sz="0" w:space="0" w:color="auto"/>
                                  </w:divBdr>
                                  <w:divsChild>
                                    <w:div w:id="87982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9697659">
                  <w:marLeft w:val="0"/>
                  <w:marRight w:val="0"/>
                  <w:marTop w:val="0"/>
                  <w:marBottom w:val="0"/>
                  <w:divBdr>
                    <w:top w:val="none" w:sz="0" w:space="0" w:color="auto"/>
                    <w:left w:val="none" w:sz="0" w:space="0" w:color="auto"/>
                    <w:bottom w:val="none" w:sz="0" w:space="0" w:color="auto"/>
                    <w:right w:val="none" w:sz="0" w:space="0" w:color="auto"/>
                  </w:divBdr>
                  <w:divsChild>
                    <w:div w:id="689724341">
                      <w:marLeft w:val="0"/>
                      <w:marRight w:val="0"/>
                      <w:marTop w:val="0"/>
                      <w:marBottom w:val="0"/>
                      <w:divBdr>
                        <w:top w:val="none" w:sz="0" w:space="0" w:color="auto"/>
                        <w:left w:val="none" w:sz="0" w:space="0" w:color="auto"/>
                        <w:bottom w:val="none" w:sz="0" w:space="0" w:color="auto"/>
                        <w:right w:val="none" w:sz="0" w:space="0" w:color="auto"/>
                      </w:divBdr>
                      <w:divsChild>
                        <w:div w:id="1653295287">
                          <w:marLeft w:val="0"/>
                          <w:marRight w:val="0"/>
                          <w:marTop w:val="0"/>
                          <w:marBottom w:val="0"/>
                          <w:divBdr>
                            <w:top w:val="none" w:sz="0" w:space="0" w:color="auto"/>
                            <w:left w:val="none" w:sz="0" w:space="0" w:color="auto"/>
                            <w:bottom w:val="none" w:sz="0" w:space="0" w:color="auto"/>
                            <w:right w:val="none" w:sz="0" w:space="0" w:color="auto"/>
                          </w:divBdr>
                          <w:divsChild>
                            <w:div w:id="1664353843">
                              <w:marLeft w:val="0"/>
                              <w:marRight w:val="0"/>
                              <w:marTop w:val="0"/>
                              <w:marBottom w:val="397"/>
                              <w:divBdr>
                                <w:top w:val="none" w:sz="0" w:space="0" w:color="auto"/>
                                <w:left w:val="none" w:sz="0" w:space="0" w:color="auto"/>
                                <w:bottom w:val="none" w:sz="0" w:space="0" w:color="auto"/>
                                <w:right w:val="none" w:sz="0" w:space="0" w:color="auto"/>
                              </w:divBdr>
                              <w:divsChild>
                                <w:div w:id="1129399023">
                                  <w:marLeft w:val="0"/>
                                  <w:marRight w:val="0"/>
                                  <w:marTop w:val="0"/>
                                  <w:marBottom w:val="0"/>
                                  <w:divBdr>
                                    <w:top w:val="none" w:sz="0" w:space="0" w:color="auto"/>
                                    <w:left w:val="none" w:sz="0" w:space="0" w:color="auto"/>
                                    <w:bottom w:val="none" w:sz="0" w:space="0" w:color="auto"/>
                                    <w:right w:val="none" w:sz="0" w:space="0" w:color="auto"/>
                                  </w:divBdr>
                                  <w:divsChild>
                                    <w:div w:id="15558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5105661">
          <w:marLeft w:val="-170"/>
          <w:marRight w:val="-170"/>
          <w:marTop w:val="0"/>
          <w:marBottom w:val="0"/>
          <w:divBdr>
            <w:top w:val="none" w:sz="0" w:space="0" w:color="auto"/>
            <w:left w:val="none" w:sz="0" w:space="0" w:color="auto"/>
            <w:bottom w:val="none" w:sz="0" w:space="0" w:color="auto"/>
            <w:right w:val="none" w:sz="0" w:space="0" w:color="auto"/>
          </w:divBdr>
          <w:divsChild>
            <w:div w:id="1651329463">
              <w:marLeft w:val="0"/>
              <w:marRight w:val="0"/>
              <w:marTop w:val="0"/>
              <w:marBottom w:val="0"/>
              <w:divBdr>
                <w:top w:val="none" w:sz="0" w:space="0" w:color="auto"/>
                <w:left w:val="none" w:sz="0" w:space="0" w:color="auto"/>
                <w:bottom w:val="none" w:sz="0" w:space="0" w:color="auto"/>
                <w:right w:val="none" w:sz="0" w:space="0" w:color="auto"/>
              </w:divBdr>
              <w:divsChild>
                <w:div w:id="12732554">
                  <w:marLeft w:val="0"/>
                  <w:marRight w:val="0"/>
                  <w:marTop w:val="0"/>
                  <w:marBottom w:val="0"/>
                  <w:divBdr>
                    <w:top w:val="none" w:sz="0" w:space="0" w:color="auto"/>
                    <w:left w:val="none" w:sz="0" w:space="0" w:color="auto"/>
                    <w:bottom w:val="none" w:sz="0" w:space="0" w:color="auto"/>
                    <w:right w:val="none" w:sz="0" w:space="0" w:color="auto"/>
                  </w:divBdr>
                  <w:divsChild>
                    <w:div w:id="2140145237">
                      <w:marLeft w:val="0"/>
                      <w:marRight w:val="0"/>
                      <w:marTop w:val="0"/>
                      <w:marBottom w:val="0"/>
                      <w:divBdr>
                        <w:top w:val="none" w:sz="0" w:space="0" w:color="auto"/>
                        <w:left w:val="none" w:sz="0" w:space="0" w:color="auto"/>
                        <w:bottom w:val="none" w:sz="0" w:space="0" w:color="auto"/>
                        <w:right w:val="none" w:sz="0" w:space="0" w:color="auto"/>
                      </w:divBdr>
                      <w:divsChild>
                        <w:div w:id="126002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435884">
          <w:marLeft w:val="-170"/>
          <w:marRight w:val="-170"/>
          <w:marTop w:val="0"/>
          <w:marBottom w:val="0"/>
          <w:divBdr>
            <w:top w:val="none" w:sz="0" w:space="0" w:color="auto"/>
            <w:left w:val="none" w:sz="0" w:space="0" w:color="auto"/>
            <w:bottom w:val="none" w:sz="0" w:space="0" w:color="auto"/>
            <w:right w:val="none" w:sz="0" w:space="0" w:color="auto"/>
          </w:divBdr>
          <w:divsChild>
            <w:div w:id="233512346">
              <w:marLeft w:val="0"/>
              <w:marRight w:val="0"/>
              <w:marTop w:val="0"/>
              <w:marBottom w:val="0"/>
              <w:divBdr>
                <w:top w:val="none" w:sz="0" w:space="0" w:color="auto"/>
                <w:left w:val="none" w:sz="0" w:space="0" w:color="auto"/>
                <w:bottom w:val="none" w:sz="0" w:space="0" w:color="auto"/>
                <w:right w:val="none" w:sz="0" w:space="0" w:color="auto"/>
              </w:divBdr>
              <w:divsChild>
                <w:div w:id="425001214">
                  <w:marLeft w:val="0"/>
                  <w:marRight w:val="0"/>
                  <w:marTop w:val="0"/>
                  <w:marBottom w:val="0"/>
                  <w:divBdr>
                    <w:top w:val="none" w:sz="0" w:space="0" w:color="auto"/>
                    <w:left w:val="none" w:sz="0" w:space="0" w:color="auto"/>
                    <w:bottom w:val="none" w:sz="0" w:space="0" w:color="auto"/>
                    <w:right w:val="none" w:sz="0" w:space="0" w:color="auto"/>
                  </w:divBdr>
                  <w:divsChild>
                    <w:div w:id="289358086">
                      <w:marLeft w:val="0"/>
                      <w:marRight w:val="0"/>
                      <w:marTop w:val="0"/>
                      <w:marBottom w:val="0"/>
                      <w:divBdr>
                        <w:top w:val="none" w:sz="0" w:space="0" w:color="auto"/>
                        <w:left w:val="none" w:sz="0" w:space="0" w:color="auto"/>
                        <w:bottom w:val="none" w:sz="0" w:space="0" w:color="auto"/>
                        <w:right w:val="none" w:sz="0" w:space="0" w:color="auto"/>
                      </w:divBdr>
                      <w:divsChild>
                        <w:div w:id="138729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000207">
          <w:marLeft w:val="-170"/>
          <w:marRight w:val="-170"/>
          <w:marTop w:val="0"/>
          <w:marBottom w:val="0"/>
          <w:divBdr>
            <w:top w:val="none" w:sz="0" w:space="0" w:color="auto"/>
            <w:left w:val="none" w:sz="0" w:space="0" w:color="auto"/>
            <w:bottom w:val="none" w:sz="0" w:space="0" w:color="auto"/>
            <w:right w:val="none" w:sz="0" w:space="0" w:color="auto"/>
          </w:divBdr>
          <w:divsChild>
            <w:div w:id="204293462">
              <w:marLeft w:val="0"/>
              <w:marRight w:val="0"/>
              <w:marTop w:val="0"/>
              <w:marBottom w:val="0"/>
              <w:divBdr>
                <w:top w:val="none" w:sz="0" w:space="0" w:color="auto"/>
                <w:left w:val="none" w:sz="0" w:space="0" w:color="auto"/>
                <w:bottom w:val="none" w:sz="0" w:space="0" w:color="auto"/>
                <w:right w:val="none" w:sz="0" w:space="0" w:color="auto"/>
              </w:divBdr>
              <w:divsChild>
                <w:div w:id="295382423">
                  <w:marLeft w:val="0"/>
                  <w:marRight w:val="0"/>
                  <w:marTop w:val="0"/>
                  <w:marBottom w:val="0"/>
                  <w:divBdr>
                    <w:top w:val="none" w:sz="0" w:space="0" w:color="auto"/>
                    <w:left w:val="none" w:sz="0" w:space="0" w:color="auto"/>
                    <w:bottom w:val="none" w:sz="0" w:space="0" w:color="auto"/>
                    <w:right w:val="none" w:sz="0" w:space="0" w:color="auto"/>
                  </w:divBdr>
                  <w:divsChild>
                    <w:div w:id="1207641621">
                      <w:marLeft w:val="0"/>
                      <w:marRight w:val="0"/>
                      <w:marTop w:val="0"/>
                      <w:marBottom w:val="0"/>
                      <w:divBdr>
                        <w:top w:val="none" w:sz="0" w:space="0" w:color="auto"/>
                        <w:left w:val="none" w:sz="0" w:space="0" w:color="auto"/>
                        <w:bottom w:val="none" w:sz="0" w:space="0" w:color="auto"/>
                        <w:right w:val="none" w:sz="0" w:space="0" w:color="auto"/>
                      </w:divBdr>
                      <w:divsChild>
                        <w:div w:id="170139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986627">
          <w:marLeft w:val="-170"/>
          <w:marRight w:val="-170"/>
          <w:marTop w:val="0"/>
          <w:marBottom w:val="0"/>
          <w:divBdr>
            <w:top w:val="none" w:sz="0" w:space="0" w:color="auto"/>
            <w:left w:val="none" w:sz="0" w:space="0" w:color="auto"/>
            <w:bottom w:val="none" w:sz="0" w:space="0" w:color="auto"/>
            <w:right w:val="none" w:sz="0" w:space="0" w:color="auto"/>
          </w:divBdr>
          <w:divsChild>
            <w:div w:id="1647009279">
              <w:marLeft w:val="0"/>
              <w:marRight w:val="0"/>
              <w:marTop w:val="0"/>
              <w:marBottom w:val="0"/>
              <w:divBdr>
                <w:top w:val="none" w:sz="0" w:space="0" w:color="auto"/>
                <w:left w:val="none" w:sz="0" w:space="0" w:color="auto"/>
                <w:bottom w:val="none" w:sz="0" w:space="0" w:color="auto"/>
                <w:right w:val="none" w:sz="0" w:space="0" w:color="auto"/>
              </w:divBdr>
              <w:divsChild>
                <w:div w:id="94639091">
                  <w:marLeft w:val="0"/>
                  <w:marRight w:val="0"/>
                  <w:marTop w:val="0"/>
                  <w:marBottom w:val="0"/>
                  <w:divBdr>
                    <w:top w:val="none" w:sz="0" w:space="0" w:color="auto"/>
                    <w:left w:val="none" w:sz="0" w:space="0" w:color="auto"/>
                    <w:bottom w:val="none" w:sz="0" w:space="0" w:color="auto"/>
                    <w:right w:val="none" w:sz="0" w:space="0" w:color="auto"/>
                  </w:divBdr>
                  <w:divsChild>
                    <w:div w:id="727998985">
                      <w:marLeft w:val="0"/>
                      <w:marRight w:val="0"/>
                      <w:marTop w:val="0"/>
                      <w:marBottom w:val="0"/>
                      <w:divBdr>
                        <w:top w:val="none" w:sz="0" w:space="0" w:color="auto"/>
                        <w:left w:val="none" w:sz="0" w:space="0" w:color="auto"/>
                        <w:bottom w:val="none" w:sz="0" w:space="0" w:color="auto"/>
                        <w:right w:val="none" w:sz="0" w:space="0" w:color="auto"/>
                      </w:divBdr>
                      <w:divsChild>
                        <w:div w:id="1263806464">
                          <w:marLeft w:val="0"/>
                          <w:marRight w:val="0"/>
                          <w:marTop w:val="0"/>
                          <w:marBottom w:val="0"/>
                          <w:divBdr>
                            <w:top w:val="none" w:sz="0" w:space="0" w:color="auto"/>
                            <w:left w:val="none" w:sz="0" w:space="0" w:color="auto"/>
                            <w:bottom w:val="none" w:sz="0" w:space="0" w:color="auto"/>
                            <w:right w:val="none" w:sz="0" w:space="0" w:color="auto"/>
                          </w:divBdr>
                          <w:divsChild>
                            <w:div w:id="1437479654">
                              <w:marLeft w:val="0"/>
                              <w:marRight w:val="0"/>
                              <w:marTop w:val="0"/>
                              <w:marBottom w:val="397"/>
                              <w:divBdr>
                                <w:top w:val="none" w:sz="0" w:space="0" w:color="auto"/>
                                <w:left w:val="none" w:sz="0" w:space="0" w:color="auto"/>
                                <w:bottom w:val="none" w:sz="0" w:space="0" w:color="auto"/>
                                <w:right w:val="none" w:sz="0" w:space="0" w:color="auto"/>
                              </w:divBdr>
                              <w:divsChild>
                                <w:div w:id="101588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6797282">
          <w:marLeft w:val="-170"/>
          <w:marRight w:val="-170"/>
          <w:marTop w:val="0"/>
          <w:marBottom w:val="0"/>
          <w:divBdr>
            <w:top w:val="none" w:sz="0" w:space="0" w:color="auto"/>
            <w:left w:val="none" w:sz="0" w:space="0" w:color="auto"/>
            <w:bottom w:val="none" w:sz="0" w:space="0" w:color="auto"/>
            <w:right w:val="none" w:sz="0" w:space="0" w:color="auto"/>
          </w:divBdr>
          <w:divsChild>
            <w:div w:id="821509620">
              <w:marLeft w:val="0"/>
              <w:marRight w:val="0"/>
              <w:marTop w:val="0"/>
              <w:marBottom w:val="0"/>
              <w:divBdr>
                <w:top w:val="none" w:sz="0" w:space="0" w:color="auto"/>
                <w:left w:val="none" w:sz="0" w:space="0" w:color="auto"/>
                <w:bottom w:val="none" w:sz="0" w:space="0" w:color="auto"/>
                <w:right w:val="none" w:sz="0" w:space="0" w:color="auto"/>
              </w:divBdr>
              <w:divsChild>
                <w:div w:id="169761209">
                  <w:marLeft w:val="0"/>
                  <w:marRight w:val="0"/>
                  <w:marTop w:val="0"/>
                  <w:marBottom w:val="0"/>
                  <w:divBdr>
                    <w:top w:val="none" w:sz="0" w:space="0" w:color="auto"/>
                    <w:left w:val="none" w:sz="0" w:space="0" w:color="auto"/>
                    <w:bottom w:val="none" w:sz="0" w:space="0" w:color="auto"/>
                    <w:right w:val="none" w:sz="0" w:space="0" w:color="auto"/>
                  </w:divBdr>
                  <w:divsChild>
                    <w:div w:id="598371182">
                      <w:marLeft w:val="0"/>
                      <w:marRight w:val="0"/>
                      <w:marTop w:val="0"/>
                      <w:marBottom w:val="0"/>
                      <w:divBdr>
                        <w:top w:val="none" w:sz="0" w:space="0" w:color="auto"/>
                        <w:left w:val="none" w:sz="0" w:space="0" w:color="auto"/>
                        <w:bottom w:val="none" w:sz="0" w:space="0" w:color="auto"/>
                        <w:right w:val="none" w:sz="0" w:space="0" w:color="auto"/>
                      </w:divBdr>
                      <w:divsChild>
                        <w:div w:id="165842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857301">
          <w:marLeft w:val="-170"/>
          <w:marRight w:val="-170"/>
          <w:marTop w:val="0"/>
          <w:marBottom w:val="0"/>
          <w:divBdr>
            <w:top w:val="none" w:sz="0" w:space="0" w:color="auto"/>
            <w:left w:val="none" w:sz="0" w:space="0" w:color="auto"/>
            <w:bottom w:val="none" w:sz="0" w:space="0" w:color="auto"/>
            <w:right w:val="none" w:sz="0" w:space="0" w:color="auto"/>
          </w:divBdr>
          <w:divsChild>
            <w:div w:id="1021514033">
              <w:marLeft w:val="0"/>
              <w:marRight w:val="0"/>
              <w:marTop w:val="0"/>
              <w:marBottom w:val="0"/>
              <w:divBdr>
                <w:top w:val="none" w:sz="0" w:space="0" w:color="auto"/>
                <w:left w:val="none" w:sz="0" w:space="0" w:color="auto"/>
                <w:bottom w:val="none" w:sz="0" w:space="0" w:color="auto"/>
                <w:right w:val="none" w:sz="0" w:space="0" w:color="auto"/>
              </w:divBdr>
              <w:divsChild>
                <w:div w:id="662321674">
                  <w:marLeft w:val="0"/>
                  <w:marRight w:val="0"/>
                  <w:marTop w:val="0"/>
                  <w:marBottom w:val="0"/>
                  <w:divBdr>
                    <w:top w:val="none" w:sz="0" w:space="0" w:color="auto"/>
                    <w:left w:val="none" w:sz="0" w:space="0" w:color="auto"/>
                    <w:bottom w:val="none" w:sz="0" w:space="0" w:color="auto"/>
                    <w:right w:val="none" w:sz="0" w:space="0" w:color="auto"/>
                  </w:divBdr>
                  <w:divsChild>
                    <w:div w:id="1501116261">
                      <w:marLeft w:val="0"/>
                      <w:marRight w:val="0"/>
                      <w:marTop w:val="0"/>
                      <w:marBottom w:val="0"/>
                      <w:divBdr>
                        <w:top w:val="none" w:sz="0" w:space="0" w:color="auto"/>
                        <w:left w:val="none" w:sz="0" w:space="0" w:color="auto"/>
                        <w:bottom w:val="none" w:sz="0" w:space="0" w:color="auto"/>
                        <w:right w:val="none" w:sz="0" w:space="0" w:color="auto"/>
                      </w:divBdr>
                      <w:divsChild>
                        <w:div w:id="36163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002220">
          <w:marLeft w:val="-170"/>
          <w:marRight w:val="-170"/>
          <w:marTop w:val="0"/>
          <w:marBottom w:val="0"/>
          <w:divBdr>
            <w:top w:val="none" w:sz="0" w:space="0" w:color="auto"/>
            <w:left w:val="none" w:sz="0" w:space="0" w:color="auto"/>
            <w:bottom w:val="none" w:sz="0" w:space="0" w:color="auto"/>
            <w:right w:val="none" w:sz="0" w:space="0" w:color="auto"/>
          </w:divBdr>
          <w:divsChild>
            <w:div w:id="1495797012">
              <w:marLeft w:val="0"/>
              <w:marRight w:val="0"/>
              <w:marTop w:val="0"/>
              <w:marBottom w:val="0"/>
              <w:divBdr>
                <w:top w:val="none" w:sz="0" w:space="0" w:color="auto"/>
                <w:left w:val="none" w:sz="0" w:space="0" w:color="auto"/>
                <w:bottom w:val="none" w:sz="0" w:space="0" w:color="auto"/>
                <w:right w:val="none" w:sz="0" w:space="0" w:color="auto"/>
              </w:divBdr>
              <w:divsChild>
                <w:div w:id="266043136">
                  <w:marLeft w:val="0"/>
                  <w:marRight w:val="0"/>
                  <w:marTop w:val="0"/>
                  <w:marBottom w:val="0"/>
                  <w:divBdr>
                    <w:top w:val="none" w:sz="0" w:space="0" w:color="auto"/>
                    <w:left w:val="none" w:sz="0" w:space="0" w:color="auto"/>
                    <w:bottom w:val="none" w:sz="0" w:space="0" w:color="auto"/>
                    <w:right w:val="none" w:sz="0" w:space="0" w:color="auto"/>
                  </w:divBdr>
                  <w:divsChild>
                    <w:div w:id="503545355">
                      <w:marLeft w:val="0"/>
                      <w:marRight w:val="0"/>
                      <w:marTop w:val="0"/>
                      <w:marBottom w:val="0"/>
                      <w:divBdr>
                        <w:top w:val="none" w:sz="0" w:space="0" w:color="auto"/>
                        <w:left w:val="none" w:sz="0" w:space="0" w:color="auto"/>
                        <w:bottom w:val="none" w:sz="0" w:space="0" w:color="auto"/>
                        <w:right w:val="none" w:sz="0" w:space="0" w:color="auto"/>
                      </w:divBdr>
                      <w:divsChild>
                        <w:div w:id="5181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55980">
          <w:marLeft w:val="-170"/>
          <w:marRight w:val="-170"/>
          <w:marTop w:val="0"/>
          <w:marBottom w:val="0"/>
          <w:divBdr>
            <w:top w:val="none" w:sz="0" w:space="0" w:color="auto"/>
            <w:left w:val="none" w:sz="0" w:space="0" w:color="auto"/>
            <w:bottom w:val="none" w:sz="0" w:space="0" w:color="auto"/>
            <w:right w:val="none" w:sz="0" w:space="0" w:color="auto"/>
          </w:divBdr>
          <w:divsChild>
            <w:div w:id="1834880113">
              <w:marLeft w:val="0"/>
              <w:marRight w:val="0"/>
              <w:marTop w:val="0"/>
              <w:marBottom w:val="0"/>
              <w:divBdr>
                <w:top w:val="none" w:sz="0" w:space="0" w:color="auto"/>
                <w:left w:val="none" w:sz="0" w:space="0" w:color="auto"/>
                <w:bottom w:val="none" w:sz="0" w:space="0" w:color="auto"/>
                <w:right w:val="none" w:sz="0" w:space="0" w:color="auto"/>
              </w:divBdr>
              <w:divsChild>
                <w:div w:id="1308244428">
                  <w:marLeft w:val="0"/>
                  <w:marRight w:val="0"/>
                  <w:marTop w:val="0"/>
                  <w:marBottom w:val="0"/>
                  <w:divBdr>
                    <w:top w:val="none" w:sz="0" w:space="0" w:color="auto"/>
                    <w:left w:val="none" w:sz="0" w:space="0" w:color="auto"/>
                    <w:bottom w:val="none" w:sz="0" w:space="0" w:color="auto"/>
                    <w:right w:val="none" w:sz="0" w:space="0" w:color="auto"/>
                  </w:divBdr>
                  <w:divsChild>
                    <w:div w:id="324865787">
                      <w:marLeft w:val="0"/>
                      <w:marRight w:val="0"/>
                      <w:marTop w:val="0"/>
                      <w:marBottom w:val="0"/>
                      <w:divBdr>
                        <w:top w:val="none" w:sz="0" w:space="0" w:color="auto"/>
                        <w:left w:val="none" w:sz="0" w:space="0" w:color="auto"/>
                        <w:bottom w:val="none" w:sz="0" w:space="0" w:color="auto"/>
                        <w:right w:val="none" w:sz="0" w:space="0" w:color="auto"/>
                      </w:divBdr>
                      <w:divsChild>
                        <w:div w:id="128530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915747">
          <w:marLeft w:val="-170"/>
          <w:marRight w:val="-170"/>
          <w:marTop w:val="0"/>
          <w:marBottom w:val="0"/>
          <w:divBdr>
            <w:top w:val="none" w:sz="0" w:space="0" w:color="auto"/>
            <w:left w:val="none" w:sz="0" w:space="0" w:color="auto"/>
            <w:bottom w:val="none" w:sz="0" w:space="0" w:color="auto"/>
            <w:right w:val="none" w:sz="0" w:space="0" w:color="auto"/>
          </w:divBdr>
          <w:divsChild>
            <w:div w:id="1017466977">
              <w:marLeft w:val="0"/>
              <w:marRight w:val="0"/>
              <w:marTop w:val="0"/>
              <w:marBottom w:val="0"/>
              <w:divBdr>
                <w:top w:val="none" w:sz="0" w:space="0" w:color="auto"/>
                <w:left w:val="none" w:sz="0" w:space="0" w:color="auto"/>
                <w:bottom w:val="none" w:sz="0" w:space="0" w:color="auto"/>
                <w:right w:val="none" w:sz="0" w:space="0" w:color="auto"/>
              </w:divBdr>
              <w:divsChild>
                <w:div w:id="1185829600">
                  <w:marLeft w:val="0"/>
                  <w:marRight w:val="0"/>
                  <w:marTop w:val="0"/>
                  <w:marBottom w:val="0"/>
                  <w:divBdr>
                    <w:top w:val="none" w:sz="0" w:space="0" w:color="auto"/>
                    <w:left w:val="none" w:sz="0" w:space="0" w:color="auto"/>
                    <w:bottom w:val="none" w:sz="0" w:space="0" w:color="auto"/>
                    <w:right w:val="none" w:sz="0" w:space="0" w:color="auto"/>
                  </w:divBdr>
                  <w:divsChild>
                    <w:div w:id="692153360">
                      <w:marLeft w:val="0"/>
                      <w:marRight w:val="0"/>
                      <w:marTop w:val="0"/>
                      <w:marBottom w:val="0"/>
                      <w:divBdr>
                        <w:top w:val="none" w:sz="0" w:space="0" w:color="auto"/>
                        <w:left w:val="none" w:sz="0" w:space="0" w:color="auto"/>
                        <w:bottom w:val="none" w:sz="0" w:space="0" w:color="auto"/>
                        <w:right w:val="none" w:sz="0" w:space="0" w:color="auto"/>
                      </w:divBdr>
                      <w:divsChild>
                        <w:div w:id="1569534797">
                          <w:marLeft w:val="0"/>
                          <w:marRight w:val="0"/>
                          <w:marTop w:val="0"/>
                          <w:marBottom w:val="0"/>
                          <w:divBdr>
                            <w:top w:val="none" w:sz="0" w:space="0" w:color="auto"/>
                            <w:left w:val="none" w:sz="0" w:space="0" w:color="auto"/>
                            <w:bottom w:val="none" w:sz="0" w:space="0" w:color="auto"/>
                            <w:right w:val="none" w:sz="0" w:space="0" w:color="auto"/>
                          </w:divBdr>
                          <w:divsChild>
                            <w:div w:id="887842325">
                              <w:marLeft w:val="0"/>
                              <w:marRight w:val="0"/>
                              <w:marTop w:val="0"/>
                              <w:marBottom w:val="397"/>
                              <w:divBdr>
                                <w:top w:val="none" w:sz="0" w:space="0" w:color="auto"/>
                                <w:left w:val="none" w:sz="0" w:space="0" w:color="auto"/>
                                <w:bottom w:val="none" w:sz="0" w:space="0" w:color="auto"/>
                                <w:right w:val="none" w:sz="0" w:space="0" w:color="auto"/>
                              </w:divBdr>
                              <w:divsChild>
                                <w:div w:id="1175997480">
                                  <w:marLeft w:val="0"/>
                                  <w:marRight w:val="0"/>
                                  <w:marTop w:val="0"/>
                                  <w:marBottom w:val="0"/>
                                  <w:divBdr>
                                    <w:top w:val="none" w:sz="0" w:space="0" w:color="auto"/>
                                    <w:left w:val="none" w:sz="0" w:space="0" w:color="auto"/>
                                    <w:bottom w:val="none" w:sz="0" w:space="0" w:color="auto"/>
                                    <w:right w:val="none" w:sz="0" w:space="0" w:color="auto"/>
                                  </w:divBdr>
                                  <w:divsChild>
                                    <w:div w:id="41394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550029">
                  <w:marLeft w:val="0"/>
                  <w:marRight w:val="0"/>
                  <w:marTop w:val="0"/>
                  <w:marBottom w:val="0"/>
                  <w:divBdr>
                    <w:top w:val="none" w:sz="0" w:space="0" w:color="auto"/>
                    <w:left w:val="none" w:sz="0" w:space="0" w:color="auto"/>
                    <w:bottom w:val="none" w:sz="0" w:space="0" w:color="auto"/>
                    <w:right w:val="none" w:sz="0" w:space="0" w:color="auto"/>
                  </w:divBdr>
                  <w:divsChild>
                    <w:div w:id="1295986853">
                      <w:marLeft w:val="0"/>
                      <w:marRight w:val="0"/>
                      <w:marTop w:val="0"/>
                      <w:marBottom w:val="0"/>
                      <w:divBdr>
                        <w:top w:val="none" w:sz="0" w:space="0" w:color="auto"/>
                        <w:left w:val="none" w:sz="0" w:space="0" w:color="auto"/>
                        <w:bottom w:val="none" w:sz="0" w:space="0" w:color="auto"/>
                        <w:right w:val="none" w:sz="0" w:space="0" w:color="auto"/>
                      </w:divBdr>
                      <w:divsChild>
                        <w:div w:id="779759308">
                          <w:marLeft w:val="0"/>
                          <w:marRight w:val="0"/>
                          <w:marTop w:val="0"/>
                          <w:marBottom w:val="0"/>
                          <w:divBdr>
                            <w:top w:val="none" w:sz="0" w:space="0" w:color="auto"/>
                            <w:left w:val="none" w:sz="0" w:space="0" w:color="auto"/>
                            <w:bottom w:val="none" w:sz="0" w:space="0" w:color="auto"/>
                            <w:right w:val="none" w:sz="0" w:space="0" w:color="auto"/>
                          </w:divBdr>
                          <w:divsChild>
                            <w:div w:id="1980646329">
                              <w:marLeft w:val="0"/>
                              <w:marRight w:val="0"/>
                              <w:marTop w:val="0"/>
                              <w:marBottom w:val="397"/>
                              <w:divBdr>
                                <w:top w:val="none" w:sz="0" w:space="0" w:color="auto"/>
                                <w:left w:val="none" w:sz="0" w:space="0" w:color="auto"/>
                                <w:bottom w:val="none" w:sz="0" w:space="0" w:color="auto"/>
                                <w:right w:val="none" w:sz="0" w:space="0" w:color="auto"/>
                              </w:divBdr>
                              <w:divsChild>
                                <w:div w:id="2004818589">
                                  <w:marLeft w:val="0"/>
                                  <w:marRight w:val="0"/>
                                  <w:marTop w:val="0"/>
                                  <w:marBottom w:val="0"/>
                                  <w:divBdr>
                                    <w:top w:val="none" w:sz="0" w:space="0" w:color="auto"/>
                                    <w:left w:val="none" w:sz="0" w:space="0" w:color="auto"/>
                                    <w:bottom w:val="none" w:sz="0" w:space="0" w:color="auto"/>
                                    <w:right w:val="none" w:sz="0" w:space="0" w:color="auto"/>
                                  </w:divBdr>
                                  <w:divsChild>
                                    <w:div w:id="14813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7991995">
                  <w:marLeft w:val="0"/>
                  <w:marRight w:val="0"/>
                  <w:marTop w:val="0"/>
                  <w:marBottom w:val="0"/>
                  <w:divBdr>
                    <w:top w:val="none" w:sz="0" w:space="0" w:color="auto"/>
                    <w:left w:val="none" w:sz="0" w:space="0" w:color="auto"/>
                    <w:bottom w:val="none" w:sz="0" w:space="0" w:color="auto"/>
                    <w:right w:val="none" w:sz="0" w:space="0" w:color="auto"/>
                  </w:divBdr>
                  <w:divsChild>
                    <w:div w:id="1159004889">
                      <w:marLeft w:val="0"/>
                      <w:marRight w:val="0"/>
                      <w:marTop w:val="0"/>
                      <w:marBottom w:val="0"/>
                      <w:divBdr>
                        <w:top w:val="none" w:sz="0" w:space="0" w:color="auto"/>
                        <w:left w:val="none" w:sz="0" w:space="0" w:color="auto"/>
                        <w:bottom w:val="none" w:sz="0" w:space="0" w:color="auto"/>
                        <w:right w:val="none" w:sz="0" w:space="0" w:color="auto"/>
                      </w:divBdr>
                      <w:divsChild>
                        <w:div w:id="1042048923">
                          <w:marLeft w:val="0"/>
                          <w:marRight w:val="0"/>
                          <w:marTop w:val="0"/>
                          <w:marBottom w:val="0"/>
                          <w:divBdr>
                            <w:top w:val="none" w:sz="0" w:space="0" w:color="auto"/>
                            <w:left w:val="none" w:sz="0" w:space="0" w:color="auto"/>
                            <w:bottom w:val="none" w:sz="0" w:space="0" w:color="auto"/>
                            <w:right w:val="none" w:sz="0" w:space="0" w:color="auto"/>
                          </w:divBdr>
                          <w:divsChild>
                            <w:div w:id="834494215">
                              <w:marLeft w:val="0"/>
                              <w:marRight w:val="0"/>
                              <w:marTop w:val="0"/>
                              <w:marBottom w:val="397"/>
                              <w:divBdr>
                                <w:top w:val="none" w:sz="0" w:space="0" w:color="auto"/>
                                <w:left w:val="none" w:sz="0" w:space="0" w:color="auto"/>
                                <w:bottom w:val="none" w:sz="0" w:space="0" w:color="auto"/>
                                <w:right w:val="none" w:sz="0" w:space="0" w:color="auto"/>
                              </w:divBdr>
                              <w:divsChild>
                                <w:div w:id="278072659">
                                  <w:marLeft w:val="0"/>
                                  <w:marRight w:val="0"/>
                                  <w:marTop w:val="0"/>
                                  <w:marBottom w:val="0"/>
                                  <w:divBdr>
                                    <w:top w:val="none" w:sz="0" w:space="0" w:color="auto"/>
                                    <w:left w:val="none" w:sz="0" w:space="0" w:color="auto"/>
                                    <w:bottom w:val="none" w:sz="0" w:space="0" w:color="auto"/>
                                    <w:right w:val="none" w:sz="0" w:space="0" w:color="auto"/>
                                  </w:divBdr>
                                  <w:divsChild>
                                    <w:div w:id="189676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137987">
          <w:marLeft w:val="-170"/>
          <w:marRight w:val="-170"/>
          <w:marTop w:val="0"/>
          <w:marBottom w:val="0"/>
          <w:divBdr>
            <w:top w:val="none" w:sz="0" w:space="0" w:color="auto"/>
            <w:left w:val="none" w:sz="0" w:space="0" w:color="auto"/>
            <w:bottom w:val="none" w:sz="0" w:space="0" w:color="auto"/>
            <w:right w:val="none" w:sz="0" w:space="0" w:color="auto"/>
          </w:divBdr>
          <w:divsChild>
            <w:div w:id="1182932815">
              <w:marLeft w:val="0"/>
              <w:marRight w:val="0"/>
              <w:marTop w:val="0"/>
              <w:marBottom w:val="0"/>
              <w:divBdr>
                <w:top w:val="none" w:sz="0" w:space="0" w:color="auto"/>
                <w:left w:val="none" w:sz="0" w:space="0" w:color="auto"/>
                <w:bottom w:val="none" w:sz="0" w:space="0" w:color="auto"/>
                <w:right w:val="none" w:sz="0" w:space="0" w:color="auto"/>
              </w:divBdr>
              <w:divsChild>
                <w:div w:id="637220352">
                  <w:marLeft w:val="0"/>
                  <w:marRight w:val="0"/>
                  <w:marTop w:val="0"/>
                  <w:marBottom w:val="0"/>
                  <w:divBdr>
                    <w:top w:val="none" w:sz="0" w:space="0" w:color="auto"/>
                    <w:left w:val="none" w:sz="0" w:space="0" w:color="auto"/>
                    <w:bottom w:val="none" w:sz="0" w:space="0" w:color="auto"/>
                    <w:right w:val="none" w:sz="0" w:space="0" w:color="auto"/>
                  </w:divBdr>
                  <w:divsChild>
                    <w:div w:id="938370386">
                      <w:marLeft w:val="0"/>
                      <w:marRight w:val="0"/>
                      <w:marTop w:val="0"/>
                      <w:marBottom w:val="0"/>
                      <w:divBdr>
                        <w:top w:val="none" w:sz="0" w:space="0" w:color="auto"/>
                        <w:left w:val="none" w:sz="0" w:space="0" w:color="auto"/>
                        <w:bottom w:val="none" w:sz="0" w:space="0" w:color="auto"/>
                        <w:right w:val="none" w:sz="0" w:space="0" w:color="auto"/>
                      </w:divBdr>
                      <w:divsChild>
                        <w:div w:id="155133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943668">
          <w:marLeft w:val="-170"/>
          <w:marRight w:val="-170"/>
          <w:marTop w:val="0"/>
          <w:marBottom w:val="0"/>
          <w:divBdr>
            <w:top w:val="none" w:sz="0" w:space="0" w:color="auto"/>
            <w:left w:val="none" w:sz="0" w:space="0" w:color="auto"/>
            <w:bottom w:val="none" w:sz="0" w:space="0" w:color="auto"/>
            <w:right w:val="none" w:sz="0" w:space="0" w:color="auto"/>
          </w:divBdr>
          <w:divsChild>
            <w:div w:id="675040194">
              <w:marLeft w:val="0"/>
              <w:marRight w:val="0"/>
              <w:marTop w:val="0"/>
              <w:marBottom w:val="0"/>
              <w:divBdr>
                <w:top w:val="none" w:sz="0" w:space="0" w:color="auto"/>
                <w:left w:val="none" w:sz="0" w:space="0" w:color="auto"/>
                <w:bottom w:val="none" w:sz="0" w:space="0" w:color="auto"/>
                <w:right w:val="none" w:sz="0" w:space="0" w:color="auto"/>
              </w:divBdr>
              <w:divsChild>
                <w:div w:id="1961646668">
                  <w:marLeft w:val="0"/>
                  <w:marRight w:val="0"/>
                  <w:marTop w:val="0"/>
                  <w:marBottom w:val="0"/>
                  <w:divBdr>
                    <w:top w:val="none" w:sz="0" w:space="0" w:color="auto"/>
                    <w:left w:val="none" w:sz="0" w:space="0" w:color="auto"/>
                    <w:bottom w:val="none" w:sz="0" w:space="0" w:color="auto"/>
                    <w:right w:val="none" w:sz="0" w:space="0" w:color="auto"/>
                  </w:divBdr>
                  <w:divsChild>
                    <w:div w:id="1876767634">
                      <w:marLeft w:val="0"/>
                      <w:marRight w:val="0"/>
                      <w:marTop w:val="0"/>
                      <w:marBottom w:val="0"/>
                      <w:divBdr>
                        <w:top w:val="none" w:sz="0" w:space="0" w:color="auto"/>
                        <w:left w:val="none" w:sz="0" w:space="0" w:color="auto"/>
                        <w:bottom w:val="none" w:sz="0" w:space="0" w:color="auto"/>
                        <w:right w:val="none" w:sz="0" w:space="0" w:color="auto"/>
                      </w:divBdr>
                      <w:divsChild>
                        <w:div w:id="167884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168195">
          <w:marLeft w:val="-170"/>
          <w:marRight w:val="-170"/>
          <w:marTop w:val="0"/>
          <w:marBottom w:val="0"/>
          <w:divBdr>
            <w:top w:val="none" w:sz="0" w:space="0" w:color="auto"/>
            <w:left w:val="none" w:sz="0" w:space="0" w:color="auto"/>
            <w:bottom w:val="none" w:sz="0" w:space="0" w:color="auto"/>
            <w:right w:val="none" w:sz="0" w:space="0" w:color="auto"/>
          </w:divBdr>
          <w:divsChild>
            <w:div w:id="640615469">
              <w:marLeft w:val="0"/>
              <w:marRight w:val="0"/>
              <w:marTop w:val="0"/>
              <w:marBottom w:val="0"/>
              <w:divBdr>
                <w:top w:val="none" w:sz="0" w:space="0" w:color="auto"/>
                <w:left w:val="none" w:sz="0" w:space="0" w:color="auto"/>
                <w:bottom w:val="none" w:sz="0" w:space="0" w:color="auto"/>
                <w:right w:val="none" w:sz="0" w:space="0" w:color="auto"/>
              </w:divBdr>
              <w:divsChild>
                <w:div w:id="1727533248">
                  <w:marLeft w:val="0"/>
                  <w:marRight w:val="0"/>
                  <w:marTop w:val="0"/>
                  <w:marBottom w:val="0"/>
                  <w:divBdr>
                    <w:top w:val="none" w:sz="0" w:space="0" w:color="auto"/>
                    <w:left w:val="none" w:sz="0" w:space="0" w:color="auto"/>
                    <w:bottom w:val="none" w:sz="0" w:space="0" w:color="auto"/>
                    <w:right w:val="none" w:sz="0" w:space="0" w:color="auto"/>
                  </w:divBdr>
                  <w:divsChild>
                    <w:div w:id="2001693923">
                      <w:marLeft w:val="0"/>
                      <w:marRight w:val="0"/>
                      <w:marTop w:val="0"/>
                      <w:marBottom w:val="0"/>
                      <w:divBdr>
                        <w:top w:val="none" w:sz="0" w:space="0" w:color="auto"/>
                        <w:left w:val="none" w:sz="0" w:space="0" w:color="auto"/>
                        <w:bottom w:val="none" w:sz="0" w:space="0" w:color="auto"/>
                        <w:right w:val="none" w:sz="0" w:space="0" w:color="auto"/>
                      </w:divBdr>
                      <w:divsChild>
                        <w:div w:id="625354688">
                          <w:marLeft w:val="0"/>
                          <w:marRight w:val="0"/>
                          <w:marTop w:val="0"/>
                          <w:marBottom w:val="0"/>
                          <w:divBdr>
                            <w:top w:val="none" w:sz="0" w:space="0" w:color="auto"/>
                            <w:left w:val="none" w:sz="0" w:space="0" w:color="auto"/>
                            <w:bottom w:val="none" w:sz="0" w:space="0" w:color="auto"/>
                            <w:right w:val="none" w:sz="0" w:space="0" w:color="auto"/>
                          </w:divBdr>
                          <w:divsChild>
                            <w:div w:id="1389845231">
                              <w:marLeft w:val="0"/>
                              <w:marRight w:val="0"/>
                              <w:marTop w:val="0"/>
                              <w:marBottom w:val="397"/>
                              <w:divBdr>
                                <w:top w:val="none" w:sz="0" w:space="0" w:color="auto"/>
                                <w:left w:val="none" w:sz="0" w:space="0" w:color="auto"/>
                                <w:bottom w:val="none" w:sz="0" w:space="0" w:color="auto"/>
                                <w:right w:val="none" w:sz="0" w:space="0" w:color="auto"/>
                              </w:divBdr>
                              <w:divsChild>
                                <w:div w:id="444622944">
                                  <w:marLeft w:val="0"/>
                                  <w:marRight w:val="0"/>
                                  <w:marTop w:val="0"/>
                                  <w:marBottom w:val="0"/>
                                  <w:divBdr>
                                    <w:top w:val="none" w:sz="0" w:space="0" w:color="auto"/>
                                    <w:left w:val="none" w:sz="0" w:space="0" w:color="auto"/>
                                    <w:bottom w:val="none" w:sz="0" w:space="0" w:color="auto"/>
                                    <w:right w:val="none" w:sz="0" w:space="0" w:color="auto"/>
                                  </w:divBdr>
                                  <w:divsChild>
                                    <w:div w:id="111417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3515427">
          <w:marLeft w:val="-170"/>
          <w:marRight w:val="-170"/>
          <w:marTop w:val="0"/>
          <w:marBottom w:val="0"/>
          <w:divBdr>
            <w:top w:val="none" w:sz="0" w:space="0" w:color="auto"/>
            <w:left w:val="none" w:sz="0" w:space="0" w:color="auto"/>
            <w:bottom w:val="none" w:sz="0" w:space="0" w:color="auto"/>
            <w:right w:val="none" w:sz="0" w:space="0" w:color="auto"/>
          </w:divBdr>
          <w:divsChild>
            <w:div w:id="700546148">
              <w:marLeft w:val="0"/>
              <w:marRight w:val="0"/>
              <w:marTop w:val="0"/>
              <w:marBottom w:val="0"/>
              <w:divBdr>
                <w:top w:val="none" w:sz="0" w:space="0" w:color="auto"/>
                <w:left w:val="none" w:sz="0" w:space="0" w:color="auto"/>
                <w:bottom w:val="none" w:sz="0" w:space="0" w:color="auto"/>
                <w:right w:val="none" w:sz="0" w:space="0" w:color="auto"/>
              </w:divBdr>
              <w:divsChild>
                <w:div w:id="1619020983">
                  <w:marLeft w:val="0"/>
                  <w:marRight w:val="0"/>
                  <w:marTop w:val="0"/>
                  <w:marBottom w:val="0"/>
                  <w:divBdr>
                    <w:top w:val="none" w:sz="0" w:space="0" w:color="auto"/>
                    <w:left w:val="none" w:sz="0" w:space="0" w:color="auto"/>
                    <w:bottom w:val="none" w:sz="0" w:space="0" w:color="auto"/>
                    <w:right w:val="none" w:sz="0" w:space="0" w:color="auto"/>
                  </w:divBdr>
                  <w:divsChild>
                    <w:div w:id="1041174932">
                      <w:marLeft w:val="0"/>
                      <w:marRight w:val="0"/>
                      <w:marTop w:val="0"/>
                      <w:marBottom w:val="0"/>
                      <w:divBdr>
                        <w:top w:val="none" w:sz="0" w:space="0" w:color="auto"/>
                        <w:left w:val="none" w:sz="0" w:space="0" w:color="auto"/>
                        <w:bottom w:val="none" w:sz="0" w:space="0" w:color="auto"/>
                        <w:right w:val="none" w:sz="0" w:space="0" w:color="auto"/>
                      </w:divBdr>
                      <w:divsChild>
                        <w:div w:id="165224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915404">
          <w:marLeft w:val="-170"/>
          <w:marRight w:val="-170"/>
          <w:marTop w:val="0"/>
          <w:marBottom w:val="0"/>
          <w:divBdr>
            <w:top w:val="none" w:sz="0" w:space="0" w:color="auto"/>
            <w:left w:val="none" w:sz="0" w:space="0" w:color="auto"/>
            <w:bottom w:val="none" w:sz="0" w:space="0" w:color="auto"/>
            <w:right w:val="none" w:sz="0" w:space="0" w:color="auto"/>
          </w:divBdr>
          <w:divsChild>
            <w:div w:id="1769079823">
              <w:marLeft w:val="0"/>
              <w:marRight w:val="0"/>
              <w:marTop w:val="0"/>
              <w:marBottom w:val="0"/>
              <w:divBdr>
                <w:top w:val="none" w:sz="0" w:space="0" w:color="auto"/>
                <w:left w:val="none" w:sz="0" w:space="0" w:color="auto"/>
                <w:bottom w:val="none" w:sz="0" w:space="0" w:color="auto"/>
                <w:right w:val="none" w:sz="0" w:space="0" w:color="auto"/>
              </w:divBdr>
              <w:divsChild>
                <w:div w:id="317653502">
                  <w:marLeft w:val="0"/>
                  <w:marRight w:val="0"/>
                  <w:marTop w:val="0"/>
                  <w:marBottom w:val="0"/>
                  <w:divBdr>
                    <w:top w:val="none" w:sz="0" w:space="0" w:color="auto"/>
                    <w:left w:val="none" w:sz="0" w:space="0" w:color="auto"/>
                    <w:bottom w:val="none" w:sz="0" w:space="0" w:color="auto"/>
                    <w:right w:val="none" w:sz="0" w:space="0" w:color="auto"/>
                  </w:divBdr>
                  <w:divsChild>
                    <w:div w:id="501363042">
                      <w:marLeft w:val="0"/>
                      <w:marRight w:val="0"/>
                      <w:marTop w:val="0"/>
                      <w:marBottom w:val="0"/>
                      <w:divBdr>
                        <w:top w:val="none" w:sz="0" w:space="0" w:color="auto"/>
                        <w:left w:val="none" w:sz="0" w:space="0" w:color="auto"/>
                        <w:bottom w:val="none" w:sz="0" w:space="0" w:color="auto"/>
                        <w:right w:val="none" w:sz="0" w:space="0" w:color="auto"/>
                      </w:divBdr>
                      <w:divsChild>
                        <w:div w:id="110823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565558">
          <w:marLeft w:val="-170"/>
          <w:marRight w:val="-170"/>
          <w:marTop w:val="0"/>
          <w:marBottom w:val="0"/>
          <w:divBdr>
            <w:top w:val="none" w:sz="0" w:space="0" w:color="auto"/>
            <w:left w:val="none" w:sz="0" w:space="0" w:color="auto"/>
            <w:bottom w:val="none" w:sz="0" w:space="0" w:color="auto"/>
            <w:right w:val="none" w:sz="0" w:space="0" w:color="auto"/>
          </w:divBdr>
          <w:divsChild>
            <w:div w:id="98185580">
              <w:marLeft w:val="0"/>
              <w:marRight w:val="0"/>
              <w:marTop w:val="0"/>
              <w:marBottom w:val="0"/>
              <w:divBdr>
                <w:top w:val="none" w:sz="0" w:space="0" w:color="auto"/>
                <w:left w:val="none" w:sz="0" w:space="0" w:color="auto"/>
                <w:bottom w:val="none" w:sz="0" w:space="0" w:color="auto"/>
                <w:right w:val="none" w:sz="0" w:space="0" w:color="auto"/>
              </w:divBdr>
              <w:divsChild>
                <w:div w:id="472597358">
                  <w:marLeft w:val="0"/>
                  <w:marRight w:val="0"/>
                  <w:marTop w:val="0"/>
                  <w:marBottom w:val="0"/>
                  <w:divBdr>
                    <w:top w:val="none" w:sz="0" w:space="0" w:color="auto"/>
                    <w:left w:val="none" w:sz="0" w:space="0" w:color="auto"/>
                    <w:bottom w:val="none" w:sz="0" w:space="0" w:color="auto"/>
                    <w:right w:val="none" w:sz="0" w:space="0" w:color="auto"/>
                  </w:divBdr>
                  <w:divsChild>
                    <w:div w:id="629215461">
                      <w:marLeft w:val="0"/>
                      <w:marRight w:val="0"/>
                      <w:marTop w:val="0"/>
                      <w:marBottom w:val="0"/>
                      <w:divBdr>
                        <w:top w:val="none" w:sz="0" w:space="0" w:color="auto"/>
                        <w:left w:val="none" w:sz="0" w:space="0" w:color="auto"/>
                        <w:bottom w:val="none" w:sz="0" w:space="0" w:color="auto"/>
                        <w:right w:val="none" w:sz="0" w:space="0" w:color="auto"/>
                      </w:divBdr>
                      <w:divsChild>
                        <w:div w:id="525945916">
                          <w:marLeft w:val="0"/>
                          <w:marRight w:val="0"/>
                          <w:marTop w:val="0"/>
                          <w:marBottom w:val="0"/>
                          <w:divBdr>
                            <w:top w:val="none" w:sz="0" w:space="0" w:color="auto"/>
                            <w:left w:val="none" w:sz="0" w:space="0" w:color="auto"/>
                            <w:bottom w:val="none" w:sz="0" w:space="0" w:color="auto"/>
                            <w:right w:val="none" w:sz="0" w:space="0" w:color="auto"/>
                          </w:divBdr>
                          <w:divsChild>
                            <w:div w:id="1399087895">
                              <w:marLeft w:val="0"/>
                              <w:marRight w:val="0"/>
                              <w:marTop w:val="0"/>
                              <w:marBottom w:val="397"/>
                              <w:divBdr>
                                <w:top w:val="none" w:sz="0" w:space="0" w:color="auto"/>
                                <w:left w:val="none" w:sz="0" w:space="0" w:color="auto"/>
                                <w:bottom w:val="none" w:sz="0" w:space="0" w:color="auto"/>
                                <w:right w:val="none" w:sz="0" w:space="0" w:color="auto"/>
                              </w:divBdr>
                              <w:divsChild>
                                <w:div w:id="237637198">
                                  <w:marLeft w:val="0"/>
                                  <w:marRight w:val="0"/>
                                  <w:marTop w:val="0"/>
                                  <w:marBottom w:val="0"/>
                                  <w:divBdr>
                                    <w:top w:val="none" w:sz="0" w:space="0" w:color="auto"/>
                                    <w:left w:val="none" w:sz="0" w:space="0" w:color="auto"/>
                                    <w:bottom w:val="none" w:sz="0" w:space="0" w:color="auto"/>
                                    <w:right w:val="none" w:sz="0" w:space="0" w:color="auto"/>
                                  </w:divBdr>
                                  <w:divsChild>
                                    <w:div w:id="164484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8392252">
                  <w:marLeft w:val="0"/>
                  <w:marRight w:val="0"/>
                  <w:marTop w:val="0"/>
                  <w:marBottom w:val="0"/>
                  <w:divBdr>
                    <w:top w:val="none" w:sz="0" w:space="0" w:color="auto"/>
                    <w:left w:val="none" w:sz="0" w:space="0" w:color="auto"/>
                    <w:bottom w:val="none" w:sz="0" w:space="0" w:color="auto"/>
                    <w:right w:val="none" w:sz="0" w:space="0" w:color="auto"/>
                  </w:divBdr>
                  <w:divsChild>
                    <w:div w:id="564338448">
                      <w:marLeft w:val="0"/>
                      <w:marRight w:val="0"/>
                      <w:marTop w:val="0"/>
                      <w:marBottom w:val="0"/>
                      <w:divBdr>
                        <w:top w:val="none" w:sz="0" w:space="0" w:color="auto"/>
                        <w:left w:val="none" w:sz="0" w:space="0" w:color="auto"/>
                        <w:bottom w:val="none" w:sz="0" w:space="0" w:color="auto"/>
                        <w:right w:val="none" w:sz="0" w:space="0" w:color="auto"/>
                      </w:divBdr>
                      <w:divsChild>
                        <w:div w:id="1314138609">
                          <w:marLeft w:val="0"/>
                          <w:marRight w:val="0"/>
                          <w:marTop w:val="0"/>
                          <w:marBottom w:val="0"/>
                          <w:divBdr>
                            <w:top w:val="none" w:sz="0" w:space="0" w:color="auto"/>
                            <w:left w:val="none" w:sz="0" w:space="0" w:color="auto"/>
                            <w:bottom w:val="none" w:sz="0" w:space="0" w:color="auto"/>
                            <w:right w:val="none" w:sz="0" w:space="0" w:color="auto"/>
                          </w:divBdr>
                          <w:divsChild>
                            <w:div w:id="1251696629">
                              <w:marLeft w:val="0"/>
                              <w:marRight w:val="0"/>
                              <w:marTop w:val="0"/>
                              <w:marBottom w:val="397"/>
                              <w:divBdr>
                                <w:top w:val="none" w:sz="0" w:space="0" w:color="auto"/>
                                <w:left w:val="none" w:sz="0" w:space="0" w:color="auto"/>
                                <w:bottom w:val="none" w:sz="0" w:space="0" w:color="auto"/>
                                <w:right w:val="none" w:sz="0" w:space="0" w:color="auto"/>
                              </w:divBdr>
                              <w:divsChild>
                                <w:div w:id="668827475">
                                  <w:marLeft w:val="0"/>
                                  <w:marRight w:val="0"/>
                                  <w:marTop w:val="0"/>
                                  <w:marBottom w:val="0"/>
                                  <w:divBdr>
                                    <w:top w:val="none" w:sz="0" w:space="0" w:color="auto"/>
                                    <w:left w:val="none" w:sz="0" w:space="0" w:color="auto"/>
                                    <w:bottom w:val="none" w:sz="0" w:space="0" w:color="auto"/>
                                    <w:right w:val="none" w:sz="0" w:space="0" w:color="auto"/>
                                  </w:divBdr>
                                  <w:divsChild>
                                    <w:div w:id="18626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202741">
                  <w:marLeft w:val="0"/>
                  <w:marRight w:val="0"/>
                  <w:marTop w:val="0"/>
                  <w:marBottom w:val="0"/>
                  <w:divBdr>
                    <w:top w:val="none" w:sz="0" w:space="0" w:color="auto"/>
                    <w:left w:val="none" w:sz="0" w:space="0" w:color="auto"/>
                    <w:bottom w:val="none" w:sz="0" w:space="0" w:color="auto"/>
                    <w:right w:val="none" w:sz="0" w:space="0" w:color="auto"/>
                  </w:divBdr>
                  <w:divsChild>
                    <w:div w:id="341322624">
                      <w:marLeft w:val="0"/>
                      <w:marRight w:val="0"/>
                      <w:marTop w:val="0"/>
                      <w:marBottom w:val="0"/>
                      <w:divBdr>
                        <w:top w:val="none" w:sz="0" w:space="0" w:color="auto"/>
                        <w:left w:val="none" w:sz="0" w:space="0" w:color="auto"/>
                        <w:bottom w:val="none" w:sz="0" w:space="0" w:color="auto"/>
                        <w:right w:val="none" w:sz="0" w:space="0" w:color="auto"/>
                      </w:divBdr>
                      <w:divsChild>
                        <w:div w:id="1154447762">
                          <w:marLeft w:val="0"/>
                          <w:marRight w:val="0"/>
                          <w:marTop w:val="0"/>
                          <w:marBottom w:val="0"/>
                          <w:divBdr>
                            <w:top w:val="none" w:sz="0" w:space="0" w:color="auto"/>
                            <w:left w:val="none" w:sz="0" w:space="0" w:color="auto"/>
                            <w:bottom w:val="none" w:sz="0" w:space="0" w:color="auto"/>
                            <w:right w:val="none" w:sz="0" w:space="0" w:color="auto"/>
                          </w:divBdr>
                          <w:divsChild>
                            <w:div w:id="30688713">
                              <w:marLeft w:val="0"/>
                              <w:marRight w:val="0"/>
                              <w:marTop w:val="0"/>
                              <w:marBottom w:val="397"/>
                              <w:divBdr>
                                <w:top w:val="none" w:sz="0" w:space="0" w:color="auto"/>
                                <w:left w:val="none" w:sz="0" w:space="0" w:color="auto"/>
                                <w:bottom w:val="none" w:sz="0" w:space="0" w:color="auto"/>
                                <w:right w:val="none" w:sz="0" w:space="0" w:color="auto"/>
                              </w:divBdr>
                              <w:divsChild>
                                <w:div w:id="211189612">
                                  <w:marLeft w:val="0"/>
                                  <w:marRight w:val="0"/>
                                  <w:marTop w:val="0"/>
                                  <w:marBottom w:val="0"/>
                                  <w:divBdr>
                                    <w:top w:val="none" w:sz="0" w:space="0" w:color="auto"/>
                                    <w:left w:val="none" w:sz="0" w:space="0" w:color="auto"/>
                                    <w:bottom w:val="none" w:sz="0" w:space="0" w:color="auto"/>
                                    <w:right w:val="none" w:sz="0" w:space="0" w:color="auto"/>
                                  </w:divBdr>
                                  <w:divsChild>
                                    <w:div w:id="64494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3302685">
          <w:marLeft w:val="-170"/>
          <w:marRight w:val="-170"/>
          <w:marTop w:val="0"/>
          <w:marBottom w:val="0"/>
          <w:divBdr>
            <w:top w:val="none" w:sz="0" w:space="0" w:color="auto"/>
            <w:left w:val="none" w:sz="0" w:space="0" w:color="auto"/>
            <w:bottom w:val="none" w:sz="0" w:space="0" w:color="auto"/>
            <w:right w:val="none" w:sz="0" w:space="0" w:color="auto"/>
          </w:divBdr>
          <w:divsChild>
            <w:div w:id="227427502">
              <w:marLeft w:val="0"/>
              <w:marRight w:val="0"/>
              <w:marTop w:val="0"/>
              <w:marBottom w:val="0"/>
              <w:divBdr>
                <w:top w:val="none" w:sz="0" w:space="0" w:color="auto"/>
                <w:left w:val="none" w:sz="0" w:space="0" w:color="auto"/>
                <w:bottom w:val="none" w:sz="0" w:space="0" w:color="auto"/>
                <w:right w:val="none" w:sz="0" w:space="0" w:color="auto"/>
              </w:divBdr>
              <w:divsChild>
                <w:div w:id="1549687968">
                  <w:marLeft w:val="0"/>
                  <w:marRight w:val="0"/>
                  <w:marTop w:val="0"/>
                  <w:marBottom w:val="0"/>
                  <w:divBdr>
                    <w:top w:val="none" w:sz="0" w:space="0" w:color="auto"/>
                    <w:left w:val="none" w:sz="0" w:space="0" w:color="auto"/>
                    <w:bottom w:val="none" w:sz="0" w:space="0" w:color="auto"/>
                    <w:right w:val="none" w:sz="0" w:space="0" w:color="auto"/>
                  </w:divBdr>
                  <w:divsChild>
                    <w:div w:id="30302384">
                      <w:marLeft w:val="0"/>
                      <w:marRight w:val="0"/>
                      <w:marTop w:val="0"/>
                      <w:marBottom w:val="0"/>
                      <w:divBdr>
                        <w:top w:val="none" w:sz="0" w:space="0" w:color="auto"/>
                        <w:left w:val="none" w:sz="0" w:space="0" w:color="auto"/>
                        <w:bottom w:val="none" w:sz="0" w:space="0" w:color="auto"/>
                        <w:right w:val="none" w:sz="0" w:space="0" w:color="auto"/>
                      </w:divBdr>
                      <w:divsChild>
                        <w:div w:id="6777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80399">
          <w:marLeft w:val="-170"/>
          <w:marRight w:val="-170"/>
          <w:marTop w:val="0"/>
          <w:marBottom w:val="0"/>
          <w:divBdr>
            <w:top w:val="none" w:sz="0" w:space="0" w:color="auto"/>
            <w:left w:val="none" w:sz="0" w:space="0" w:color="auto"/>
            <w:bottom w:val="none" w:sz="0" w:space="0" w:color="auto"/>
            <w:right w:val="none" w:sz="0" w:space="0" w:color="auto"/>
          </w:divBdr>
          <w:divsChild>
            <w:div w:id="184946589">
              <w:marLeft w:val="0"/>
              <w:marRight w:val="0"/>
              <w:marTop w:val="0"/>
              <w:marBottom w:val="0"/>
              <w:divBdr>
                <w:top w:val="none" w:sz="0" w:space="0" w:color="auto"/>
                <w:left w:val="none" w:sz="0" w:space="0" w:color="auto"/>
                <w:bottom w:val="none" w:sz="0" w:space="0" w:color="auto"/>
                <w:right w:val="none" w:sz="0" w:space="0" w:color="auto"/>
              </w:divBdr>
              <w:divsChild>
                <w:div w:id="1464036773">
                  <w:marLeft w:val="0"/>
                  <w:marRight w:val="0"/>
                  <w:marTop w:val="0"/>
                  <w:marBottom w:val="0"/>
                  <w:divBdr>
                    <w:top w:val="none" w:sz="0" w:space="0" w:color="auto"/>
                    <w:left w:val="none" w:sz="0" w:space="0" w:color="auto"/>
                    <w:bottom w:val="none" w:sz="0" w:space="0" w:color="auto"/>
                    <w:right w:val="none" w:sz="0" w:space="0" w:color="auto"/>
                  </w:divBdr>
                  <w:divsChild>
                    <w:div w:id="181476253">
                      <w:marLeft w:val="0"/>
                      <w:marRight w:val="0"/>
                      <w:marTop w:val="0"/>
                      <w:marBottom w:val="0"/>
                      <w:divBdr>
                        <w:top w:val="none" w:sz="0" w:space="0" w:color="auto"/>
                        <w:left w:val="none" w:sz="0" w:space="0" w:color="auto"/>
                        <w:bottom w:val="none" w:sz="0" w:space="0" w:color="auto"/>
                        <w:right w:val="none" w:sz="0" w:space="0" w:color="auto"/>
                      </w:divBdr>
                      <w:divsChild>
                        <w:div w:id="6129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599320">
          <w:marLeft w:val="-170"/>
          <w:marRight w:val="-170"/>
          <w:marTop w:val="0"/>
          <w:marBottom w:val="0"/>
          <w:divBdr>
            <w:top w:val="none" w:sz="0" w:space="0" w:color="auto"/>
            <w:left w:val="none" w:sz="0" w:space="0" w:color="auto"/>
            <w:bottom w:val="none" w:sz="0" w:space="0" w:color="auto"/>
            <w:right w:val="none" w:sz="0" w:space="0" w:color="auto"/>
          </w:divBdr>
          <w:divsChild>
            <w:div w:id="251814821">
              <w:marLeft w:val="0"/>
              <w:marRight w:val="0"/>
              <w:marTop w:val="0"/>
              <w:marBottom w:val="0"/>
              <w:divBdr>
                <w:top w:val="none" w:sz="0" w:space="0" w:color="auto"/>
                <w:left w:val="none" w:sz="0" w:space="0" w:color="auto"/>
                <w:bottom w:val="none" w:sz="0" w:space="0" w:color="auto"/>
                <w:right w:val="none" w:sz="0" w:space="0" w:color="auto"/>
              </w:divBdr>
              <w:divsChild>
                <w:div w:id="1034621266">
                  <w:marLeft w:val="0"/>
                  <w:marRight w:val="0"/>
                  <w:marTop w:val="0"/>
                  <w:marBottom w:val="0"/>
                  <w:divBdr>
                    <w:top w:val="none" w:sz="0" w:space="0" w:color="auto"/>
                    <w:left w:val="none" w:sz="0" w:space="0" w:color="auto"/>
                    <w:bottom w:val="none" w:sz="0" w:space="0" w:color="auto"/>
                    <w:right w:val="none" w:sz="0" w:space="0" w:color="auto"/>
                  </w:divBdr>
                  <w:divsChild>
                    <w:div w:id="288358645">
                      <w:marLeft w:val="0"/>
                      <w:marRight w:val="0"/>
                      <w:marTop w:val="0"/>
                      <w:marBottom w:val="0"/>
                      <w:divBdr>
                        <w:top w:val="none" w:sz="0" w:space="0" w:color="auto"/>
                        <w:left w:val="none" w:sz="0" w:space="0" w:color="auto"/>
                        <w:bottom w:val="none" w:sz="0" w:space="0" w:color="auto"/>
                        <w:right w:val="none" w:sz="0" w:space="0" w:color="auto"/>
                      </w:divBdr>
                      <w:divsChild>
                        <w:div w:id="71192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813566">
          <w:marLeft w:val="-170"/>
          <w:marRight w:val="-170"/>
          <w:marTop w:val="0"/>
          <w:marBottom w:val="0"/>
          <w:divBdr>
            <w:top w:val="none" w:sz="0" w:space="0" w:color="auto"/>
            <w:left w:val="none" w:sz="0" w:space="0" w:color="auto"/>
            <w:bottom w:val="none" w:sz="0" w:space="0" w:color="auto"/>
            <w:right w:val="none" w:sz="0" w:space="0" w:color="auto"/>
          </w:divBdr>
          <w:divsChild>
            <w:div w:id="51971617">
              <w:marLeft w:val="0"/>
              <w:marRight w:val="0"/>
              <w:marTop w:val="0"/>
              <w:marBottom w:val="0"/>
              <w:divBdr>
                <w:top w:val="none" w:sz="0" w:space="0" w:color="auto"/>
                <w:left w:val="none" w:sz="0" w:space="0" w:color="auto"/>
                <w:bottom w:val="none" w:sz="0" w:space="0" w:color="auto"/>
                <w:right w:val="none" w:sz="0" w:space="0" w:color="auto"/>
              </w:divBdr>
              <w:divsChild>
                <w:div w:id="336933104">
                  <w:marLeft w:val="0"/>
                  <w:marRight w:val="0"/>
                  <w:marTop w:val="0"/>
                  <w:marBottom w:val="0"/>
                  <w:divBdr>
                    <w:top w:val="none" w:sz="0" w:space="0" w:color="auto"/>
                    <w:left w:val="none" w:sz="0" w:space="0" w:color="auto"/>
                    <w:bottom w:val="none" w:sz="0" w:space="0" w:color="auto"/>
                    <w:right w:val="none" w:sz="0" w:space="0" w:color="auto"/>
                  </w:divBdr>
                  <w:divsChild>
                    <w:div w:id="1336345898">
                      <w:marLeft w:val="0"/>
                      <w:marRight w:val="0"/>
                      <w:marTop w:val="0"/>
                      <w:marBottom w:val="0"/>
                      <w:divBdr>
                        <w:top w:val="none" w:sz="0" w:space="0" w:color="auto"/>
                        <w:left w:val="none" w:sz="0" w:space="0" w:color="auto"/>
                        <w:bottom w:val="none" w:sz="0" w:space="0" w:color="auto"/>
                        <w:right w:val="none" w:sz="0" w:space="0" w:color="auto"/>
                      </w:divBdr>
                      <w:divsChild>
                        <w:div w:id="137268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508085">
          <w:marLeft w:val="-170"/>
          <w:marRight w:val="-170"/>
          <w:marTop w:val="0"/>
          <w:marBottom w:val="0"/>
          <w:divBdr>
            <w:top w:val="none" w:sz="0" w:space="0" w:color="auto"/>
            <w:left w:val="none" w:sz="0" w:space="0" w:color="auto"/>
            <w:bottom w:val="none" w:sz="0" w:space="0" w:color="auto"/>
            <w:right w:val="none" w:sz="0" w:space="0" w:color="auto"/>
          </w:divBdr>
          <w:divsChild>
            <w:div w:id="135345179">
              <w:marLeft w:val="0"/>
              <w:marRight w:val="0"/>
              <w:marTop w:val="0"/>
              <w:marBottom w:val="0"/>
              <w:divBdr>
                <w:top w:val="none" w:sz="0" w:space="0" w:color="auto"/>
                <w:left w:val="none" w:sz="0" w:space="0" w:color="auto"/>
                <w:bottom w:val="none" w:sz="0" w:space="0" w:color="auto"/>
                <w:right w:val="none" w:sz="0" w:space="0" w:color="auto"/>
              </w:divBdr>
              <w:divsChild>
                <w:div w:id="1476727312">
                  <w:marLeft w:val="0"/>
                  <w:marRight w:val="0"/>
                  <w:marTop w:val="0"/>
                  <w:marBottom w:val="0"/>
                  <w:divBdr>
                    <w:top w:val="none" w:sz="0" w:space="0" w:color="auto"/>
                    <w:left w:val="none" w:sz="0" w:space="0" w:color="auto"/>
                    <w:bottom w:val="none" w:sz="0" w:space="0" w:color="auto"/>
                    <w:right w:val="none" w:sz="0" w:space="0" w:color="auto"/>
                  </w:divBdr>
                  <w:divsChild>
                    <w:div w:id="467482136">
                      <w:marLeft w:val="0"/>
                      <w:marRight w:val="0"/>
                      <w:marTop w:val="0"/>
                      <w:marBottom w:val="0"/>
                      <w:divBdr>
                        <w:top w:val="none" w:sz="0" w:space="0" w:color="auto"/>
                        <w:left w:val="none" w:sz="0" w:space="0" w:color="auto"/>
                        <w:bottom w:val="none" w:sz="0" w:space="0" w:color="auto"/>
                        <w:right w:val="none" w:sz="0" w:space="0" w:color="auto"/>
                      </w:divBdr>
                      <w:divsChild>
                        <w:div w:id="185881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049877">
          <w:marLeft w:val="-170"/>
          <w:marRight w:val="-170"/>
          <w:marTop w:val="0"/>
          <w:marBottom w:val="0"/>
          <w:divBdr>
            <w:top w:val="none" w:sz="0" w:space="0" w:color="auto"/>
            <w:left w:val="none" w:sz="0" w:space="0" w:color="auto"/>
            <w:bottom w:val="none" w:sz="0" w:space="0" w:color="auto"/>
            <w:right w:val="none" w:sz="0" w:space="0" w:color="auto"/>
          </w:divBdr>
          <w:divsChild>
            <w:div w:id="2130581539">
              <w:marLeft w:val="0"/>
              <w:marRight w:val="0"/>
              <w:marTop w:val="0"/>
              <w:marBottom w:val="0"/>
              <w:divBdr>
                <w:top w:val="none" w:sz="0" w:space="0" w:color="auto"/>
                <w:left w:val="none" w:sz="0" w:space="0" w:color="auto"/>
                <w:bottom w:val="none" w:sz="0" w:space="0" w:color="auto"/>
                <w:right w:val="none" w:sz="0" w:space="0" w:color="auto"/>
              </w:divBdr>
              <w:divsChild>
                <w:div w:id="2038652384">
                  <w:marLeft w:val="0"/>
                  <w:marRight w:val="0"/>
                  <w:marTop w:val="0"/>
                  <w:marBottom w:val="0"/>
                  <w:divBdr>
                    <w:top w:val="none" w:sz="0" w:space="0" w:color="auto"/>
                    <w:left w:val="none" w:sz="0" w:space="0" w:color="auto"/>
                    <w:bottom w:val="none" w:sz="0" w:space="0" w:color="auto"/>
                    <w:right w:val="none" w:sz="0" w:space="0" w:color="auto"/>
                  </w:divBdr>
                  <w:divsChild>
                    <w:div w:id="309217792">
                      <w:marLeft w:val="0"/>
                      <w:marRight w:val="0"/>
                      <w:marTop w:val="0"/>
                      <w:marBottom w:val="0"/>
                      <w:divBdr>
                        <w:top w:val="none" w:sz="0" w:space="0" w:color="auto"/>
                        <w:left w:val="none" w:sz="0" w:space="0" w:color="auto"/>
                        <w:bottom w:val="none" w:sz="0" w:space="0" w:color="auto"/>
                        <w:right w:val="none" w:sz="0" w:space="0" w:color="auto"/>
                      </w:divBdr>
                      <w:divsChild>
                        <w:div w:id="1698432001">
                          <w:marLeft w:val="0"/>
                          <w:marRight w:val="0"/>
                          <w:marTop w:val="0"/>
                          <w:marBottom w:val="0"/>
                          <w:divBdr>
                            <w:top w:val="none" w:sz="0" w:space="0" w:color="auto"/>
                            <w:left w:val="none" w:sz="0" w:space="0" w:color="auto"/>
                            <w:bottom w:val="none" w:sz="0" w:space="0" w:color="auto"/>
                            <w:right w:val="none" w:sz="0" w:space="0" w:color="auto"/>
                          </w:divBdr>
                          <w:divsChild>
                            <w:div w:id="8027524">
                              <w:marLeft w:val="0"/>
                              <w:marRight w:val="0"/>
                              <w:marTop w:val="0"/>
                              <w:marBottom w:val="397"/>
                              <w:divBdr>
                                <w:top w:val="none" w:sz="0" w:space="0" w:color="auto"/>
                                <w:left w:val="none" w:sz="0" w:space="0" w:color="auto"/>
                                <w:bottom w:val="none" w:sz="0" w:space="0" w:color="auto"/>
                                <w:right w:val="none" w:sz="0" w:space="0" w:color="auto"/>
                              </w:divBdr>
                              <w:divsChild>
                                <w:div w:id="1004942403">
                                  <w:marLeft w:val="0"/>
                                  <w:marRight w:val="0"/>
                                  <w:marTop w:val="0"/>
                                  <w:marBottom w:val="0"/>
                                  <w:divBdr>
                                    <w:top w:val="none" w:sz="0" w:space="0" w:color="auto"/>
                                    <w:left w:val="none" w:sz="0" w:space="0" w:color="auto"/>
                                    <w:bottom w:val="none" w:sz="0" w:space="0" w:color="auto"/>
                                    <w:right w:val="none" w:sz="0" w:space="0" w:color="auto"/>
                                  </w:divBdr>
                                  <w:divsChild>
                                    <w:div w:id="121570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852679">
          <w:marLeft w:val="-170"/>
          <w:marRight w:val="-170"/>
          <w:marTop w:val="0"/>
          <w:marBottom w:val="0"/>
          <w:divBdr>
            <w:top w:val="none" w:sz="0" w:space="0" w:color="auto"/>
            <w:left w:val="none" w:sz="0" w:space="0" w:color="auto"/>
            <w:bottom w:val="none" w:sz="0" w:space="0" w:color="auto"/>
            <w:right w:val="none" w:sz="0" w:space="0" w:color="auto"/>
          </w:divBdr>
          <w:divsChild>
            <w:div w:id="50617911">
              <w:marLeft w:val="0"/>
              <w:marRight w:val="0"/>
              <w:marTop w:val="0"/>
              <w:marBottom w:val="0"/>
              <w:divBdr>
                <w:top w:val="none" w:sz="0" w:space="0" w:color="auto"/>
                <w:left w:val="none" w:sz="0" w:space="0" w:color="auto"/>
                <w:bottom w:val="none" w:sz="0" w:space="0" w:color="auto"/>
                <w:right w:val="none" w:sz="0" w:space="0" w:color="auto"/>
              </w:divBdr>
              <w:divsChild>
                <w:div w:id="1683625812">
                  <w:marLeft w:val="0"/>
                  <w:marRight w:val="0"/>
                  <w:marTop w:val="0"/>
                  <w:marBottom w:val="0"/>
                  <w:divBdr>
                    <w:top w:val="none" w:sz="0" w:space="0" w:color="auto"/>
                    <w:left w:val="none" w:sz="0" w:space="0" w:color="auto"/>
                    <w:bottom w:val="none" w:sz="0" w:space="0" w:color="auto"/>
                    <w:right w:val="none" w:sz="0" w:space="0" w:color="auto"/>
                  </w:divBdr>
                  <w:divsChild>
                    <w:div w:id="760032885">
                      <w:marLeft w:val="0"/>
                      <w:marRight w:val="0"/>
                      <w:marTop w:val="0"/>
                      <w:marBottom w:val="0"/>
                      <w:divBdr>
                        <w:top w:val="none" w:sz="0" w:space="0" w:color="auto"/>
                        <w:left w:val="none" w:sz="0" w:space="0" w:color="auto"/>
                        <w:bottom w:val="none" w:sz="0" w:space="0" w:color="auto"/>
                        <w:right w:val="none" w:sz="0" w:space="0" w:color="auto"/>
                      </w:divBdr>
                      <w:divsChild>
                        <w:div w:id="18681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378083">
          <w:marLeft w:val="-170"/>
          <w:marRight w:val="-170"/>
          <w:marTop w:val="0"/>
          <w:marBottom w:val="0"/>
          <w:divBdr>
            <w:top w:val="none" w:sz="0" w:space="0" w:color="auto"/>
            <w:left w:val="none" w:sz="0" w:space="0" w:color="auto"/>
            <w:bottom w:val="none" w:sz="0" w:space="0" w:color="auto"/>
            <w:right w:val="none" w:sz="0" w:space="0" w:color="auto"/>
          </w:divBdr>
          <w:divsChild>
            <w:div w:id="992415556">
              <w:marLeft w:val="0"/>
              <w:marRight w:val="0"/>
              <w:marTop w:val="0"/>
              <w:marBottom w:val="0"/>
              <w:divBdr>
                <w:top w:val="none" w:sz="0" w:space="0" w:color="auto"/>
                <w:left w:val="none" w:sz="0" w:space="0" w:color="auto"/>
                <w:bottom w:val="none" w:sz="0" w:space="0" w:color="auto"/>
                <w:right w:val="none" w:sz="0" w:space="0" w:color="auto"/>
              </w:divBdr>
              <w:divsChild>
                <w:div w:id="2053647191">
                  <w:marLeft w:val="0"/>
                  <w:marRight w:val="0"/>
                  <w:marTop w:val="0"/>
                  <w:marBottom w:val="0"/>
                  <w:divBdr>
                    <w:top w:val="none" w:sz="0" w:space="0" w:color="auto"/>
                    <w:left w:val="none" w:sz="0" w:space="0" w:color="auto"/>
                    <w:bottom w:val="none" w:sz="0" w:space="0" w:color="auto"/>
                    <w:right w:val="none" w:sz="0" w:space="0" w:color="auto"/>
                  </w:divBdr>
                  <w:divsChild>
                    <w:div w:id="1475492481">
                      <w:marLeft w:val="0"/>
                      <w:marRight w:val="0"/>
                      <w:marTop w:val="0"/>
                      <w:marBottom w:val="0"/>
                      <w:divBdr>
                        <w:top w:val="none" w:sz="0" w:space="0" w:color="auto"/>
                        <w:left w:val="none" w:sz="0" w:space="0" w:color="auto"/>
                        <w:bottom w:val="none" w:sz="0" w:space="0" w:color="auto"/>
                        <w:right w:val="none" w:sz="0" w:space="0" w:color="auto"/>
                      </w:divBdr>
                      <w:divsChild>
                        <w:div w:id="512261384">
                          <w:marLeft w:val="0"/>
                          <w:marRight w:val="0"/>
                          <w:marTop w:val="0"/>
                          <w:marBottom w:val="0"/>
                          <w:divBdr>
                            <w:top w:val="none" w:sz="0" w:space="0" w:color="auto"/>
                            <w:left w:val="none" w:sz="0" w:space="0" w:color="auto"/>
                            <w:bottom w:val="none" w:sz="0" w:space="0" w:color="auto"/>
                            <w:right w:val="none" w:sz="0" w:space="0" w:color="auto"/>
                          </w:divBdr>
                          <w:divsChild>
                            <w:div w:id="1131246187">
                              <w:marLeft w:val="0"/>
                              <w:marRight w:val="0"/>
                              <w:marTop w:val="0"/>
                              <w:marBottom w:val="397"/>
                              <w:divBdr>
                                <w:top w:val="none" w:sz="0" w:space="0" w:color="auto"/>
                                <w:left w:val="none" w:sz="0" w:space="0" w:color="auto"/>
                                <w:bottom w:val="none" w:sz="0" w:space="0" w:color="auto"/>
                                <w:right w:val="none" w:sz="0" w:space="0" w:color="auto"/>
                              </w:divBdr>
                              <w:divsChild>
                                <w:div w:id="158637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136694">
          <w:marLeft w:val="-170"/>
          <w:marRight w:val="-170"/>
          <w:marTop w:val="0"/>
          <w:marBottom w:val="0"/>
          <w:divBdr>
            <w:top w:val="none" w:sz="0" w:space="0" w:color="auto"/>
            <w:left w:val="none" w:sz="0" w:space="0" w:color="auto"/>
            <w:bottom w:val="none" w:sz="0" w:space="0" w:color="auto"/>
            <w:right w:val="none" w:sz="0" w:space="0" w:color="auto"/>
          </w:divBdr>
          <w:divsChild>
            <w:div w:id="1941176677">
              <w:marLeft w:val="0"/>
              <w:marRight w:val="0"/>
              <w:marTop w:val="0"/>
              <w:marBottom w:val="0"/>
              <w:divBdr>
                <w:top w:val="none" w:sz="0" w:space="0" w:color="auto"/>
                <w:left w:val="none" w:sz="0" w:space="0" w:color="auto"/>
                <w:bottom w:val="none" w:sz="0" w:space="0" w:color="auto"/>
                <w:right w:val="none" w:sz="0" w:space="0" w:color="auto"/>
              </w:divBdr>
              <w:divsChild>
                <w:div w:id="96482691">
                  <w:marLeft w:val="0"/>
                  <w:marRight w:val="0"/>
                  <w:marTop w:val="0"/>
                  <w:marBottom w:val="0"/>
                  <w:divBdr>
                    <w:top w:val="none" w:sz="0" w:space="0" w:color="auto"/>
                    <w:left w:val="none" w:sz="0" w:space="0" w:color="auto"/>
                    <w:bottom w:val="none" w:sz="0" w:space="0" w:color="auto"/>
                    <w:right w:val="none" w:sz="0" w:space="0" w:color="auto"/>
                  </w:divBdr>
                  <w:divsChild>
                    <w:div w:id="2013487564">
                      <w:marLeft w:val="0"/>
                      <w:marRight w:val="0"/>
                      <w:marTop w:val="0"/>
                      <w:marBottom w:val="0"/>
                      <w:divBdr>
                        <w:top w:val="none" w:sz="0" w:space="0" w:color="auto"/>
                        <w:left w:val="none" w:sz="0" w:space="0" w:color="auto"/>
                        <w:bottom w:val="none" w:sz="0" w:space="0" w:color="auto"/>
                        <w:right w:val="none" w:sz="0" w:space="0" w:color="auto"/>
                      </w:divBdr>
                      <w:divsChild>
                        <w:div w:id="2166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144952">
          <w:marLeft w:val="-170"/>
          <w:marRight w:val="-170"/>
          <w:marTop w:val="0"/>
          <w:marBottom w:val="0"/>
          <w:divBdr>
            <w:top w:val="none" w:sz="0" w:space="0" w:color="auto"/>
            <w:left w:val="none" w:sz="0" w:space="0" w:color="auto"/>
            <w:bottom w:val="none" w:sz="0" w:space="0" w:color="auto"/>
            <w:right w:val="none" w:sz="0" w:space="0" w:color="auto"/>
          </w:divBdr>
          <w:divsChild>
            <w:div w:id="108670204">
              <w:marLeft w:val="0"/>
              <w:marRight w:val="0"/>
              <w:marTop w:val="0"/>
              <w:marBottom w:val="0"/>
              <w:divBdr>
                <w:top w:val="none" w:sz="0" w:space="0" w:color="auto"/>
                <w:left w:val="none" w:sz="0" w:space="0" w:color="auto"/>
                <w:bottom w:val="none" w:sz="0" w:space="0" w:color="auto"/>
                <w:right w:val="none" w:sz="0" w:space="0" w:color="auto"/>
              </w:divBdr>
              <w:divsChild>
                <w:div w:id="1584338462">
                  <w:marLeft w:val="0"/>
                  <w:marRight w:val="0"/>
                  <w:marTop w:val="0"/>
                  <w:marBottom w:val="0"/>
                  <w:divBdr>
                    <w:top w:val="none" w:sz="0" w:space="0" w:color="auto"/>
                    <w:left w:val="none" w:sz="0" w:space="0" w:color="auto"/>
                    <w:bottom w:val="none" w:sz="0" w:space="0" w:color="auto"/>
                    <w:right w:val="none" w:sz="0" w:space="0" w:color="auto"/>
                  </w:divBdr>
                  <w:divsChild>
                    <w:div w:id="886792628">
                      <w:marLeft w:val="0"/>
                      <w:marRight w:val="0"/>
                      <w:marTop w:val="0"/>
                      <w:marBottom w:val="0"/>
                      <w:divBdr>
                        <w:top w:val="none" w:sz="0" w:space="0" w:color="auto"/>
                        <w:left w:val="none" w:sz="0" w:space="0" w:color="auto"/>
                        <w:bottom w:val="none" w:sz="0" w:space="0" w:color="auto"/>
                        <w:right w:val="none" w:sz="0" w:space="0" w:color="auto"/>
                      </w:divBdr>
                      <w:divsChild>
                        <w:div w:id="200392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694229">
          <w:marLeft w:val="-170"/>
          <w:marRight w:val="-170"/>
          <w:marTop w:val="0"/>
          <w:marBottom w:val="0"/>
          <w:divBdr>
            <w:top w:val="none" w:sz="0" w:space="0" w:color="auto"/>
            <w:left w:val="none" w:sz="0" w:space="0" w:color="auto"/>
            <w:bottom w:val="none" w:sz="0" w:space="0" w:color="auto"/>
            <w:right w:val="none" w:sz="0" w:space="0" w:color="auto"/>
          </w:divBdr>
          <w:divsChild>
            <w:div w:id="308561695">
              <w:marLeft w:val="0"/>
              <w:marRight w:val="0"/>
              <w:marTop w:val="0"/>
              <w:marBottom w:val="0"/>
              <w:divBdr>
                <w:top w:val="none" w:sz="0" w:space="0" w:color="auto"/>
                <w:left w:val="none" w:sz="0" w:space="0" w:color="auto"/>
                <w:bottom w:val="none" w:sz="0" w:space="0" w:color="auto"/>
                <w:right w:val="none" w:sz="0" w:space="0" w:color="auto"/>
              </w:divBdr>
              <w:divsChild>
                <w:div w:id="819613081">
                  <w:marLeft w:val="0"/>
                  <w:marRight w:val="0"/>
                  <w:marTop w:val="0"/>
                  <w:marBottom w:val="0"/>
                  <w:divBdr>
                    <w:top w:val="none" w:sz="0" w:space="0" w:color="auto"/>
                    <w:left w:val="none" w:sz="0" w:space="0" w:color="auto"/>
                    <w:bottom w:val="none" w:sz="0" w:space="0" w:color="auto"/>
                    <w:right w:val="none" w:sz="0" w:space="0" w:color="auto"/>
                  </w:divBdr>
                  <w:divsChild>
                    <w:div w:id="1465274074">
                      <w:marLeft w:val="0"/>
                      <w:marRight w:val="0"/>
                      <w:marTop w:val="0"/>
                      <w:marBottom w:val="0"/>
                      <w:divBdr>
                        <w:top w:val="none" w:sz="0" w:space="0" w:color="auto"/>
                        <w:left w:val="none" w:sz="0" w:space="0" w:color="auto"/>
                        <w:bottom w:val="none" w:sz="0" w:space="0" w:color="auto"/>
                        <w:right w:val="none" w:sz="0" w:space="0" w:color="auto"/>
                      </w:divBdr>
                      <w:divsChild>
                        <w:div w:id="82162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389744">
          <w:marLeft w:val="-170"/>
          <w:marRight w:val="-170"/>
          <w:marTop w:val="0"/>
          <w:marBottom w:val="0"/>
          <w:divBdr>
            <w:top w:val="none" w:sz="0" w:space="0" w:color="auto"/>
            <w:left w:val="none" w:sz="0" w:space="0" w:color="auto"/>
            <w:bottom w:val="none" w:sz="0" w:space="0" w:color="auto"/>
            <w:right w:val="none" w:sz="0" w:space="0" w:color="auto"/>
          </w:divBdr>
          <w:divsChild>
            <w:div w:id="711002590">
              <w:marLeft w:val="0"/>
              <w:marRight w:val="0"/>
              <w:marTop w:val="0"/>
              <w:marBottom w:val="0"/>
              <w:divBdr>
                <w:top w:val="none" w:sz="0" w:space="0" w:color="auto"/>
                <w:left w:val="none" w:sz="0" w:space="0" w:color="auto"/>
                <w:bottom w:val="none" w:sz="0" w:space="0" w:color="auto"/>
                <w:right w:val="none" w:sz="0" w:space="0" w:color="auto"/>
              </w:divBdr>
              <w:divsChild>
                <w:div w:id="1431924795">
                  <w:marLeft w:val="0"/>
                  <w:marRight w:val="0"/>
                  <w:marTop w:val="0"/>
                  <w:marBottom w:val="0"/>
                  <w:divBdr>
                    <w:top w:val="none" w:sz="0" w:space="0" w:color="auto"/>
                    <w:left w:val="none" w:sz="0" w:space="0" w:color="auto"/>
                    <w:bottom w:val="none" w:sz="0" w:space="0" w:color="auto"/>
                    <w:right w:val="none" w:sz="0" w:space="0" w:color="auto"/>
                  </w:divBdr>
                  <w:divsChild>
                    <w:div w:id="1798403850">
                      <w:marLeft w:val="0"/>
                      <w:marRight w:val="0"/>
                      <w:marTop w:val="0"/>
                      <w:marBottom w:val="0"/>
                      <w:divBdr>
                        <w:top w:val="none" w:sz="0" w:space="0" w:color="auto"/>
                        <w:left w:val="none" w:sz="0" w:space="0" w:color="auto"/>
                        <w:bottom w:val="none" w:sz="0" w:space="0" w:color="auto"/>
                        <w:right w:val="none" w:sz="0" w:space="0" w:color="auto"/>
                      </w:divBdr>
                      <w:divsChild>
                        <w:div w:id="1732195858">
                          <w:marLeft w:val="0"/>
                          <w:marRight w:val="0"/>
                          <w:marTop w:val="0"/>
                          <w:marBottom w:val="0"/>
                          <w:divBdr>
                            <w:top w:val="none" w:sz="0" w:space="0" w:color="auto"/>
                            <w:left w:val="none" w:sz="0" w:space="0" w:color="auto"/>
                            <w:bottom w:val="none" w:sz="0" w:space="0" w:color="auto"/>
                            <w:right w:val="none" w:sz="0" w:space="0" w:color="auto"/>
                          </w:divBdr>
                          <w:divsChild>
                            <w:div w:id="790783383">
                              <w:marLeft w:val="0"/>
                              <w:marRight w:val="0"/>
                              <w:marTop w:val="0"/>
                              <w:marBottom w:val="397"/>
                              <w:divBdr>
                                <w:top w:val="none" w:sz="0" w:space="0" w:color="auto"/>
                                <w:left w:val="none" w:sz="0" w:space="0" w:color="auto"/>
                                <w:bottom w:val="none" w:sz="0" w:space="0" w:color="auto"/>
                                <w:right w:val="none" w:sz="0" w:space="0" w:color="auto"/>
                              </w:divBdr>
                              <w:divsChild>
                                <w:div w:id="2099977796">
                                  <w:marLeft w:val="0"/>
                                  <w:marRight w:val="0"/>
                                  <w:marTop w:val="0"/>
                                  <w:marBottom w:val="0"/>
                                  <w:divBdr>
                                    <w:top w:val="none" w:sz="0" w:space="0" w:color="auto"/>
                                    <w:left w:val="none" w:sz="0" w:space="0" w:color="auto"/>
                                    <w:bottom w:val="none" w:sz="0" w:space="0" w:color="auto"/>
                                    <w:right w:val="none" w:sz="0" w:space="0" w:color="auto"/>
                                  </w:divBdr>
                                  <w:divsChild>
                                    <w:div w:id="197166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8771567">
          <w:marLeft w:val="-170"/>
          <w:marRight w:val="-170"/>
          <w:marTop w:val="0"/>
          <w:marBottom w:val="0"/>
          <w:divBdr>
            <w:top w:val="none" w:sz="0" w:space="0" w:color="auto"/>
            <w:left w:val="none" w:sz="0" w:space="0" w:color="auto"/>
            <w:bottom w:val="none" w:sz="0" w:space="0" w:color="auto"/>
            <w:right w:val="none" w:sz="0" w:space="0" w:color="auto"/>
          </w:divBdr>
          <w:divsChild>
            <w:div w:id="1969701358">
              <w:marLeft w:val="0"/>
              <w:marRight w:val="0"/>
              <w:marTop w:val="0"/>
              <w:marBottom w:val="0"/>
              <w:divBdr>
                <w:top w:val="none" w:sz="0" w:space="0" w:color="auto"/>
                <w:left w:val="none" w:sz="0" w:space="0" w:color="auto"/>
                <w:bottom w:val="none" w:sz="0" w:space="0" w:color="auto"/>
                <w:right w:val="none" w:sz="0" w:space="0" w:color="auto"/>
              </w:divBdr>
              <w:divsChild>
                <w:div w:id="1159154149">
                  <w:marLeft w:val="0"/>
                  <w:marRight w:val="0"/>
                  <w:marTop w:val="0"/>
                  <w:marBottom w:val="0"/>
                  <w:divBdr>
                    <w:top w:val="none" w:sz="0" w:space="0" w:color="auto"/>
                    <w:left w:val="none" w:sz="0" w:space="0" w:color="auto"/>
                    <w:bottom w:val="none" w:sz="0" w:space="0" w:color="auto"/>
                    <w:right w:val="none" w:sz="0" w:space="0" w:color="auto"/>
                  </w:divBdr>
                  <w:divsChild>
                    <w:div w:id="374046574">
                      <w:marLeft w:val="0"/>
                      <w:marRight w:val="0"/>
                      <w:marTop w:val="0"/>
                      <w:marBottom w:val="0"/>
                      <w:divBdr>
                        <w:top w:val="none" w:sz="0" w:space="0" w:color="auto"/>
                        <w:left w:val="none" w:sz="0" w:space="0" w:color="auto"/>
                        <w:bottom w:val="none" w:sz="0" w:space="0" w:color="auto"/>
                        <w:right w:val="none" w:sz="0" w:space="0" w:color="auto"/>
                      </w:divBdr>
                      <w:divsChild>
                        <w:div w:id="14519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760263">
          <w:marLeft w:val="-170"/>
          <w:marRight w:val="-170"/>
          <w:marTop w:val="0"/>
          <w:marBottom w:val="0"/>
          <w:divBdr>
            <w:top w:val="none" w:sz="0" w:space="0" w:color="auto"/>
            <w:left w:val="none" w:sz="0" w:space="0" w:color="auto"/>
            <w:bottom w:val="none" w:sz="0" w:space="0" w:color="auto"/>
            <w:right w:val="none" w:sz="0" w:space="0" w:color="auto"/>
          </w:divBdr>
          <w:divsChild>
            <w:div w:id="2015573979">
              <w:marLeft w:val="0"/>
              <w:marRight w:val="0"/>
              <w:marTop w:val="0"/>
              <w:marBottom w:val="0"/>
              <w:divBdr>
                <w:top w:val="none" w:sz="0" w:space="0" w:color="auto"/>
                <w:left w:val="none" w:sz="0" w:space="0" w:color="auto"/>
                <w:bottom w:val="none" w:sz="0" w:space="0" w:color="auto"/>
                <w:right w:val="none" w:sz="0" w:space="0" w:color="auto"/>
              </w:divBdr>
              <w:divsChild>
                <w:div w:id="1941330166">
                  <w:marLeft w:val="0"/>
                  <w:marRight w:val="0"/>
                  <w:marTop w:val="0"/>
                  <w:marBottom w:val="0"/>
                  <w:divBdr>
                    <w:top w:val="none" w:sz="0" w:space="0" w:color="auto"/>
                    <w:left w:val="none" w:sz="0" w:space="0" w:color="auto"/>
                    <w:bottom w:val="none" w:sz="0" w:space="0" w:color="auto"/>
                    <w:right w:val="none" w:sz="0" w:space="0" w:color="auto"/>
                  </w:divBdr>
                  <w:divsChild>
                    <w:div w:id="1927300808">
                      <w:marLeft w:val="0"/>
                      <w:marRight w:val="0"/>
                      <w:marTop w:val="0"/>
                      <w:marBottom w:val="0"/>
                      <w:divBdr>
                        <w:top w:val="none" w:sz="0" w:space="0" w:color="auto"/>
                        <w:left w:val="none" w:sz="0" w:space="0" w:color="auto"/>
                        <w:bottom w:val="none" w:sz="0" w:space="0" w:color="auto"/>
                        <w:right w:val="none" w:sz="0" w:space="0" w:color="auto"/>
                      </w:divBdr>
                      <w:divsChild>
                        <w:div w:id="1422022408">
                          <w:marLeft w:val="0"/>
                          <w:marRight w:val="0"/>
                          <w:marTop w:val="0"/>
                          <w:marBottom w:val="0"/>
                          <w:divBdr>
                            <w:top w:val="none" w:sz="0" w:space="0" w:color="auto"/>
                            <w:left w:val="none" w:sz="0" w:space="0" w:color="auto"/>
                            <w:bottom w:val="none" w:sz="0" w:space="0" w:color="auto"/>
                            <w:right w:val="none" w:sz="0" w:space="0" w:color="auto"/>
                          </w:divBdr>
                          <w:divsChild>
                            <w:div w:id="799877702">
                              <w:marLeft w:val="0"/>
                              <w:marRight w:val="0"/>
                              <w:marTop w:val="0"/>
                              <w:marBottom w:val="397"/>
                              <w:divBdr>
                                <w:top w:val="none" w:sz="0" w:space="0" w:color="auto"/>
                                <w:left w:val="none" w:sz="0" w:space="0" w:color="auto"/>
                                <w:bottom w:val="none" w:sz="0" w:space="0" w:color="auto"/>
                                <w:right w:val="none" w:sz="0" w:space="0" w:color="auto"/>
                              </w:divBdr>
                              <w:divsChild>
                                <w:div w:id="792135475">
                                  <w:marLeft w:val="0"/>
                                  <w:marRight w:val="0"/>
                                  <w:marTop w:val="0"/>
                                  <w:marBottom w:val="0"/>
                                  <w:divBdr>
                                    <w:top w:val="none" w:sz="0" w:space="0" w:color="auto"/>
                                    <w:left w:val="none" w:sz="0" w:space="0" w:color="auto"/>
                                    <w:bottom w:val="none" w:sz="0" w:space="0" w:color="auto"/>
                                    <w:right w:val="none" w:sz="0" w:space="0" w:color="auto"/>
                                  </w:divBdr>
                                  <w:divsChild>
                                    <w:div w:id="95278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728350">
                  <w:marLeft w:val="0"/>
                  <w:marRight w:val="0"/>
                  <w:marTop w:val="0"/>
                  <w:marBottom w:val="0"/>
                  <w:divBdr>
                    <w:top w:val="none" w:sz="0" w:space="0" w:color="auto"/>
                    <w:left w:val="none" w:sz="0" w:space="0" w:color="auto"/>
                    <w:bottom w:val="none" w:sz="0" w:space="0" w:color="auto"/>
                    <w:right w:val="none" w:sz="0" w:space="0" w:color="auto"/>
                  </w:divBdr>
                  <w:divsChild>
                    <w:div w:id="873151526">
                      <w:marLeft w:val="0"/>
                      <w:marRight w:val="0"/>
                      <w:marTop w:val="0"/>
                      <w:marBottom w:val="0"/>
                      <w:divBdr>
                        <w:top w:val="none" w:sz="0" w:space="0" w:color="auto"/>
                        <w:left w:val="none" w:sz="0" w:space="0" w:color="auto"/>
                        <w:bottom w:val="none" w:sz="0" w:space="0" w:color="auto"/>
                        <w:right w:val="none" w:sz="0" w:space="0" w:color="auto"/>
                      </w:divBdr>
                      <w:divsChild>
                        <w:div w:id="1329016673">
                          <w:marLeft w:val="0"/>
                          <w:marRight w:val="0"/>
                          <w:marTop w:val="0"/>
                          <w:marBottom w:val="0"/>
                          <w:divBdr>
                            <w:top w:val="none" w:sz="0" w:space="0" w:color="auto"/>
                            <w:left w:val="none" w:sz="0" w:space="0" w:color="auto"/>
                            <w:bottom w:val="none" w:sz="0" w:space="0" w:color="auto"/>
                            <w:right w:val="none" w:sz="0" w:space="0" w:color="auto"/>
                          </w:divBdr>
                          <w:divsChild>
                            <w:div w:id="1151747799">
                              <w:marLeft w:val="0"/>
                              <w:marRight w:val="0"/>
                              <w:marTop w:val="0"/>
                              <w:marBottom w:val="397"/>
                              <w:divBdr>
                                <w:top w:val="none" w:sz="0" w:space="0" w:color="auto"/>
                                <w:left w:val="none" w:sz="0" w:space="0" w:color="auto"/>
                                <w:bottom w:val="none" w:sz="0" w:space="0" w:color="auto"/>
                                <w:right w:val="none" w:sz="0" w:space="0" w:color="auto"/>
                              </w:divBdr>
                              <w:divsChild>
                                <w:div w:id="1057556792">
                                  <w:marLeft w:val="0"/>
                                  <w:marRight w:val="0"/>
                                  <w:marTop w:val="0"/>
                                  <w:marBottom w:val="0"/>
                                  <w:divBdr>
                                    <w:top w:val="none" w:sz="0" w:space="0" w:color="auto"/>
                                    <w:left w:val="none" w:sz="0" w:space="0" w:color="auto"/>
                                    <w:bottom w:val="none" w:sz="0" w:space="0" w:color="auto"/>
                                    <w:right w:val="none" w:sz="0" w:space="0" w:color="auto"/>
                                  </w:divBdr>
                                  <w:divsChild>
                                    <w:div w:id="16255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625385">
                  <w:marLeft w:val="0"/>
                  <w:marRight w:val="0"/>
                  <w:marTop w:val="0"/>
                  <w:marBottom w:val="0"/>
                  <w:divBdr>
                    <w:top w:val="none" w:sz="0" w:space="0" w:color="auto"/>
                    <w:left w:val="none" w:sz="0" w:space="0" w:color="auto"/>
                    <w:bottom w:val="none" w:sz="0" w:space="0" w:color="auto"/>
                    <w:right w:val="none" w:sz="0" w:space="0" w:color="auto"/>
                  </w:divBdr>
                  <w:divsChild>
                    <w:div w:id="889996479">
                      <w:marLeft w:val="0"/>
                      <w:marRight w:val="0"/>
                      <w:marTop w:val="0"/>
                      <w:marBottom w:val="0"/>
                      <w:divBdr>
                        <w:top w:val="none" w:sz="0" w:space="0" w:color="auto"/>
                        <w:left w:val="none" w:sz="0" w:space="0" w:color="auto"/>
                        <w:bottom w:val="none" w:sz="0" w:space="0" w:color="auto"/>
                        <w:right w:val="none" w:sz="0" w:space="0" w:color="auto"/>
                      </w:divBdr>
                      <w:divsChild>
                        <w:div w:id="509612702">
                          <w:marLeft w:val="0"/>
                          <w:marRight w:val="0"/>
                          <w:marTop w:val="0"/>
                          <w:marBottom w:val="0"/>
                          <w:divBdr>
                            <w:top w:val="none" w:sz="0" w:space="0" w:color="auto"/>
                            <w:left w:val="none" w:sz="0" w:space="0" w:color="auto"/>
                            <w:bottom w:val="none" w:sz="0" w:space="0" w:color="auto"/>
                            <w:right w:val="none" w:sz="0" w:space="0" w:color="auto"/>
                          </w:divBdr>
                          <w:divsChild>
                            <w:div w:id="2019769853">
                              <w:marLeft w:val="0"/>
                              <w:marRight w:val="0"/>
                              <w:marTop w:val="0"/>
                              <w:marBottom w:val="397"/>
                              <w:divBdr>
                                <w:top w:val="none" w:sz="0" w:space="0" w:color="auto"/>
                                <w:left w:val="none" w:sz="0" w:space="0" w:color="auto"/>
                                <w:bottom w:val="none" w:sz="0" w:space="0" w:color="auto"/>
                                <w:right w:val="none" w:sz="0" w:space="0" w:color="auto"/>
                              </w:divBdr>
                              <w:divsChild>
                                <w:div w:id="1326132821">
                                  <w:marLeft w:val="0"/>
                                  <w:marRight w:val="0"/>
                                  <w:marTop w:val="0"/>
                                  <w:marBottom w:val="0"/>
                                  <w:divBdr>
                                    <w:top w:val="none" w:sz="0" w:space="0" w:color="auto"/>
                                    <w:left w:val="none" w:sz="0" w:space="0" w:color="auto"/>
                                    <w:bottom w:val="none" w:sz="0" w:space="0" w:color="auto"/>
                                    <w:right w:val="none" w:sz="0" w:space="0" w:color="auto"/>
                                  </w:divBdr>
                                  <w:divsChild>
                                    <w:div w:id="17138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1140715">
          <w:marLeft w:val="-170"/>
          <w:marRight w:val="-170"/>
          <w:marTop w:val="0"/>
          <w:marBottom w:val="0"/>
          <w:divBdr>
            <w:top w:val="none" w:sz="0" w:space="0" w:color="auto"/>
            <w:left w:val="none" w:sz="0" w:space="0" w:color="auto"/>
            <w:bottom w:val="none" w:sz="0" w:space="0" w:color="auto"/>
            <w:right w:val="none" w:sz="0" w:space="0" w:color="auto"/>
          </w:divBdr>
          <w:divsChild>
            <w:div w:id="1087575471">
              <w:marLeft w:val="0"/>
              <w:marRight w:val="0"/>
              <w:marTop w:val="0"/>
              <w:marBottom w:val="0"/>
              <w:divBdr>
                <w:top w:val="none" w:sz="0" w:space="0" w:color="auto"/>
                <w:left w:val="none" w:sz="0" w:space="0" w:color="auto"/>
                <w:bottom w:val="none" w:sz="0" w:space="0" w:color="auto"/>
                <w:right w:val="none" w:sz="0" w:space="0" w:color="auto"/>
              </w:divBdr>
              <w:divsChild>
                <w:div w:id="552422417">
                  <w:marLeft w:val="0"/>
                  <w:marRight w:val="0"/>
                  <w:marTop w:val="0"/>
                  <w:marBottom w:val="0"/>
                  <w:divBdr>
                    <w:top w:val="none" w:sz="0" w:space="0" w:color="auto"/>
                    <w:left w:val="none" w:sz="0" w:space="0" w:color="auto"/>
                    <w:bottom w:val="none" w:sz="0" w:space="0" w:color="auto"/>
                    <w:right w:val="none" w:sz="0" w:space="0" w:color="auto"/>
                  </w:divBdr>
                  <w:divsChild>
                    <w:div w:id="938682572">
                      <w:marLeft w:val="0"/>
                      <w:marRight w:val="0"/>
                      <w:marTop w:val="0"/>
                      <w:marBottom w:val="0"/>
                      <w:divBdr>
                        <w:top w:val="none" w:sz="0" w:space="0" w:color="auto"/>
                        <w:left w:val="none" w:sz="0" w:space="0" w:color="auto"/>
                        <w:bottom w:val="none" w:sz="0" w:space="0" w:color="auto"/>
                        <w:right w:val="none" w:sz="0" w:space="0" w:color="auto"/>
                      </w:divBdr>
                      <w:divsChild>
                        <w:div w:id="23305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560115">
          <w:marLeft w:val="-170"/>
          <w:marRight w:val="-170"/>
          <w:marTop w:val="0"/>
          <w:marBottom w:val="0"/>
          <w:divBdr>
            <w:top w:val="none" w:sz="0" w:space="0" w:color="auto"/>
            <w:left w:val="none" w:sz="0" w:space="0" w:color="auto"/>
            <w:bottom w:val="none" w:sz="0" w:space="0" w:color="auto"/>
            <w:right w:val="none" w:sz="0" w:space="0" w:color="auto"/>
          </w:divBdr>
          <w:divsChild>
            <w:div w:id="1308511728">
              <w:marLeft w:val="0"/>
              <w:marRight w:val="0"/>
              <w:marTop w:val="0"/>
              <w:marBottom w:val="0"/>
              <w:divBdr>
                <w:top w:val="none" w:sz="0" w:space="0" w:color="auto"/>
                <w:left w:val="none" w:sz="0" w:space="0" w:color="auto"/>
                <w:bottom w:val="none" w:sz="0" w:space="0" w:color="auto"/>
                <w:right w:val="none" w:sz="0" w:space="0" w:color="auto"/>
              </w:divBdr>
              <w:divsChild>
                <w:div w:id="1907760250">
                  <w:marLeft w:val="0"/>
                  <w:marRight w:val="0"/>
                  <w:marTop w:val="0"/>
                  <w:marBottom w:val="0"/>
                  <w:divBdr>
                    <w:top w:val="none" w:sz="0" w:space="0" w:color="auto"/>
                    <w:left w:val="none" w:sz="0" w:space="0" w:color="auto"/>
                    <w:bottom w:val="none" w:sz="0" w:space="0" w:color="auto"/>
                    <w:right w:val="none" w:sz="0" w:space="0" w:color="auto"/>
                  </w:divBdr>
                  <w:divsChild>
                    <w:div w:id="202328953">
                      <w:marLeft w:val="0"/>
                      <w:marRight w:val="0"/>
                      <w:marTop w:val="0"/>
                      <w:marBottom w:val="0"/>
                      <w:divBdr>
                        <w:top w:val="none" w:sz="0" w:space="0" w:color="auto"/>
                        <w:left w:val="none" w:sz="0" w:space="0" w:color="auto"/>
                        <w:bottom w:val="none" w:sz="0" w:space="0" w:color="auto"/>
                        <w:right w:val="none" w:sz="0" w:space="0" w:color="auto"/>
                      </w:divBdr>
                      <w:divsChild>
                        <w:div w:id="231426500">
                          <w:marLeft w:val="0"/>
                          <w:marRight w:val="0"/>
                          <w:marTop w:val="0"/>
                          <w:marBottom w:val="0"/>
                          <w:divBdr>
                            <w:top w:val="none" w:sz="0" w:space="0" w:color="auto"/>
                            <w:left w:val="none" w:sz="0" w:space="0" w:color="auto"/>
                            <w:bottom w:val="none" w:sz="0" w:space="0" w:color="auto"/>
                            <w:right w:val="none" w:sz="0" w:space="0" w:color="auto"/>
                          </w:divBdr>
                          <w:divsChild>
                            <w:div w:id="289242448">
                              <w:marLeft w:val="0"/>
                              <w:marRight w:val="0"/>
                              <w:marTop w:val="0"/>
                              <w:marBottom w:val="397"/>
                              <w:divBdr>
                                <w:top w:val="none" w:sz="0" w:space="0" w:color="auto"/>
                                <w:left w:val="none" w:sz="0" w:space="0" w:color="auto"/>
                                <w:bottom w:val="none" w:sz="0" w:space="0" w:color="auto"/>
                                <w:right w:val="none" w:sz="0" w:space="0" w:color="auto"/>
                              </w:divBdr>
                              <w:divsChild>
                                <w:div w:id="60904501">
                                  <w:marLeft w:val="0"/>
                                  <w:marRight w:val="0"/>
                                  <w:marTop w:val="0"/>
                                  <w:marBottom w:val="0"/>
                                  <w:divBdr>
                                    <w:top w:val="none" w:sz="0" w:space="0" w:color="auto"/>
                                    <w:left w:val="none" w:sz="0" w:space="0" w:color="auto"/>
                                    <w:bottom w:val="none" w:sz="0" w:space="0" w:color="auto"/>
                                    <w:right w:val="none" w:sz="0" w:space="0" w:color="auto"/>
                                  </w:divBdr>
                                  <w:divsChild>
                                    <w:div w:id="141428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463817">
                  <w:marLeft w:val="0"/>
                  <w:marRight w:val="0"/>
                  <w:marTop w:val="0"/>
                  <w:marBottom w:val="0"/>
                  <w:divBdr>
                    <w:top w:val="none" w:sz="0" w:space="0" w:color="auto"/>
                    <w:left w:val="none" w:sz="0" w:space="0" w:color="auto"/>
                    <w:bottom w:val="none" w:sz="0" w:space="0" w:color="auto"/>
                    <w:right w:val="none" w:sz="0" w:space="0" w:color="auto"/>
                  </w:divBdr>
                  <w:divsChild>
                    <w:div w:id="1387878874">
                      <w:marLeft w:val="0"/>
                      <w:marRight w:val="0"/>
                      <w:marTop w:val="0"/>
                      <w:marBottom w:val="0"/>
                      <w:divBdr>
                        <w:top w:val="none" w:sz="0" w:space="0" w:color="auto"/>
                        <w:left w:val="none" w:sz="0" w:space="0" w:color="auto"/>
                        <w:bottom w:val="none" w:sz="0" w:space="0" w:color="auto"/>
                        <w:right w:val="none" w:sz="0" w:space="0" w:color="auto"/>
                      </w:divBdr>
                      <w:divsChild>
                        <w:div w:id="210045611">
                          <w:marLeft w:val="0"/>
                          <w:marRight w:val="0"/>
                          <w:marTop w:val="0"/>
                          <w:marBottom w:val="0"/>
                          <w:divBdr>
                            <w:top w:val="none" w:sz="0" w:space="0" w:color="auto"/>
                            <w:left w:val="none" w:sz="0" w:space="0" w:color="auto"/>
                            <w:bottom w:val="none" w:sz="0" w:space="0" w:color="auto"/>
                            <w:right w:val="none" w:sz="0" w:space="0" w:color="auto"/>
                          </w:divBdr>
                          <w:divsChild>
                            <w:div w:id="877667254">
                              <w:marLeft w:val="0"/>
                              <w:marRight w:val="0"/>
                              <w:marTop w:val="0"/>
                              <w:marBottom w:val="397"/>
                              <w:divBdr>
                                <w:top w:val="none" w:sz="0" w:space="0" w:color="auto"/>
                                <w:left w:val="none" w:sz="0" w:space="0" w:color="auto"/>
                                <w:bottom w:val="none" w:sz="0" w:space="0" w:color="auto"/>
                                <w:right w:val="none" w:sz="0" w:space="0" w:color="auto"/>
                              </w:divBdr>
                              <w:divsChild>
                                <w:div w:id="747729562">
                                  <w:marLeft w:val="0"/>
                                  <w:marRight w:val="0"/>
                                  <w:marTop w:val="0"/>
                                  <w:marBottom w:val="0"/>
                                  <w:divBdr>
                                    <w:top w:val="none" w:sz="0" w:space="0" w:color="auto"/>
                                    <w:left w:val="none" w:sz="0" w:space="0" w:color="auto"/>
                                    <w:bottom w:val="none" w:sz="0" w:space="0" w:color="auto"/>
                                    <w:right w:val="none" w:sz="0" w:space="0" w:color="auto"/>
                                  </w:divBdr>
                                  <w:divsChild>
                                    <w:div w:id="17939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483769">
                  <w:marLeft w:val="0"/>
                  <w:marRight w:val="0"/>
                  <w:marTop w:val="0"/>
                  <w:marBottom w:val="0"/>
                  <w:divBdr>
                    <w:top w:val="none" w:sz="0" w:space="0" w:color="auto"/>
                    <w:left w:val="none" w:sz="0" w:space="0" w:color="auto"/>
                    <w:bottom w:val="none" w:sz="0" w:space="0" w:color="auto"/>
                    <w:right w:val="none" w:sz="0" w:space="0" w:color="auto"/>
                  </w:divBdr>
                  <w:divsChild>
                    <w:div w:id="1254557276">
                      <w:marLeft w:val="0"/>
                      <w:marRight w:val="0"/>
                      <w:marTop w:val="0"/>
                      <w:marBottom w:val="0"/>
                      <w:divBdr>
                        <w:top w:val="none" w:sz="0" w:space="0" w:color="auto"/>
                        <w:left w:val="none" w:sz="0" w:space="0" w:color="auto"/>
                        <w:bottom w:val="none" w:sz="0" w:space="0" w:color="auto"/>
                        <w:right w:val="none" w:sz="0" w:space="0" w:color="auto"/>
                      </w:divBdr>
                      <w:divsChild>
                        <w:div w:id="1447967546">
                          <w:marLeft w:val="0"/>
                          <w:marRight w:val="0"/>
                          <w:marTop w:val="0"/>
                          <w:marBottom w:val="0"/>
                          <w:divBdr>
                            <w:top w:val="none" w:sz="0" w:space="0" w:color="auto"/>
                            <w:left w:val="none" w:sz="0" w:space="0" w:color="auto"/>
                            <w:bottom w:val="none" w:sz="0" w:space="0" w:color="auto"/>
                            <w:right w:val="none" w:sz="0" w:space="0" w:color="auto"/>
                          </w:divBdr>
                          <w:divsChild>
                            <w:div w:id="1766073899">
                              <w:marLeft w:val="0"/>
                              <w:marRight w:val="0"/>
                              <w:marTop w:val="0"/>
                              <w:marBottom w:val="397"/>
                              <w:divBdr>
                                <w:top w:val="none" w:sz="0" w:space="0" w:color="auto"/>
                                <w:left w:val="none" w:sz="0" w:space="0" w:color="auto"/>
                                <w:bottom w:val="none" w:sz="0" w:space="0" w:color="auto"/>
                                <w:right w:val="none" w:sz="0" w:space="0" w:color="auto"/>
                              </w:divBdr>
                              <w:divsChild>
                                <w:div w:id="1511068459">
                                  <w:marLeft w:val="0"/>
                                  <w:marRight w:val="0"/>
                                  <w:marTop w:val="0"/>
                                  <w:marBottom w:val="0"/>
                                  <w:divBdr>
                                    <w:top w:val="none" w:sz="0" w:space="0" w:color="auto"/>
                                    <w:left w:val="none" w:sz="0" w:space="0" w:color="auto"/>
                                    <w:bottom w:val="none" w:sz="0" w:space="0" w:color="auto"/>
                                    <w:right w:val="none" w:sz="0" w:space="0" w:color="auto"/>
                                  </w:divBdr>
                                  <w:divsChild>
                                    <w:div w:id="4292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831744">
          <w:marLeft w:val="-170"/>
          <w:marRight w:val="-170"/>
          <w:marTop w:val="0"/>
          <w:marBottom w:val="0"/>
          <w:divBdr>
            <w:top w:val="none" w:sz="0" w:space="0" w:color="auto"/>
            <w:left w:val="none" w:sz="0" w:space="0" w:color="auto"/>
            <w:bottom w:val="none" w:sz="0" w:space="0" w:color="auto"/>
            <w:right w:val="none" w:sz="0" w:space="0" w:color="auto"/>
          </w:divBdr>
          <w:divsChild>
            <w:div w:id="1544751014">
              <w:marLeft w:val="0"/>
              <w:marRight w:val="0"/>
              <w:marTop w:val="0"/>
              <w:marBottom w:val="0"/>
              <w:divBdr>
                <w:top w:val="none" w:sz="0" w:space="0" w:color="auto"/>
                <w:left w:val="none" w:sz="0" w:space="0" w:color="auto"/>
                <w:bottom w:val="none" w:sz="0" w:space="0" w:color="auto"/>
                <w:right w:val="none" w:sz="0" w:space="0" w:color="auto"/>
              </w:divBdr>
              <w:divsChild>
                <w:div w:id="22093925">
                  <w:marLeft w:val="0"/>
                  <w:marRight w:val="0"/>
                  <w:marTop w:val="0"/>
                  <w:marBottom w:val="0"/>
                  <w:divBdr>
                    <w:top w:val="none" w:sz="0" w:space="0" w:color="auto"/>
                    <w:left w:val="none" w:sz="0" w:space="0" w:color="auto"/>
                    <w:bottom w:val="none" w:sz="0" w:space="0" w:color="auto"/>
                    <w:right w:val="none" w:sz="0" w:space="0" w:color="auto"/>
                  </w:divBdr>
                  <w:divsChild>
                    <w:div w:id="1434591781">
                      <w:marLeft w:val="0"/>
                      <w:marRight w:val="0"/>
                      <w:marTop w:val="0"/>
                      <w:marBottom w:val="0"/>
                      <w:divBdr>
                        <w:top w:val="none" w:sz="0" w:space="0" w:color="auto"/>
                        <w:left w:val="none" w:sz="0" w:space="0" w:color="auto"/>
                        <w:bottom w:val="none" w:sz="0" w:space="0" w:color="auto"/>
                        <w:right w:val="none" w:sz="0" w:space="0" w:color="auto"/>
                      </w:divBdr>
                      <w:divsChild>
                        <w:div w:id="93297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800539">
          <w:marLeft w:val="-170"/>
          <w:marRight w:val="-170"/>
          <w:marTop w:val="0"/>
          <w:marBottom w:val="0"/>
          <w:divBdr>
            <w:top w:val="none" w:sz="0" w:space="0" w:color="auto"/>
            <w:left w:val="none" w:sz="0" w:space="0" w:color="auto"/>
            <w:bottom w:val="none" w:sz="0" w:space="0" w:color="auto"/>
            <w:right w:val="none" w:sz="0" w:space="0" w:color="auto"/>
          </w:divBdr>
          <w:divsChild>
            <w:div w:id="1778986683">
              <w:marLeft w:val="0"/>
              <w:marRight w:val="0"/>
              <w:marTop w:val="0"/>
              <w:marBottom w:val="0"/>
              <w:divBdr>
                <w:top w:val="none" w:sz="0" w:space="0" w:color="auto"/>
                <w:left w:val="none" w:sz="0" w:space="0" w:color="auto"/>
                <w:bottom w:val="none" w:sz="0" w:space="0" w:color="auto"/>
                <w:right w:val="none" w:sz="0" w:space="0" w:color="auto"/>
              </w:divBdr>
              <w:divsChild>
                <w:div w:id="1076704615">
                  <w:marLeft w:val="0"/>
                  <w:marRight w:val="0"/>
                  <w:marTop w:val="0"/>
                  <w:marBottom w:val="0"/>
                  <w:divBdr>
                    <w:top w:val="none" w:sz="0" w:space="0" w:color="auto"/>
                    <w:left w:val="none" w:sz="0" w:space="0" w:color="auto"/>
                    <w:bottom w:val="none" w:sz="0" w:space="0" w:color="auto"/>
                    <w:right w:val="none" w:sz="0" w:space="0" w:color="auto"/>
                  </w:divBdr>
                  <w:divsChild>
                    <w:div w:id="438069213">
                      <w:marLeft w:val="0"/>
                      <w:marRight w:val="0"/>
                      <w:marTop w:val="0"/>
                      <w:marBottom w:val="0"/>
                      <w:divBdr>
                        <w:top w:val="none" w:sz="0" w:space="0" w:color="auto"/>
                        <w:left w:val="none" w:sz="0" w:space="0" w:color="auto"/>
                        <w:bottom w:val="none" w:sz="0" w:space="0" w:color="auto"/>
                        <w:right w:val="none" w:sz="0" w:space="0" w:color="auto"/>
                      </w:divBdr>
                      <w:divsChild>
                        <w:div w:id="2086419084">
                          <w:marLeft w:val="0"/>
                          <w:marRight w:val="0"/>
                          <w:marTop w:val="0"/>
                          <w:marBottom w:val="0"/>
                          <w:divBdr>
                            <w:top w:val="none" w:sz="0" w:space="0" w:color="auto"/>
                            <w:left w:val="none" w:sz="0" w:space="0" w:color="auto"/>
                            <w:bottom w:val="none" w:sz="0" w:space="0" w:color="auto"/>
                            <w:right w:val="none" w:sz="0" w:space="0" w:color="auto"/>
                          </w:divBdr>
                          <w:divsChild>
                            <w:div w:id="35350972">
                              <w:marLeft w:val="0"/>
                              <w:marRight w:val="0"/>
                              <w:marTop w:val="0"/>
                              <w:marBottom w:val="397"/>
                              <w:divBdr>
                                <w:top w:val="none" w:sz="0" w:space="0" w:color="auto"/>
                                <w:left w:val="none" w:sz="0" w:space="0" w:color="auto"/>
                                <w:bottom w:val="none" w:sz="0" w:space="0" w:color="auto"/>
                                <w:right w:val="none" w:sz="0" w:space="0" w:color="auto"/>
                              </w:divBdr>
                              <w:divsChild>
                                <w:div w:id="804935619">
                                  <w:marLeft w:val="0"/>
                                  <w:marRight w:val="0"/>
                                  <w:marTop w:val="0"/>
                                  <w:marBottom w:val="0"/>
                                  <w:divBdr>
                                    <w:top w:val="none" w:sz="0" w:space="0" w:color="auto"/>
                                    <w:left w:val="none" w:sz="0" w:space="0" w:color="auto"/>
                                    <w:bottom w:val="none" w:sz="0" w:space="0" w:color="auto"/>
                                    <w:right w:val="none" w:sz="0" w:space="0" w:color="auto"/>
                                  </w:divBdr>
                                  <w:divsChild>
                                    <w:div w:id="177762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0577912">
                  <w:marLeft w:val="0"/>
                  <w:marRight w:val="0"/>
                  <w:marTop w:val="0"/>
                  <w:marBottom w:val="0"/>
                  <w:divBdr>
                    <w:top w:val="none" w:sz="0" w:space="0" w:color="auto"/>
                    <w:left w:val="none" w:sz="0" w:space="0" w:color="auto"/>
                    <w:bottom w:val="none" w:sz="0" w:space="0" w:color="auto"/>
                    <w:right w:val="none" w:sz="0" w:space="0" w:color="auto"/>
                  </w:divBdr>
                  <w:divsChild>
                    <w:div w:id="1070468451">
                      <w:marLeft w:val="0"/>
                      <w:marRight w:val="0"/>
                      <w:marTop w:val="0"/>
                      <w:marBottom w:val="0"/>
                      <w:divBdr>
                        <w:top w:val="none" w:sz="0" w:space="0" w:color="auto"/>
                        <w:left w:val="none" w:sz="0" w:space="0" w:color="auto"/>
                        <w:bottom w:val="none" w:sz="0" w:space="0" w:color="auto"/>
                        <w:right w:val="none" w:sz="0" w:space="0" w:color="auto"/>
                      </w:divBdr>
                      <w:divsChild>
                        <w:div w:id="429084345">
                          <w:marLeft w:val="0"/>
                          <w:marRight w:val="0"/>
                          <w:marTop w:val="0"/>
                          <w:marBottom w:val="0"/>
                          <w:divBdr>
                            <w:top w:val="none" w:sz="0" w:space="0" w:color="auto"/>
                            <w:left w:val="none" w:sz="0" w:space="0" w:color="auto"/>
                            <w:bottom w:val="none" w:sz="0" w:space="0" w:color="auto"/>
                            <w:right w:val="none" w:sz="0" w:space="0" w:color="auto"/>
                          </w:divBdr>
                          <w:divsChild>
                            <w:div w:id="525797898">
                              <w:marLeft w:val="0"/>
                              <w:marRight w:val="0"/>
                              <w:marTop w:val="0"/>
                              <w:marBottom w:val="397"/>
                              <w:divBdr>
                                <w:top w:val="none" w:sz="0" w:space="0" w:color="auto"/>
                                <w:left w:val="none" w:sz="0" w:space="0" w:color="auto"/>
                                <w:bottom w:val="none" w:sz="0" w:space="0" w:color="auto"/>
                                <w:right w:val="none" w:sz="0" w:space="0" w:color="auto"/>
                              </w:divBdr>
                              <w:divsChild>
                                <w:div w:id="916012077">
                                  <w:marLeft w:val="0"/>
                                  <w:marRight w:val="0"/>
                                  <w:marTop w:val="0"/>
                                  <w:marBottom w:val="0"/>
                                  <w:divBdr>
                                    <w:top w:val="none" w:sz="0" w:space="0" w:color="auto"/>
                                    <w:left w:val="none" w:sz="0" w:space="0" w:color="auto"/>
                                    <w:bottom w:val="none" w:sz="0" w:space="0" w:color="auto"/>
                                    <w:right w:val="none" w:sz="0" w:space="0" w:color="auto"/>
                                  </w:divBdr>
                                  <w:divsChild>
                                    <w:div w:id="122383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644846">
                  <w:marLeft w:val="0"/>
                  <w:marRight w:val="0"/>
                  <w:marTop w:val="0"/>
                  <w:marBottom w:val="0"/>
                  <w:divBdr>
                    <w:top w:val="none" w:sz="0" w:space="0" w:color="auto"/>
                    <w:left w:val="none" w:sz="0" w:space="0" w:color="auto"/>
                    <w:bottom w:val="none" w:sz="0" w:space="0" w:color="auto"/>
                    <w:right w:val="none" w:sz="0" w:space="0" w:color="auto"/>
                  </w:divBdr>
                  <w:divsChild>
                    <w:div w:id="1114330100">
                      <w:marLeft w:val="0"/>
                      <w:marRight w:val="0"/>
                      <w:marTop w:val="0"/>
                      <w:marBottom w:val="0"/>
                      <w:divBdr>
                        <w:top w:val="none" w:sz="0" w:space="0" w:color="auto"/>
                        <w:left w:val="none" w:sz="0" w:space="0" w:color="auto"/>
                        <w:bottom w:val="none" w:sz="0" w:space="0" w:color="auto"/>
                        <w:right w:val="none" w:sz="0" w:space="0" w:color="auto"/>
                      </w:divBdr>
                      <w:divsChild>
                        <w:div w:id="1507400674">
                          <w:marLeft w:val="0"/>
                          <w:marRight w:val="0"/>
                          <w:marTop w:val="0"/>
                          <w:marBottom w:val="0"/>
                          <w:divBdr>
                            <w:top w:val="none" w:sz="0" w:space="0" w:color="auto"/>
                            <w:left w:val="none" w:sz="0" w:space="0" w:color="auto"/>
                            <w:bottom w:val="none" w:sz="0" w:space="0" w:color="auto"/>
                            <w:right w:val="none" w:sz="0" w:space="0" w:color="auto"/>
                          </w:divBdr>
                          <w:divsChild>
                            <w:div w:id="300893278">
                              <w:marLeft w:val="0"/>
                              <w:marRight w:val="0"/>
                              <w:marTop w:val="0"/>
                              <w:marBottom w:val="397"/>
                              <w:divBdr>
                                <w:top w:val="none" w:sz="0" w:space="0" w:color="auto"/>
                                <w:left w:val="none" w:sz="0" w:space="0" w:color="auto"/>
                                <w:bottom w:val="none" w:sz="0" w:space="0" w:color="auto"/>
                                <w:right w:val="none" w:sz="0" w:space="0" w:color="auto"/>
                              </w:divBdr>
                              <w:divsChild>
                                <w:div w:id="1740638349">
                                  <w:marLeft w:val="0"/>
                                  <w:marRight w:val="0"/>
                                  <w:marTop w:val="0"/>
                                  <w:marBottom w:val="0"/>
                                  <w:divBdr>
                                    <w:top w:val="none" w:sz="0" w:space="0" w:color="auto"/>
                                    <w:left w:val="none" w:sz="0" w:space="0" w:color="auto"/>
                                    <w:bottom w:val="none" w:sz="0" w:space="0" w:color="auto"/>
                                    <w:right w:val="none" w:sz="0" w:space="0" w:color="auto"/>
                                  </w:divBdr>
                                  <w:divsChild>
                                    <w:div w:id="170146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589905">
          <w:marLeft w:val="-170"/>
          <w:marRight w:val="-170"/>
          <w:marTop w:val="0"/>
          <w:marBottom w:val="0"/>
          <w:divBdr>
            <w:top w:val="none" w:sz="0" w:space="0" w:color="auto"/>
            <w:left w:val="none" w:sz="0" w:space="0" w:color="auto"/>
            <w:bottom w:val="none" w:sz="0" w:space="0" w:color="auto"/>
            <w:right w:val="none" w:sz="0" w:space="0" w:color="auto"/>
          </w:divBdr>
          <w:divsChild>
            <w:div w:id="1698853529">
              <w:marLeft w:val="0"/>
              <w:marRight w:val="0"/>
              <w:marTop w:val="0"/>
              <w:marBottom w:val="0"/>
              <w:divBdr>
                <w:top w:val="none" w:sz="0" w:space="0" w:color="auto"/>
                <w:left w:val="none" w:sz="0" w:space="0" w:color="auto"/>
                <w:bottom w:val="none" w:sz="0" w:space="0" w:color="auto"/>
                <w:right w:val="none" w:sz="0" w:space="0" w:color="auto"/>
              </w:divBdr>
              <w:divsChild>
                <w:div w:id="165483654">
                  <w:marLeft w:val="0"/>
                  <w:marRight w:val="0"/>
                  <w:marTop w:val="0"/>
                  <w:marBottom w:val="0"/>
                  <w:divBdr>
                    <w:top w:val="none" w:sz="0" w:space="0" w:color="auto"/>
                    <w:left w:val="none" w:sz="0" w:space="0" w:color="auto"/>
                    <w:bottom w:val="none" w:sz="0" w:space="0" w:color="auto"/>
                    <w:right w:val="none" w:sz="0" w:space="0" w:color="auto"/>
                  </w:divBdr>
                  <w:divsChild>
                    <w:div w:id="1511798895">
                      <w:marLeft w:val="0"/>
                      <w:marRight w:val="0"/>
                      <w:marTop w:val="0"/>
                      <w:marBottom w:val="0"/>
                      <w:divBdr>
                        <w:top w:val="none" w:sz="0" w:space="0" w:color="auto"/>
                        <w:left w:val="none" w:sz="0" w:space="0" w:color="auto"/>
                        <w:bottom w:val="none" w:sz="0" w:space="0" w:color="auto"/>
                        <w:right w:val="none" w:sz="0" w:space="0" w:color="auto"/>
                      </w:divBdr>
                      <w:divsChild>
                        <w:div w:id="21863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60610">
          <w:marLeft w:val="-170"/>
          <w:marRight w:val="-170"/>
          <w:marTop w:val="0"/>
          <w:marBottom w:val="0"/>
          <w:divBdr>
            <w:top w:val="none" w:sz="0" w:space="0" w:color="auto"/>
            <w:left w:val="none" w:sz="0" w:space="0" w:color="auto"/>
            <w:bottom w:val="none" w:sz="0" w:space="0" w:color="auto"/>
            <w:right w:val="none" w:sz="0" w:space="0" w:color="auto"/>
          </w:divBdr>
          <w:divsChild>
            <w:div w:id="273944784">
              <w:marLeft w:val="0"/>
              <w:marRight w:val="0"/>
              <w:marTop w:val="0"/>
              <w:marBottom w:val="0"/>
              <w:divBdr>
                <w:top w:val="none" w:sz="0" w:space="0" w:color="auto"/>
                <w:left w:val="none" w:sz="0" w:space="0" w:color="auto"/>
                <w:bottom w:val="none" w:sz="0" w:space="0" w:color="auto"/>
                <w:right w:val="none" w:sz="0" w:space="0" w:color="auto"/>
              </w:divBdr>
              <w:divsChild>
                <w:div w:id="2081055332">
                  <w:marLeft w:val="0"/>
                  <w:marRight w:val="0"/>
                  <w:marTop w:val="0"/>
                  <w:marBottom w:val="0"/>
                  <w:divBdr>
                    <w:top w:val="none" w:sz="0" w:space="0" w:color="auto"/>
                    <w:left w:val="none" w:sz="0" w:space="0" w:color="auto"/>
                    <w:bottom w:val="none" w:sz="0" w:space="0" w:color="auto"/>
                    <w:right w:val="none" w:sz="0" w:space="0" w:color="auto"/>
                  </w:divBdr>
                  <w:divsChild>
                    <w:div w:id="2066248422">
                      <w:marLeft w:val="0"/>
                      <w:marRight w:val="0"/>
                      <w:marTop w:val="0"/>
                      <w:marBottom w:val="0"/>
                      <w:divBdr>
                        <w:top w:val="none" w:sz="0" w:space="0" w:color="auto"/>
                        <w:left w:val="none" w:sz="0" w:space="0" w:color="auto"/>
                        <w:bottom w:val="none" w:sz="0" w:space="0" w:color="auto"/>
                        <w:right w:val="none" w:sz="0" w:space="0" w:color="auto"/>
                      </w:divBdr>
                      <w:divsChild>
                        <w:div w:id="1428891030">
                          <w:marLeft w:val="0"/>
                          <w:marRight w:val="0"/>
                          <w:marTop w:val="0"/>
                          <w:marBottom w:val="0"/>
                          <w:divBdr>
                            <w:top w:val="none" w:sz="0" w:space="0" w:color="auto"/>
                            <w:left w:val="none" w:sz="0" w:space="0" w:color="auto"/>
                            <w:bottom w:val="none" w:sz="0" w:space="0" w:color="auto"/>
                            <w:right w:val="none" w:sz="0" w:space="0" w:color="auto"/>
                          </w:divBdr>
                          <w:divsChild>
                            <w:div w:id="1536968998">
                              <w:marLeft w:val="0"/>
                              <w:marRight w:val="0"/>
                              <w:marTop w:val="0"/>
                              <w:marBottom w:val="397"/>
                              <w:divBdr>
                                <w:top w:val="none" w:sz="0" w:space="0" w:color="auto"/>
                                <w:left w:val="none" w:sz="0" w:space="0" w:color="auto"/>
                                <w:bottom w:val="none" w:sz="0" w:space="0" w:color="auto"/>
                                <w:right w:val="none" w:sz="0" w:space="0" w:color="auto"/>
                              </w:divBdr>
                              <w:divsChild>
                                <w:div w:id="1962684652">
                                  <w:marLeft w:val="0"/>
                                  <w:marRight w:val="0"/>
                                  <w:marTop w:val="0"/>
                                  <w:marBottom w:val="0"/>
                                  <w:divBdr>
                                    <w:top w:val="none" w:sz="0" w:space="0" w:color="auto"/>
                                    <w:left w:val="none" w:sz="0" w:space="0" w:color="auto"/>
                                    <w:bottom w:val="none" w:sz="0" w:space="0" w:color="auto"/>
                                    <w:right w:val="none" w:sz="0" w:space="0" w:color="auto"/>
                                  </w:divBdr>
                                  <w:divsChild>
                                    <w:div w:id="21057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96992">
                  <w:marLeft w:val="0"/>
                  <w:marRight w:val="0"/>
                  <w:marTop w:val="0"/>
                  <w:marBottom w:val="0"/>
                  <w:divBdr>
                    <w:top w:val="none" w:sz="0" w:space="0" w:color="auto"/>
                    <w:left w:val="none" w:sz="0" w:space="0" w:color="auto"/>
                    <w:bottom w:val="none" w:sz="0" w:space="0" w:color="auto"/>
                    <w:right w:val="none" w:sz="0" w:space="0" w:color="auto"/>
                  </w:divBdr>
                  <w:divsChild>
                    <w:div w:id="2009478972">
                      <w:marLeft w:val="0"/>
                      <w:marRight w:val="0"/>
                      <w:marTop w:val="0"/>
                      <w:marBottom w:val="0"/>
                      <w:divBdr>
                        <w:top w:val="none" w:sz="0" w:space="0" w:color="auto"/>
                        <w:left w:val="none" w:sz="0" w:space="0" w:color="auto"/>
                        <w:bottom w:val="none" w:sz="0" w:space="0" w:color="auto"/>
                        <w:right w:val="none" w:sz="0" w:space="0" w:color="auto"/>
                      </w:divBdr>
                      <w:divsChild>
                        <w:div w:id="1709915574">
                          <w:marLeft w:val="0"/>
                          <w:marRight w:val="0"/>
                          <w:marTop w:val="0"/>
                          <w:marBottom w:val="0"/>
                          <w:divBdr>
                            <w:top w:val="none" w:sz="0" w:space="0" w:color="auto"/>
                            <w:left w:val="none" w:sz="0" w:space="0" w:color="auto"/>
                            <w:bottom w:val="none" w:sz="0" w:space="0" w:color="auto"/>
                            <w:right w:val="none" w:sz="0" w:space="0" w:color="auto"/>
                          </w:divBdr>
                          <w:divsChild>
                            <w:div w:id="264579581">
                              <w:marLeft w:val="0"/>
                              <w:marRight w:val="0"/>
                              <w:marTop w:val="0"/>
                              <w:marBottom w:val="397"/>
                              <w:divBdr>
                                <w:top w:val="none" w:sz="0" w:space="0" w:color="auto"/>
                                <w:left w:val="none" w:sz="0" w:space="0" w:color="auto"/>
                                <w:bottom w:val="none" w:sz="0" w:space="0" w:color="auto"/>
                                <w:right w:val="none" w:sz="0" w:space="0" w:color="auto"/>
                              </w:divBdr>
                              <w:divsChild>
                                <w:div w:id="1408455399">
                                  <w:marLeft w:val="0"/>
                                  <w:marRight w:val="0"/>
                                  <w:marTop w:val="0"/>
                                  <w:marBottom w:val="0"/>
                                  <w:divBdr>
                                    <w:top w:val="none" w:sz="0" w:space="0" w:color="auto"/>
                                    <w:left w:val="none" w:sz="0" w:space="0" w:color="auto"/>
                                    <w:bottom w:val="none" w:sz="0" w:space="0" w:color="auto"/>
                                    <w:right w:val="none" w:sz="0" w:space="0" w:color="auto"/>
                                  </w:divBdr>
                                  <w:divsChild>
                                    <w:div w:id="127640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4193850">
                  <w:marLeft w:val="0"/>
                  <w:marRight w:val="0"/>
                  <w:marTop w:val="0"/>
                  <w:marBottom w:val="0"/>
                  <w:divBdr>
                    <w:top w:val="none" w:sz="0" w:space="0" w:color="auto"/>
                    <w:left w:val="none" w:sz="0" w:space="0" w:color="auto"/>
                    <w:bottom w:val="none" w:sz="0" w:space="0" w:color="auto"/>
                    <w:right w:val="none" w:sz="0" w:space="0" w:color="auto"/>
                  </w:divBdr>
                  <w:divsChild>
                    <w:div w:id="674647216">
                      <w:marLeft w:val="0"/>
                      <w:marRight w:val="0"/>
                      <w:marTop w:val="0"/>
                      <w:marBottom w:val="0"/>
                      <w:divBdr>
                        <w:top w:val="none" w:sz="0" w:space="0" w:color="auto"/>
                        <w:left w:val="none" w:sz="0" w:space="0" w:color="auto"/>
                        <w:bottom w:val="none" w:sz="0" w:space="0" w:color="auto"/>
                        <w:right w:val="none" w:sz="0" w:space="0" w:color="auto"/>
                      </w:divBdr>
                      <w:divsChild>
                        <w:div w:id="124390715">
                          <w:marLeft w:val="0"/>
                          <w:marRight w:val="0"/>
                          <w:marTop w:val="0"/>
                          <w:marBottom w:val="0"/>
                          <w:divBdr>
                            <w:top w:val="none" w:sz="0" w:space="0" w:color="auto"/>
                            <w:left w:val="none" w:sz="0" w:space="0" w:color="auto"/>
                            <w:bottom w:val="none" w:sz="0" w:space="0" w:color="auto"/>
                            <w:right w:val="none" w:sz="0" w:space="0" w:color="auto"/>
                          </w:divBdr>
                          <w:divsChild>
                            <w:div w:id="1534033492">
                              <w:marLeft w:val="0"/>
                              <w:marRight w:val="0"/>
                              <w:marTop w:val="0"/>
                              <w:marBottom w:val="397"/>
                              <w:divBdr>
                                <w:top w:val="none" w:sz="0" w:space="0" w:color="auto"/>
                                <w:left w:val="none" w:sz="0" w:space="0" w:color="auto"/>
                                <w:bottom w:val="none" w:sz="0" w:space="0" w:color="auto"/>
                                <w:right w:val="none" w:sz="0" w:space="0" w:color="auto"/>
                              </w:divBdr>
                              <w:divsChild>
                                <w:div w:id="986973500">
                                  <w:marLeft w:val="0"/>
                                  <w:marRight w:val="0"/>
                                  <w:marTop w:val="0"/>
                                  <w:marBottom w:val="0"/>
                                  <w:divBdr>
                                    <w:top w:val="none" w:sz="0" w:space="0" w:color="auto"/>
                                    <w:left w:val="none" w:sz="0" w:space="0" w:color="auto"/>
                                    <w:bottom w:val="none" w:sz="0" w:space="0" w:color="auto"/>
                                    <w:right w:val="none" w:sz="0" w:space="0" w:color="auto"/>
                                  </w:divBdr>
                                  <w:divsChild>
                                    <w:div w:id="25914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025460">
          <w:marLeft w:val="-170"/>
          <w:marRight w:val="-170"/>
          <w:marTop w:val="0"/>
          <w:marBottom w:val="0"/>
          <w:divBdr>
            <w:top w:val="none" w:sz="0" w:space="0" w:color="auto"/>
            <w:left w:val="none" w:sz="0" w:space="0" w:color="auto"/>
            <w:bottom w:val="none" w:sz="0" w:space="0" w:color="auto"/>
            <w:right w:val="none" w:sz="0" w:space="0" w:color="auto"/>
          </w:divBdr>
          <w:divsChild>
            <w:div w:id="1894269620">
              <w:marLeft w:val="0"/>
              <w:marRight w:val="0"/>
              <w:marTop w:val="0"/>
              <w:marBottom w:val="0"/>
              <w:divBdr>
                <w:top w:val="none" w:sz="0" w:space="0" w:color="auto"/>
                <w:left w:val="none" w:sz="0" w:space="0" w:color="auto"/>
                <w:bottom w:val="none" w:sz="0" w:space="0" w:color="auto"/>
                <w:right w:val="none" w:sz="0" w:space="0" w:color="auto"/>
              </w:divBdr>
              <w:divsChild>
                <w:div w:id="1218708837">
                  <w:marLeft w:val="0"/>
                  <w:marRight w:val="0"/>
                  <w:marTop w:val="0"/>
                  <w:marBottom w:val="0"/>
                  <w:divBdr>
                    <w:top w:val="none" w:sz="0" w:space="0" w:color="auto"/>
                    <w:left w:val="none" w:sz="0" w:space="0" w:color="auto"/>
                    <w:bottom w:val="none" w:sz="0" w:space="0" w:color="auto"/>
                    <w:right w:val="none" w:sz="0" w:space="0" w:color="auto"/>
                  </w:divBdr>
                  <w:divsChild>
                    <w:div w:id="772559112">
                      <w:marLeft w:val="0"/>
                      <w:marRight w:val="0"/>
                      <w:marTop w:val="0"/>
                      <w:marBottom w:val="0"/>
                      <w:divBdr>
                        <w:top w:val="none" w:sz="0" w:space="0" w:color="auto"/>
                        <w:left w:val="none" w:sz="0" w:space="0" w:color="auto"/>
                        <w:bottom w:val="none" w:sz="0" w:space="0" w:color="auto"/>
                        <w:right w:val="none" w:sz="0" w:space="0" w:color="auto"/>
                      </w:divBdr>
                      <w:divsChild>
                        <w:div w:id="41571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510186">
          <w:marLeft w:val="-170"/>
          <w:marRight w:val="-170"/>
          <w:marTop w:val="0"/>
          <w:marBottom w:val="0"/>
          <w:divBdr>
            <w:top w:val="none" w:sz="0" w:space="0" w:color="auto"/>
            <w:left w:val="none" w:sz="0" w:space="0" w:color="auto"/>
            <w:bottom w:val="none" w:sz="0" w:space="0" w:color="auto"/>
            <w:right w:val="none" w:sz="0" w:space="0" w:color="auto"/>
          </w:divBdr>
          <w:divsChild>
            <w:div w:id="1315375958">
              <w:marLeft w:val="0"/>
              <w:marRight w:val="0"/>
              <w:marTop w:val="0"/>
              <w:marBottom w:val="0"/>
              <w:divBdr>
                <w:top w:val="none" w:sz="0" w:space="0" w:color="auto"/>
                <w:left w:val="none" w:sz="0" w:space="0" w:color="auto"/>
                <w:bottom w:val="none" w:sz="0" w:space="0" w:color="auto"/>
                <w:right w:val="none" w:sz="0" w:space="0" w:color="auto"/>
              </w:divBdr>
              <w:divsChild>
                <w:div w:id="1172263120">
                  <w:marLeft w:val="0"/>
                  <w:marRight w:val="0"/>
                  <w:marTop w:val="0"/>
                  <w:marBottom w:val="0"/>
                  <w:divBdr>
                    <w:top w:val="none" w:sz="0" w:space="0" w:color="auto"/>
                    <w:left w:val="none" w:sz="0" w:space="0" w:color="auto"/>
                    <w:bottom w:val="none" w:sz="0" w:space="0" w:color="auto"/>
                    <w:right w:val="none" w:sz="0" w:space="0" w:color="auto"/>
                  </w:divBdr>
                  <w:divsChild>
                    <w:div w:id="55125557">
                      <w:marLeft w:val="0"/>
                      <w:marRight w:val="0"/>
                      <w:marTop w:val="0"/>
                      <w:marBottom w:val="0"/>
                      <w:divBdr>
                        <w:top w:val="none" w:sz="0" w:space="0" w:color="auto"/>
                        <w:left w:val="none" w:sz="0" w:space="0" w:color="auto"/>
                        <w:bottom w:val="none" w:sz="0" w:space="0" w:color="auto"/>
                        <w:right w:val="none" w:sz="0" w:space="0" w:color="auto"/>
                      </w:divBdr>
                      <w:divsChild>
                        <w:div w:id="1753626761">
                          <w:marLeft w:val="0"/>
                          <w:marRight w:val="0"/>
                          <w:marTop w:val="0"/>
                          <w:marBottom w:val="0"/>
                          <w:divBdr>
                            <w:top w:val="none" w:sz="0" w:space="0" w:color="auto"/>
                            <w:left w:val="none" w:sz="0" w:space="0" w:color="auto"/>
                            <w:bottom w:val="none" w:sz="0" w:space="0" w:color="auto"/>
                            <w:right w:val="none" w:sz="0" w:space="0" w:color="auto"/>
                          </w:divBdr>
                          <w:divsChild>
                            <w:div w:id="1370956298">
                              <w:marLeft w:val="0"/>
                              <w:marRight w:val="0"/>
                              <w:marTop w:val="0"/>
                              <w:marBottom w:val="397"/>
                              <w:divBdr>
                                <w:top w:val="none" w:sz="0" w:space="0" w:color="auto"/>
                                <w:left w:val="none" w:sz="0" w:space="0" w:color="auto"/>
                                <w:bottom w:val="none" w:sz="0" w:space="0" w:color="auto"/>
                                <w:right w:val="none" w:sz="0" w:space="0" w:color="auto"/>
                              </w:divBdr>
                              <w:divsChild>
                                <w:div w:id="71670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4595309">
          <w:marLeft w:val="-170"/>
          <w:marRight w:val="-170"/>
          <w:marTop w:val="0"/>
          <w:marBottom w:val="0"/>
          <w:divBdr>
            <w:top w:val="none" w:sz="0" w:space="0" w:color="auto"/>
            <w:left w:val="none" w:sz="0" w:space="0" w:color="auto"/>
            <w:bottom w:val="none" w:sz="0" w:space="0" w:color="auto"/>
            <w:right w:val="none" w:sz="0" w:space="0" w:color="auto"/>
          </w:divBdr>
          <w:divsChild>
            <w:div w:id="1307470001">
              <w:marLeft w:val="0"/>
              <w:marRight w:val="0"/>
              <w:marTop w:val="0"/>
              <w:marBottom w:val="0"/>
              <w:divBdr>
                <w:top w:val="none" w:sz="0" w:space="0" w:color="auto"/>
                <w:left w:val="none" w:sz="0" w:space="0" w:color="auto"/>
                <w:bottom w:val="none" w:sz="0" w:space="0" w:color="auto"/>
                <w:right w:val="none" w:sz="0" w:space="0" w:color="auto"/>
              </w:divBdr>
              <w:divsChild>
                <w:div w:id="1822384464">
                  <w:marLeft w:val="0"/>
                  <w:marRight w:val="0"/>
                  <w:marTop w:val="0"/>
                  <w:marBottom w:val="0"/>
                  <w:divBdr>
                    <w:top w:val="none" w:sz="0" w:space="0" w:color="auto"/>
                    <w:left w:val="none" w:sz="0" w:space="0" w:color="auto"/>
                    <w:bottom w:val="none" w:sz="0" w:space="0" w:color="auto"/>
                    <w:right w:val="none" w:sz="0" w:space="0" w:color="auto"/>
                  </w:divBdr>
                  <w:divsChild>
                    <w:div w:id="1676885453">
                      <w:marLeft w:val="0"/>
                      <w:marRight w:val="0"/>
                      <w:marTop w:val="0"/>
                      <w:marBottom w:val="0"/>
                      <w:divBdr>
                        <w:top w:val="none" w:sz="0" w:space="0" w:color="auto"/>
                        <w:left w:val="none" w:sz="0" w:space="0" w:color="auto"/>
                        <w:bottom w:val="none" w:sz="0" w:space="0" w:color="auto"/>
                        <w:right w:val="none" w:sz="0" w:space="0" w:color="auto"/>
                      </w:divBdr>
                      <w:divsChild>
                        <w:div w:id="89361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726832">
          <w:marLeft w:val="-170"/>
          <w:marRight w:val="-170"/>
          <w:marTop w:val="0"/>
          <w:marBottom w:val="0"/>
          <w:divBdr>
            <w:top w:val="none" w:sz="0" w:space="0" w:color="auto"/>
            <w:left w:val="none" w:sz="0" w:space="0" w:color="auto"/>
            <w:bottom w:val="none" w:sz="0" w:space="0" w:color="auto"/>
            <w:right w:val="none" w:sz="0" w:space="0" w:color="auto"/>
          </w:divBdr>
          <w:divsChild>
            <w:div w:id="451019843">
              <w:marLeft w:val="0"/>
              <w:marRight w:val="0"/>
              <w:marTop w:val="0"/>
              <w:marBottom w:val="0"/>
              <w:divBdr>
                <w:top w:val="none" w:sz="0" w:space="0" w:color="auto"/>
                <w:left w:val="none" w:sz="0" w:space="0" w:color="auto"/>
                <w:bottom w:val="none" w:sz="0" w:space="0" w:color="auto"/>
                <w:right w:val="none" w:sz="0" w:space="0" w:color="auto"/>
              </w:divBdr>
              <w:divsChild>
                <w:div w:id="1395851525">
                  <w:marLeft w:val="0"/>
                  <w:marRight w:val="0"/>
                  <w:marTop w:val="0"/>
                  <w:marBottom w:val="0"/>
                  <w:divBdr>
                    <w:top w:val="none" w:sz="0" w:space="0" w:color="auto"/>
                    <w:left w:val="none" w:sz="0" w:space="0" w:color="auto"/>
                    <w:bottom w:val="none" w:sz="0" w:space="0" w:color="auto"/>
                    <w:right w:val="none" w:sz="0" w:space="0" w:color="auto"/>
                  </w:divBdr>
                  <w:divsChild>
                    <w:div w:id="337386820">
                      <w:marLeft w:val="0"/>
                      <w:marRight w:val="0"/>
                      <w:marTop w:val="0"/>
                      <w:marBottom w:val="0"/>
                      <w:divBdr>
                        <w:top w:val="none" w:sz="0" w:space="0" w:color="auto"/>
                        <w:left w:val="none" w:sz="0" w:space="0" w:color="auto"/>
                        <w:bottom w:val="none" w:sz="0" w:space="0" w:color="auto"/>
                        <w:right w:val="none" w:sz="0" w:space="0" w:color="auto"/>
                      </w:divBdr>
                      <w:divsChild>
                        <w:div w:id="59452166">
                          <w:marLeft w:val="0"/>
                          <w:marRight w:val="0"/>
                          <w:marTop w:val="0"/>
                          <w:marBottom w:val="0"/>
                          <w:divBdr>
                            <w:top w:val="none" w:sz="0" w:space="0" w:color="auto"/>
                            <w:left w:val="none" w:sz="0" w:space="0" w:color="auto"/>
                            <w:bottom w:val="none" w:sz="0" w:space="0" w:color="auto"/>
                            <w:right w:val="none" w:sz="0" w:space="0" w:color="auto"/>
                          </w:divBdr>
                          <w:divsChild>
                            <w:div w:id="224948896">
                              <w:marLeft w:val="0"/>
                              <w:marRight w:val="0"/>
                              <w:marTop w:val="0"/>
                              <w:marBottom w:val="397"/>
                              <w:divBdr>
                                <w:top w:val="none" w:sz="0" w:space="0" w:color="auto"/>
                                <w:left w:val="none" w:sz="0" w:space="0" w:color="auto"/>
                                <w:bottom w:val="none" w:sz="0" w:space="0" w:color="auto"/>
                                <w:right w:val="none" w:sz="0" w:space="0" w:color="auto"/>
                              </w:divBdr>
                              <w:divsChild>
                                <w:div w:id="1116559036">
                                  <w:marLeft w:val="0"/>
                                  <w:marRight w:val="0"/>
                                  <w:marTop w:val="0"/>
                                  <w:marBottom w:val="0"/>
                                  <w:divBdr>
                                    <w:top w:val="none" w:sz="0" w:space="0" w:color="auto"/>
                                    <w:left w:val="none" w:sz="0" w:space="0" w:color="auto"/>
                                    <w:bottom w:val="none" w:sz="0" w:space="0" w:color="auto"/>
                                    <w:right w:val="none" w:sz="0" w:space="0" w:color="auto"/>
                                  </w:divBdr>
                                  <w:divsChild>
                                    <w:div w:id="208918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5608552">
          <w:marLeft w:val="-170"/>
          <w:marRight w:val="-170"/>
          <w:marTop w:val="0"/>
          <w:marBottom w:val="0"/>
          <w:divBdr>
            <w:top w:val="none" w:sz="0" w:space="0" w:color="auto"/>
            <w:left w:val="none" w:sz="0" w:space="0" w:color="auto"/>
            <w:bottom w:val="none" w:sz="0" w:space="0" w:color="auto"/>
            <w:right w:val="none" w:sz="0" w:space="0" w:color="auto"/>
          </w:divBdr>
          <w:divsChild>
            <w:div w:id="2105178489">
              <w:marLeft w:val="0"/>
              <w:marRight w:val="0"/>
              <w:marTop w:val="0"/>
              <w:marBottom w:val="0"/>
              <w:divBdr>
                <w:top w:val="none" w:sz="0" w:space="0" w:color="auto"/>
                <w:left w:val="none" w:sz="0" w:space="0" w:color="auto"/>
                <w:bottom w:val="none" w:sz="0" w:space="0" w:color="auto"/>
                <w:right w:val="none" w:sz="0" w:space="0" w:color="auto"/>
              </w:divBdr>
              <w:divsChild>
                <w:div w:id="1599948324">
                  <w:marLeft w:val="0"/>
                  <w:marRight w:val="0"/>
                  <w:marTop w:val="0"/>
                  <w:marBottom w:val="0"/>
                  <w:divBdr>
                    <w:top w:val="none" w:sz="0" w:space="0" w:color="auto"/>
                    <w:left w:val="none" w:sz="0" w:space="0" w:color="auto"/>
                    <w:bottom w:val="none" w:sz="0" w:space="0" w:color="auto"/>
                    <w:right w:val="none" w:sz="0" w:space="0" w:color="auto"/>
                  </w:divBdr>
                  <w:divsChild>
                    <w:div w:id="989478178">
                      <w:marLeft w:val="0"/>
                      <w:marRight w:val="0"/>
                      <w:marTop w:val="0"/>
                      <w:marBottom w:val="0"/>
                      <w:divBdr>
                        <w:top w:val="none" w:sz="0" w:space="0" w:color="auto"/>
                        <w:left w:val="none" w:sz="0" w:space="0" w:color="auto"/>
                        <w:bottom w:val="none" w:sz="0" w:space="0" w:color="auto"/>
                        <w:right w:val="none" w:sz="0" w:space="0" w:color="auto"/>
                      </w:divBdr>
                      <w:divsChild>
                        <w:div w:id="118924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199786">
          <w:marLeft w:val="-170"/>
          <w:marRight w:val="-170"/>
          <w:marTop w:val="0"/>
          <w:marBottom w:val="0"/>
          <w:divBdr>
            <w:top w:val="none" w:sz="0" w:space="0" w:color="auto"/>
            <w:left w:val="none" w:sz="0" w:space="0" w:color="auto"/>
            <w:bottom w:val="none" w:sz="0" w:space="0" w:color="auto"/>
            <w:right w:val="none" w:sz="0" w:space="0" w:color="auto"/>
          </w:divBdr>
          <w:divsChild>
            <w:div w:id="1282802369">
              <w:marLeft w:val="0"/>
              <w:marRight w:val="0"/>
              <w:marTop w:val="0"/>
              <w:marBottom w:val="0"/>
              <w:divBdr>
                <w:top w:val="none" w:sz="0" w:space="0" w:color="auto"/>
                <w:left w:val="none" w:sz="0" w:space="0" w:color="auto"/>
                <w:bottom w:val="none" w:sz="0" w:space="0" w:color="auto"/>
                <w:right w:val="none" w:sz="0" w:space="0" w:color="auto"/>
              </w:divBdr>
              <w:divsChild>
                <w:div w:id="2080202547">
                  <w:marLeft w:val="0"/>
                  <w:marRight w:val="0"/>
                  <w:marTop w:val="0"/>
                  <w:marBottom w:val="0"/>
                  <w:divBdr>
                    <w:top w:val="none" w:sz="0" w:space="0" w:color="auto"/>
                    <w:left w:val="none" w:sz="0" w:space="0" w:color="auto"/>
                    <w:bottom w:val="none" w:sz="0" w:space="0" w:color="auto"/>
                    <w:right w:val="none" w:sz="0" w:space="0" w:color="auto"/>
                  </w:divBdr>
                  <w:divsChild>
                    <w:div w:id="1447190521">
                      <w:marLeft w:val="0"/>
                      <w:marRight w:val="0"/>
                      <w:marTop w:val="0"/>
                      <w:marBottom w:val="0"/>
                      <w:divBdr>
                        <w:top w:val="none" w:sz="0" w:space="0" w:color="auto"/>
                        <w:left w:val="none" w:sz="0" w:space="0" w:color="auto"/>
                        <w:bottom w:val="none" w:sz="0" w:space="0" w:color="auto"/>
                        <w:right w:val="none" w:sz="0" w:space="0" w:color="auto"/>
                      </w:divBdr>
                      <w:divsChild>
                        <w:div w:id="1800226086">
                          <w:marLeft w:val="0"/>
                          <w:marRight w:val="0"/>
                          <w:marTop w:val="0"/>
                          <w:marBottom w:val="0"/>
                          <w:divBdr>
                            <w:top w:val="none" w:sz="0" w:space="0" w:color="auto"/>
                            <w:left w:val="none" w:sz="0" w:space="0" w:color="auto"/>
                            <w:bottom w:val="none" w:sz="0" w:space="0" w:color="auto"/>
                            <w:right w:val="none" w:sz="0" w:space="0" w:color="auto"/>
                          </w:divBdr>
                          <w:divsChild>
                            <w:div w:id="99497910">
                              <w:marLeft w:val="0"/>
                              <w:marRight w:val="0"/>
                              <w:marTop w:val="0"/>
                              <w:marBottom w:val="397"/>
                              <w:divBdr>
                                <w:top w:val="none" w:sz="0" w:space="0" w:color="auto"/>
                                <w:left w:val="none" w:sz="0" w:space="0" w:color="auto"/>
                                <w:bottom w:val="none" w:sz="0" w:space="0" w:color="auto"/>
                                <w:right w:val="none" w:sz="0" w:space="0" w:color="auto"/>
                              </w:divBdr>
                              <w:divsChild>
                                <w:div w:id="152266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545474">
          <w:marLeft w:val="-170"/>
          <w:marRight w:val="-170"/>
          <w:marTop w:val="0"/>
          <w:marBottom w:val="0"/>
          <w:divBdr>
            <w:top w:val="none" w:sz="0" w:space="0" w:color="auto"/>
            <w:left w:val="none" w:sz="0" w:space="0" w:color="auto"/>
            <w:bottom w:val="none" w:sz="0" w:space="0" w:color="auto"/>
            <w:right w:val="none" w:sz="0" w:space="0" w:color="auto"/>
          </w:divBdr>
          <w:divsChild>
            <w:div w:id="622227458">
              <w:marLeft w:val="0"/>
              <w:marRight w:val="0"/>
              <w:marTop w:val="0"/>
              <w:marBottom w:val="0"/>
              <w:divBdr>
                <w:top w:val="none" w:sz="0" w:space="0" w:color="auto"/>
                <w:left w:val="none" w:sz="0" w:space="0" w:color="auto"/>
                <w:bottom w:val="none" w:sz="0" w:space="0" w:color="auto"/>
                <w:right w:val="none" w:sz="0" w:space="0" w:color="auto"/>
              </w:divBdr>
              <w:divsChild>
                <w:div w:id="1808887643">
                  <w:marLeft w:val="0"/>
                  <w:marRight w:val="0"/>
                  <w:marTop w:val="0"/>
                  <w:marBottom w:val="0"/>
                  <w:divBdr>
                    <w:top w:val="none" w:sz="0" w:space="0" w:color="auto"/>
                    <w:left w:val="none" w:sz="0" w:space="0" w:color="auto"/>
                    <w:bottom w:val="none" w:sz="0" w:space="0" w:color="auto"/>
                    <w:right w:val="none" w:sz="0" w:space="0" w:color="auto"/>
                  </w:divBdr>
                  <w:divsChild>
                    <w:div w:id="1120998417">
                      <w:marLeft w:val="0"/>
                      <w:marRight w:val="0"/>
                      <w:marTop w:val="0"/>
                      <w:marBottom w:val="0"/>
                      <w:divBdr>
                        <w:top w:val="none" w:sz="0" w:space="0" w:color="auto"/>
                        <w:left w:val="none" w:sz="0" w:space="0" w:color="auto"/>
                        <w:bottom w:val="none" w:sz="0" w:space="0" w:color="auto"/>
                        <w:right w:val="none" w:sz="0" w:space="0" w:color="auto"/>
                      </w:divBdr>
                      <w:divsChild>
                        <w:div w:id="62378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54989">
          <w:marLeft w:val="-170"/>
          <w:marRight w:val="-170"/>
          <w:marTop w:val="0"/>
          <w:marBottom w:val="0"/>
          <w:divBdr>
            <w:top w:val="none" w:sz="0" w:space="0" w:color="auto"/>
            <w:left w:val="none" w:sz="0" w:space="0" w:color="auto"/>
            <w:bottom w:val="none" w:sz="0" w:space="0" w:color="auto"/>
            <w:right w:val="none" w:sz="0" w:space="0" w:color="auto"/>
          </w:divBdr>
          <w:divsChild>
            <w:div w:id="1609511039">
              <w:marLeft w:val="0"/>
              <w:marRight w:val="0"/>
              <w:marTop w:val="0"/>
              <w:marBottom w:val="0"/>
              <w:divBdr>
                <w:top w:val="none" w:sz="0" w:space="0" w:color="auto"/>
                <w:left w:val="none" w:sz="0" w:space="0" w:color="auto"/>
                <w:bottom w:val="none" w:sz="0" w:space="0" w:color="auto"/>
                <w:right w:val="none" w:sz="0" w:space="0" w:color="auto"/>
              </w:divBdr>
              <w:divsChild>
                <w:div w:id="190382753">
                  <w:marLeft w:val="0"/>
                  <w:marRight w:val="0"/>
                  <w:marTop w:val="0"/>
                  <w:marBottom w:val="0"/>
                  <w:divBdr>
                    <w:top w:val="none" w:sz="0" w:space="0" w:color="auto"/>
                    <w:left w:val="none" w:sz="0" w:space="0" w:color="auto"/>
                    <w:bottom w:val="none" w:sz="0" w:space="0" w:color="auto"/>
                    <w:right w:val="none" w:sz="0" w:space="0" w:color="auto"/>
                  </w:divBdr>
                  <w:divsChild>
                    <w:div w:id="447504574">
                      <w:marLeft w:val="0"/>
                      <w:marRight w:val="0"/>
                      <w:marTop w:val="0"/>
                      <w:marBottom w:val="0"/>
                      <w:divBdr>
                        <w:top w:val="none" w:sz="0" w:space="0" w:color="auto"/>
                        <w:left w:val="none" w:sz="0" w:space="0" w:color="auto"/>
                        <w:bottom w:val="none" w:sz="0" w:space="0" w:color="auto"/>
                        <w:right w:val="none" w:sz="0" w:space="0" w:color="auto"/>
                      </w:divBdr>
                      <w:divsChild>
                        <w:div w:id="17390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413699">
          <w:marLeft w:val="-170"/>
          <w:marRight w:val="-170"/>
          <w:marTop w:val="0"/>
          <w:marBottom w:val="0"/>
          <w:divBdr>
            <w:top w:val="none" w:sz="0" w:space="0" w:color="auto"/>
            <w:left w:val="none" w:sz="0" w:space="0" w:color="auto"/>
            <w:bottom w:val="none" w:sz="0" w:space="0" w:color="auto"/>
            <w:right w:val="none" w:sz="0" w:space="0" w:color="auto"/>
          </w:divBdr>
          <w:divsChild>
            <w:div w:id="884676675">
              <w:marLeft w:val="0"/>
              <w:marRight w:val="0"/>
              <w:marTop w:val="0"/>
              <w:marBottom w:val="0"/>
              <w:divBdr>
                <w:top w:val="none" w:sz="0" w:space="0" w:color="auto"/>
                <w:left w:val="none" w:sz="0" w:space="0" w:color="auto"/>
                <w:bottom w:val="none" w:sz="0" w:space="0" w:color="auto"/>
                <w:right w:val="none" w:sz="0" w:space="0" w:color="auto"/>
              </w:divBdr>
              <w:divsChild>
                <w:div w:id="950666168">
                  <w:marLeft w:val="0"/>
                  <w:marRight w:val="0"/>
                  <w:marTop w:val="0"/>
                  <w:marBottom w:val="0"/>
                  <w:divBdr>
                    <w:top w:val="none" w:sz="0" w:space="0" w:color="auto"/>
                    <w:left w:val="none" w:sz="0" w:space="0" w:color="auto"/>
                    <w:bottom w:val="none" w:sz="0" w:space="0" w:color="auto"/>
                    <w:right w:val="none" w:sz="0" w:space="0" w:color="auto"/>
                  </w:divBdr>
                  <w:divsChild>
                    <w:div w:id="1616327865">
                      <w:marLeft w:val="0"/>
                      <w:marRight w:val="0"/>
                      <w:marTop w:val="0"/>
                      <w:marBottom w:val="0"/>
                      <w:divBdr>
                        <w:top w:val="none" w:sz="0" w:space="0" w:color="auto"/>
                        <w:left w:val="none" w:sz="0" w:space="0" w:color="auto"/>
                        <w:bottom w:val="none" w:sz="0" w:space="0" w:color="auto"/>
                        <w:right w:val="none" w:sz="0" w:space="0" w:color="auto"/>
                      </w:divBdr>
                      <w:divsChild>
                        <w:div w:id="96431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755690">
          <w:marLeft w:val="-170"/>
          <w:marRight w:val="-170"/>
          <w:marTop w:val="0"/>
          <w:marBottom w:val="0"/>
          <w:divBdr>
            <w:top w:val="none" w:sz="0" w:space="0" w:color="auto"/>
            <w:left w:val="none" w:sz="0" w:space="0" w:color="auto"/>
            <w:bottom w:val="none" w:sz="0" w:space="0" w:color="auto"/>
            <w:right w:val="none" w:sz="0" w:space="0" w:color="auto"/>
          </w:divBdr>
          <w:divsChild>
            <w:div w:id="521633761">
              <w:marLeft w:val="0"/>
              <w:marRight w:val="0"/>
              <w:marTop w:val="0"/>
              <w:marBottom w:val="0"/>
              <w:divBdr>
                <w:top w:val="none" w:sz="0" w:space="0" w:color="auto"/>
                <w:left w:val="none" w:sz="0" w:space="0" w:color="auto"/>
                <w:bottom w:val="none" w:sz="0" w:space="0" w:color="auto"/>
                <w:right w:val="none" w:sz="0" w:space="0" w:color="auto"/>
              </w:divBdr>
              <w:divsChild>
                <w:div w:id="1244338622">
                  <w:marLeft w:val="0"/>
                  <w:marRight w:val="0"/>
                  <w:marTop w:val="0"/>
                  <w:marBottom w:val="0"/>
                  <w:divBdr>
                    <w:top w:val="none" w:sz="0" w:space="0" w:color="auto"/>
                    <w:left w:val="none" w:sz="0" w:space="0" w:color="auto"/>
                    <w:bottom w:val="none" w:sz="0" w:space="0" w:color="auto"/>
                    <w:right w:val="none" w:sz="0" w:space="0" w:color="auto"/>
                  </w:divBdr>
                  <w:divsChild>
                    <w:div w:id="1318027231">
                      <w:marLeft w:val="0"/>
                      <w:marRight w:val="0"/>
                      <w:marTop w:val="0"/>
                      <w:marBottom w:val="0"/>
                      <w:divBdr>
                        <w:top w:val="none" w:sz="0" w:space="0" w:color="auto"/>
                        <w:left w:val="none" w:sz="0" w:space="0" w:color="auto"/>
                        <w:bottom w:val="none" w:sz="0" w:space="0" w:color="auto"/>
                        <w:right w:val="none" w:sz="0" w:space="0" w:color="auto"/>
                      </w:divBdr>
                      <w:divsChild>
                        <w:div w:id="94484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735580">
          <w:marLeft w:val="-170"/>
          <w:marRight w:val="-170"/>
          <w:marTop w:val="0"/>
          <w:marBottom w:val="0"/>
          <w:divBdr>
            <w:top w:val="none" w:sz="0" w:space="0" w:color="auto"/>
            <w:left w:val="none" w:sz="0" w:space="0" w:color="auto"/>
            <w:bottom w:val="none" w:sz="0" w:space="0" w:color="auto"/>
            <w:right w:val="none" w:sz="0" w:space="0" w:color="auto"/>
          </w:divBdr>
          <w:divsChild>
            <w:div w:id="293215298">
              <w:marLeft w:val="0"/>
              <w:marRight w:val="0"/>
              <w:marTop w:val="0"/>
              <w:marBottom w:val="0"/>
              <w:divBdr>
                <w:top w:val="none" w:sz="0" w:space="0" w:color="auto"/>
                <w:left w:val="none" w:sz="0" w:space="0" w:color="auto"/>
                <w:bottom w:val="none" w:sz="0" w:space="0" w:color="auto"/>
                <w:right w:val="none" w:sz="0" w:space="0" w:color="auto"/>
              </w:divBdr>
              <w:divsChild>
                <w:div w:id="469135605">
                  <w:marLeft w:val="0"/>
                  <w:marRight w:val="0"/>
                  <w:marTop w:val="0"/>
                  <w:marBottom w:val="0"/>
                  <w:divBdr>
                    <w:top w:val="none" w:sz="0" w:space="0" w:color="auto"/>
                    <w:left w:val="none" w:sz="0" w:space="0" w:color="auto"/>
                    <w:bottom w:val="none" w:sz="0" w:space="0" w:color="auto"/>
                    <w:right w:val="none" w:sz="0" w:space="0" w:color="auto"/>
                  </w:divBdr>
                  <w:divsChild>
                    <w:div w:id="2146384791">
                      <w:marLeft w:val="0"/>
                      <w:marRight w:val="0"/>
                      <w:marTop w:val="0"/>
                      <w:marBottom w:val="0"/>
                      <w:divBdr>
                        <w:top w:val="none" w:sz="0" w:space="0" w:color="auto"/>
                        <w:left w:val="none" w:sz="0" w:space="0" w:color="auto"/>
                        <w:bottom w:val="none" w:sz="0" w:space="0" w:color="auto"/>
                        <w:right w:val="none" w:sz="0" w:space="0" w:color="auto"/>
                      </w:divBdr>
                      <w:divsChild>
                        <w:div w:id="2923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2909">
          <w:marLeft w:val="-170"/>
          <w:marRight w:val="-170"/>
          <w:marTop w:val="0"/>
          <w:marBottom w:val="0"/>
          <w:divBdr>
            <w:top w:val="none" w:sz="0" w:space="0" w:color="auto"/>
            <w:left w:val="none" w:sz="0" w:space="0" w:color="auto"/>
            <w:bottom w:val="none" w:sz="0" w:space="0" w:color="auto"/>
            <w:right w:val="none" w:sz="0" w:space="0" w:color="auto"/>
          </w:divBdr>
          <w:divsChild>
            <w:div w:id="135336818">
              <w:marLeft w:val="0"/>
              <w:marRight w:val="0"/>
              <w:marTop w:val="0"/>
              <w:marBottom w:val="0"/>
              <w:divBdr>
                <w:top w:val="none" w:sz="0" w:space="0" w:color="auto"/>
                <w:left w:val="none" w:sz="0" w:space="0" w:color="auto"/>
                <w:bottom w:val="none" w:sz="0" w:space="0" w:color="auto"/>
                <w:right w:val="none" w:sz="0" w:space="0" w:color="auto"/>
              </w:divBdr>
              <w:divsChild>
                <w:div w:id="1039860910">
                  <w:marLeft w:val="0"/>
                  <w:marRight w:val="0"/>
                  <w:marTop w:val="0"/>
                  <w:marBottom w:val="0"/>
                  <w:divBdr>
                    <w:top w:val="none" w:sz="0" w:space="0" w:color="auto"/>
                    <w:left w:val="none" w:sz="0" w:space="0" w:color="auto"/>
                    <w:bottom w:val="none" w:sz="0" w:space="0" w:color="auto"/>
                    <w:right w:val="none" w:sz="0" w:space="0" w:color="auto"/>
                  </w:divBdr>
                  <w:divsChild>
                    <w:div w:id="1268347386">
                      <w:marLeft w:val="0"/>
                      <w:marRight w:val="0"/>
                      <w:marTop w:val="0"/>
                      <w:marBottom w:val="0"/>
                      <w:divBdr>
                        <w:top w:val="none" w:sz="0" w:space="0" w:color="auto"/>
                        <w:left w:val="none" w:sz="0" w:space="0" w:color="auto"/>
                        <w:bottom w:val="none" w:sz="0" w:space="0" w:color="auto"/>
                        <w:right w:val="none" w:sz="0" w:space="0" w:color="auto"/>
                      </w:divBdr>
                      <w:divsChild>
                        <w:div w:id="100651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615372">
          <w:marLeft w:val="-170"/>
          <w:marRight w:val="-170"/>
          <w:marTop w:val="0"/>
          <w:marBottom w:val="0"/>
          <w:divBdr>
            <w:top w:val="none" w:sz="0" w:space="0" w:color="auto"/>
            <w:left w:val="none" w:sz="0" w:space="0" w:color="auto"/>
            <w:bottom w:val="none" w:sz="0" w:space="0" w:color="auto"/>
            <w:right w:val="none" w:sz="0" w:space="0" w:color="auto"/>
          </w:divBdr>
          <w:divsChild>
            <w:div w:id="1773889554">
              <w:marLeft w:val="0"/>
              <w:marRight w:val="0"/>
              <w:marTop w:val="0"/>
              <w:marBottom w:val="0"/>
              <w:divBdr>
                <w:top w:val="none" w:sz="0" w:space="0" w:color="auto"/>
                <w:left w:val="none" w:sz="0" w:space="0" w:color="auto"/>
                <w:bottom w:val="none" w:sz="0" w:space="0" w:color="auto"/>
                <w:right w:val="none" w:sz="0" w:space="0" w:color="auto"/>
              </w:divBdr>
              <w:divsChild>
                <w:div w:id="520823079">
                  <w:marLeft w:val="0"/>
                  <w:marRight w:val="0"/>
                  <w:marTop w:val="0"/>
                  <w:marBottom w:val="0"/>
                  <w:divBdr>
                    <w:top w:val="none" w:sz="0" w:space="0" w:color="auto"/>
                    <w:left w:val="none" w:sz="0" w:space="0" w:color="auto"/>
                    <w:bottom w:val="none" w:sz="0" w:space="0" w:color="auto"/>
                    <w:right w:val="none" w:sz="0" w:space="0" w:color="auto"/>
                  </w:divBdr>
                  <w:divsChild>
                    <w:div w:id="1671716888">
                      <w:marLeft w:val="0"/>
                      <w:marRight w:val="0"/>
                      <w:marTop w:val="0"/>
                      <w:marBottom w:val="0"/>
                      <w:divBdr>
                        <w:top w:val="none" w:sz="0" w:space="0" w:color="auto"/>
                        <w:left w:val="none" w:sz="0" w:space="0" w:color="auto"/>
                        <w:bottom w:val="none" w:sz="0" w:space="0" w:color="auto"/>
                        <w:right w:val="none" w:sz="0" w:space="0" w:color="auto"/>
                      </w:divBdr>
                      <w:divsChild>
                        <w:div w:id="1831671208">
                          <w:marLeft w:val="0"/>
                          <w:marRight w:val="0"/>
                          <w:marTop w:val="0"/>
                          <w:marBottom w:val="0"/>
                          <w:divBdr>
                            <w:top w:val="none" w:sz="0" w:space="0" w:color="auto"/>
                            <w:left w:val="none" w:sz="0" w:space="0" w:color="auto"/>
                            <w:bottom w:val="none" w:sz="0" w:space="0" w:color="auto"/>
                            <w:right w:val="none" w:sz="0" w:space="0" w:color="auto"/>
                          </w:divBdr>
                          <w:divsChild>
                            <w:div w:id="2009626845">
                              <w:marLeft w:val="0"/>
                              <w:marRight w:val="0"/>
                              <w:marTop w:val="0"/>
                              <w:marBottom w:val="397"/>
                              <w:divBdr>
                                <w:top w:val="none" w:sz="0" w:space="0" w:color="auto"/>
                                <w:left w:val="none" w:sz="0" w:space="0" w:color="auto"/>
                                <w:bottom w:val="none" w:sz="0" w:space="0" w:color="auto"/>
                                <w:right w:val="none" w:sz="0" w:space="0" w:color="auto"/>
                              </w:divBdr>
                              <w:divsChild>
                                <w:div w:id="1649817183">
                                  <w:marLeft w:val="0"/>
                                  <w:marRight w:val="0"/>
                                  <w:marTop w:val="0"/>
                                  <w:marBottom w:val="0"/>
                                  <w:divBdr>
                                    <w:top w:val="none" w:sz="0" w:space="0" w:color="auto"/>
                                    <w:left w:val="none" w:sz="0" w:space="0" w:color="auto"/>
                                    <w:bottom w:val="none" w:sz="0" w:space="0" w:color="auto"/>
                                    <w:right w:val="none" w:sz="0" w:space="0" w:color="auto"/>
                                  </w:divBdr>
                                  <w:divsChild>
                                    <w:div w:id="125162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okulture24.ru/massovaya-kultura/" TargetMode="External"/><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s://yandex.ru/video/preview/?filmId=16037862195609722882&amp;text=&#1085;&#1080;&#1082;&#1082;&#1086;&#1083;&#1086;+&#1087;&#1072;&#1075;&#1072;&#1085;&#1080;&#1085;&#1080;+1982+&#1082;&#1072;&#1087;&#1088;&#1080;&#1089;+24&amp;path=wizard&amp;parent-reqid=1590014491641884-393132109258008531200126-production-app-host-man-web-yp-327&amp;redircnt=1590014498.1"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s://yandex.ru/video/preview/?filmId=13792134843985062769&amp;text=&#1085;&#1080;&#1082;&#1082;&#1086;&#1083;&#1086;%20&#1087;&#1072;&#1075;&#1072;&#1085;&#1080;&#1085;&#1080;%201982%20&#1082;&#1072;&#1087;&#1088;&#1080;&#1089;%2024&amp;path=wizard&amp;parent-reqid=1590014491641884-393132109258008531200126-production-app-host-man-web-yp-327&amp;redircnt=1590014498.1" TargetMode="External"/><Relationship Id="rId1" Type="http://schemas.openxmlformats.org/officeDocument/2006/relationships/customXml" Target="../customXml/item1.xml"/><Relationship Id="rId6" Type="http://schemas.openxmlformats.org/officeDocument/2006/relationships/hyperlink" Target="https://okulture24.ru/tipy-kultury/" TargetMode="Externa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5BAB0F-2DA6-4479-B5C3-7B7367705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25</Pages>
  <Words>4937</Words>
  <Characters>28143</Characters>
  <Application>Microsoft Office Word</Application>
  <DocSecurity>0</DocSecurity>
  <Lines>234</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Дом</cp:lastModifiedBy>
  <cp:revision>34</cp:revision>
  <dcterms:created xsi:type="dcterms:W3CDTF">2020-05-20T20:36:00Z</dcterms:created>
  <dcterms:modified xsi:type="dcterms:W3CDTF">2020-05-20T23:15:00Z</dcterms:modified>
</cp:coreProperties>
</file>