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31" w:rsidRPr="008673FF" w:rsidRDefault="004A1CC1" w:rsidP="0099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731" w:rsidRPr="008673FF">
        <w:rPr>
          <w:rFonts w:ascii="Times New Roman" w:hAnsi="Times New Roman" w:cs="Times New Roman"/>
          <w:b/>
          <w:sz w:val="28"/>
          <w:szCs w:val="28"/>
        </w:rPr>
        <w:t>2 курс ППССЗ</w:t>
      </w:r>
    </w:p>
    <w:p w:rsidR="00995731" w:rsidRPr="008673FF" w:rsidRDefault="00995731" w:rsidP="0099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Группа 4</w:t>
      </w:r>
      <w:r w:rsidR="003F35F4">
        <w:rPr>
          <w:rFonts w:ascii="Times New Roman" w:hAnsi="Times New Roman" w:cs="Times New Roman"/>
          <w:b/>
          <w:sz w:val="28"/>
          <w:szCs w:val="28"/>
        </w:rPr>
        <w:t>4</w:t>
      </w:r>
    </w:p>
    <w:p w:rsidR="00995731" w:rsidRPr="008673FF" w:rsidRDefault="00995731" w:rsidP="0099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3F35F4">
        <w:rPr>
          <w:rFonts w:ascii="Times New Roman" w:hAnsi="Times New Roman" w:cs="Times New Roman"/>
          <w:b/>
          <w:sz w:val="28"/>
          <w:szCs w:val="28"/>
        </w:rPr>
        <w:t>18</w:t>
      </w:r>
      <w:r w:rsidRPr="008673FF">
        <w:rPr>
          <w:rFonts w:ascii="Times New Roman" w:hAnsi="Times New Roman" w:cs="Times New Roman"/>
          <w:b/>
          <w:sz w:val="28"/>
          <w:szCs w:val="28"/>
        </w:rPr>
        <w:t>.0</w:t>
      </w:r>
      <w:r w:rsidR="003F35F4">
        <w:rPr>
          <w:rFonts w:ascii="Times New Roman" w:hAnsi="Times New Roman" w:cs="Times New Roman"/>
          <w:b/>
          <w:sz w:val="28"/>
          <w:szCs w:val="28"/>
        </w:rPr>
        <w:t>5</w:t>
      </w:r>
      <w:r w:rsidRPr="008673F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пара</w:t>
      </w:r>
    </w:p>
    <w:p w:rsidR="00995731" w:rsidRDefault="00995731" w:rsidP="0099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теме: «Социология культуры: культура и общество»</w:t>
      </w:r>
      <w:r w:rsidRPr="008673FF">
        <w:rPr>
          <w:rFonts w:ascii="Times New Roman" w:hAnsi="Times New Roman" w:cs="Times New Roman"/>
          <w:b/>
          <w:sz w:val="28"/>
          <w:szCs w:val="28"/>
        </w:rPr>
        <w:t>.</w:t>
      </w:r>
    </w:p>
    <w:p w:rsidR="00732C0D" w:rsidRDefault="00732C0D" w:rsidP="00732C0D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732C0D" w:rsidRPr="0074530E" w:rsidRDefault="00732C0D" w:rsidP="00732C0D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Ж, Н, У,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З, О, Ф, Э;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</w:rPr>
        <w:t>3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И, П, Х, Ю; 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 К, Р, Ц, Я; 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вариант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– Д, Л, С, Ч;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вариант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– Е, М, Т, Ш.</w:t>
      </w:r>
    </w:p>
    <w:p w:rsidR="00732C0D" w:rsidRDefault="00732C0D" w:rsidP="00732C0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Правильность выбора будет проверена преподавателем!!!</w:t>
      </w:r>
    </w:p>
    <w:p w:rsidR="00F0028F" w:rsidRPr="00CA5F59" w:rsidRDefault="00F0028F" w:rsidP="00F00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5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0028F" w:rsidRPr="00CA5F59" w:rsidRDefault="00F0028F" w:rsidP="00F0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59">
        <w:rPr>
          <w:rFonts w:ascii="Times New Roman" w:hAnsi="Times New Roman" w:cs="Times New Roman"/>
          <w:sz w:val="24"/>
          <w:szCs w:val="24"/>
        </w:rPr>
        <w:t xml:space="preserve">А) Как рассматривается культура в социологии? Представьте несколько определений и точек зрения. </w:t>
      </w:r>
    </w:p>
    <w:p w:rsidR="00F0028F" w:rsidRPr="00CA5F59" w:rsidRDefault="00F0028F" w:rsidP="00F0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5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5F59">
        <w:rPr>
          <w:rFonts w:ascii="Times New Roman" w:hAnsi="Times New Roman" w:cs="Times New Roman"/>
          <w:sz w:val="24"/>
          <w:szCs w:val="24"/>
        </w:rPr>
        <w:t xml:space="preserve">еречислите основные социальные функции культуры и раскройте их сущность. </w:t>
      </w:r>
    </w:p>
    <w:p w:rsidR="00F0028F" w:rsidRPr="00CA5F59" w:rsidRDefault="00F0028F" w:rsidP="00F0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28F" w:rsidRPr="00CA5F59" w:rsidRDefault="00F0028F" w:rsidP="00A916DD">
      <w:pPr>
        <w:tabs>
          <w:tab w:val="left" w:pos="411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A5F5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0028F" w:rsidRPr="00CA5F59" w:rsidRDefault="00F0028F" w:rsidP="00F0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B">
        <w:rPr>
          <w:rFonts w:ascii="Times New Roman" w:hAnsi="Times New Roman" w:cs="Times New Roman"/>
          <w:sz w:val="24"/>
          <w:szCs w:val="24"/>
        </w:rPr>
        <w:t>А) Каковы социальные детерминанты развития культуры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A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8F" w:rsidRDefault="00F0028F" w:rsidP="00F0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5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Что представляют собой время и пространство в культуре?</w:t>
      </w:r>
    </w:p>
    <w:p w:rsidR="00F0028F" w:rsidRPr="00CA5F59" w:rsidRDefault="00F0028F" w:rsidP="00F00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8F" w:rsidRPr="00CA5F59" w:rsidRDefault="00F0028F" w:rsidP="00F00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5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0028F" w:rsidRPr="00CA5F59" w:rsidRDefault="00F0028F" w:rsidP="00F0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5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Раскройте на примерах феномен культуры, как единства трех основных аспектов </w:t>
      </w:r>
      <w:r w:rsidRPr="009419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смыслового, регулятивного и технологического. </w:t>
      </w:r>
      <w:r w:rsidRPr="00CA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8F" w:rsidRPr="00A916DD" w:rsidRDefault="00F0028F" w:rsidP="00F00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5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В чем заключается основная </w:t>
      </w:r>
      <w:r w:rsidRPr="00A916DD">
        <w:rPr>
          <w:rFonts w:ascii="Times New Roman" w:hAnsi="Times New Roman" w:cs="Times New Roman"/>
          <w:sz w:val="24"/>
          <w:szCs w:val="24"/>
        </w:rPr>
        <w:t>п</w:t>
      </w:r>
      <w:r w:rsidRPr="00A916D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роблема культурного единства общества? </w:t>
      </w:r>
      <w:r w:rsidRPr="00A91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28F" w:rsidRPr="00A916DD" w:rsidRDefault="00F0028F" w:rsidP="00F00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6DD" w:rsidRDefault="00A916DD" w:rsidP="00F00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8F" w:rsidRPr="00CA5F59" w:rsidRDefault="00F0028F" w:rsidP="00F00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5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0028F" w:rsidRPr="00CA5F59" w:rsidRDefault="00F0028F" w:rsidP="00F0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Какими чертами обладает современное общество? </w:t>
      </w:r>
      <w:r w:rsidRPr="00CA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8F" w:rsidRDefault="00F0028F" w:rsidP="00F0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5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Как происходило конструирование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в обществе? Покажите на примерах из мифологии, религиозных учений, произведений искусства. </w:t>
      </w:r>
    </w:p>
    <w:p w:rsidR="00F0028F" w:rsidRDefault="00F0028F" w:rsidP="00F0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6DD" w:rsidRDefault="00A916DD" w:rsidP="00F00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8F" w:rsidRPr="00CA5F59" w:rsidRDefault="00F0028F" w:rsidP="00F00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F0028F" w:rsidRPr="00A916DD" w:rsidRDefault="00F0028F" w:rsidP="00F00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6DD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A916D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Миф, религия, искусство и наука как основополагающие институты культуры</w:t>
      </w:r>
      <w:r w:rsidRPr="00A916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028F" w:rsidRPr="00CA5F59" w:rsidRDefault="00F0028F" w:rsidP="00F0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5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Какова роль культуры в развитии государства. Покажите на примерах. </w:t>
      </w:r>
    </w:p>
    <w:p w:rsidR="00F0028F" w:rsidRDefault="00F0028F" w:rsidP="00F0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6DD" w:rsidRPr="00CA5F59" w:rsidRDefault="00A916DD" w:rsidP="00F0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28F" w:rsidRPr="00CA5F59" w:rsidRDefault="00F0028F" w:rsidP="00F00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5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0028F" w:rsidRPr="00CA5F59" w:rsidRDefault="00F0028F" w:rsidP="00F0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2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78">
        <w:rPr>
          <w:rFonts w:ascii="Times New Roman" w:hAnsi="Times New Roman" w:cs="Times New Roman"/>
          <w:sz w:val="24"/>
          <w:szCs w:val="24"/>
        </w:rPr>
        <w:t>Покажите взаимосвязь культуры и социального идеала.</w:t>
      </w:r>
    </w:p>
    <w:p w:rsidR="00350C30" w:rsidRDefault="00F0028F" w:rsidP="00B80B4D">
      <w:pPr>
        <w:spacing w:after="0" w:line="240" w:lineRule="auto"/>
      </w:pPr>
      <w:r w:rsidRPr="00CA5F5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78">
        <w:rPr>
          <w:rFonts w:ascii="Times New Roman" w:hAnsi="Times New Roman" w:cs="Times New Roman"/>
          <w:sz w:val="24"/>
          <w:szCs w:val="24"/>
        </w:rPr>
        <w:t>Каким образом повлияла природная среда на формирование российской крестьянской среды?</w:t>
      </w:r>
    </w:p>
    <w:sectPr w:rsidR="00350C30" w:rsidSect="0035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95731"/>
    <w:rsid w:val="00350C30"/>
    <w:rsid w:val="003F35F4"/>
    <w:rsid w:val="004A1CC1"/>
    <w:rsid w:val="00635516"/>
    <w:rsid w:val="00677893"/>
    <w:rsid w:val="00732C0D"/>
    <w:rsid w:val="00995731"/>
    <w:rsid w:val="00A916DD"/>
    <w:rsid w:val="00B80B4D"/>
    <w:rsid w:val="00E05EB5"/>
    <w:rsid w:val="00F0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0D"/>
    <w:pPr>
      <w:ind w:left="720"/>
      <w:contextualSpacing/>
    </w:pPr>
  </w:style>
  <w:style w:type="character" w:styleId="a4">
    <w:name w:val="Strong"/>
    <w:basedOn w:val="a0"/>
    <w:uiPriority w:val="22"/>
    <w:qFormat/>
    <w:rsid w:val="00F00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2020-04-21T15:43:00Z</dcterms:created>
  <dcterms:modified xsi:type="dcterms:W3CDTF">2020-05-18T00:59:00Z</dcterms:modified>
</cp:coreProperties>
</file>