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2E" w:rsidRDefault="008B782E" w:rsidP="008B7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политологии и социологии 3 курс ППССЗ Группа 43</w:t>
      </w:r>
    </w:p>
    <w:p w:rsidR="008B782E" w:rsidRDefault="008B782E" w:rsidP="008B7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26.05.20 – 3 пара</w:t>
      </w:r>
    </w:p>
    <w:p w:rsidR="008B782E" w:rsidRDefault="008B782E" w:rsidP="008B7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7</w:t>
      </w:r>
    </w:p>
    <w:p w:rsidR="008B782E" w:rsidRPr="00F90FBB" w:rsidRDefault="008B782E" w:rsidP="008B7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90FBB" w:rsidRPr="00F90FBB">
        <w:rPr>
          <w:rFonts w:ascii="Times New Roman" w:hAnsi="Times New Roman" w:cs="Times New Roman"/>
          <w:b/>
          <w:bCs/>
          <w:sz w:val="28"/>
          <w:szCs w:val="28"/>
        </w:rPr>
        <w:t xml:space="preserve">Механизмы социального контроля. </w:t>
      </w:r>
      <w:proofErr w:type="spellStart"/>
      <w:r w:rsidR="00F90FBB" w:rsidRPr="00F90FBB">
        <w:rPr>
          <w:rFonts w:ascii="Times New Roman" w:hAnsi="Times New Roman" w:cs="Times New Roman"/>
          <w:b/>
          <w:bCs/>
          <w:sz w:val="28"/>
          <w:szCs w:val="28"/>
        </w:rPr>
        <w:t>Девиантное</w:t>
      </w:r>
      <w:proofErr w:type="spellEnd"/>
      <w:r w:rsidR="00F90FBB" w:rsidRPr="00F90FBB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поведение.</w:t>
      </w:r>
    </w:p>
    <w:p w:rsidR="008B782E" w:rsidRDefault="008B782E" w:rsidP="008B782E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8B782E" w:rsidRDefault="008B782E" w:rsidP="008B782E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8B782E" w:rsidRDefault="008B782E" w:rsidP="008B782E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8B782E" w:rsidRDefault="008B782E" w:rsidP="008B7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82E" w:rsidRDefault="008B782E" w:rsidP="008B78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2E" w:rsidRDefault="008B782E" w:rsidP="008B78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  <w:proofErr w:type="gramEnd"/>
    </w:p>
    <w:p w:rsidR="008B782E" w:rsidRDefault="008B782E" w:rsidP="008B78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8B782E" w:rsidRDefault="008B782E" w:rsidP="008B78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8B782E" w:rsidRDefault="008B782E" w:rsidP="008B7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392AD6"/>
    <w:p w:rsidR="00F90FBB" w:rsidRDefault="00F90FBB"/>
    <w:p w:rsidR="00F90FBB" w:rsidRDefault="00F90FBB"/>
    <w:p w:rsidR="00F90FBB" w:rsidRDefault="00F90FBB"/>
    <w:p w:rsidR="00F90FBB" w:rsidRDefault="00F90FBB"/>
    <w:p w:rsidR="00F90FBB" w:rsidRDefault="00F90FBB"/>
    <w:p w:rsidR="00F90FBB" w:rsidRDefault="00F90FBB" w:rsidP="00F90FBB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 7</w:t>
      </w:r>
    </w:p>
    <w:p w:rsidR="00F90FBB" w:rsidRPr="000F5E8D" w:rsidRDefault="00F90FBB" w:rsidP="00F90FB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</w:t>
      </w:r>
      <w:r>
        <w:rPr>
          <w:rFonts w:ascii="Times New Roman" w:hAnsi="Times New Roman" w:cs="Times New Roman"/>
          <w:sz w:val="28"/>
          <w:szCs w:val="28"/>
        </w:rPr>
        <w:t>еханизмы социального контроля</w:t>
      </w:r>
      <w:r w:rsidRPr="006250C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поведение. </w:t>
      </w:r>
    </w:p>
    <w:p w:rsidR="00F90FBB" w:rsidRDefault="00F90FBB" w:rsidP="00F90FB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90FBB" w:rsidRPr="00B75974" w:rsidRDefault="00F90FBB" w:rsidP="00F90FB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 (занятия): </w:t>
      </w:r>
      <w:r w:rsidRPr="00B75974"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Pr="00B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причины отклоняющегося поведения;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раскрыть </w:t>
      </w:r>
      <w:r w:rsidRPr="00B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сущность социального контроля,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социальную </w:t>
      </w:r>
      <w:r w:rsidRPr="00B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опасность преступности, последствия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других девиаций </w:t>
      </w:r>
      <w:r w:rsidRPr="00B7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личности, семьи, общества.</w:t>
      </w:r>
    </w:p>
    <w:p w:rsidR="00F90FBB" w:rsidRPr="00AD70B3" w:rsidRDefault="00F90FBB" w:rsidP="00F90FB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0FBB" w:rsidRDefault="00F90FBB" w:rsidP="00F90FB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Учебное время: </w:t>
      </w:r>
      <w:r>
        <w:rPr>
          <w:rFonts w:ascii="Times New Roman" w:hAnsi="Times New Roman" w:cs="Times New Roman"/>
          <w:i/>
          <w:sz w:val="28"/>
          <w:szCs w:val="28"/>
        </w:rPr>
        <w:t>90 минут</w:t>
      </w:r>
    </w:p>
    <w:p w:rsidR="00F90FBB" w:rsidRDefault="00F90FBB" w:rsidP="00F90FB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0FBB" w:rsidRDefault="00F90FBB" w:rsidP="00F90FB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F90FBB" w:rsidRDefault="00F90FBB" w:rsidP="00F90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Основная литература: </w:t>
      </w:r>
    </w:p>
    <w:p w:rsidR="00F90FBB" w:rsidRPr="00136208" w:rsidRDefault="00F90FBB" w:rsidP="00F90F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</w:t>
      </w:r>
      <w:r w:rsidRPr="00087204">
        <w:rPr>
          <w:rFonts w:ascii="Times New Roman" w:hAnsi="Times New Roman" w:cs="Times New Roman"/>
          <w:sz w:val="28"/>
          <w:szCs w:val="28"/>
        </w:rPr>
        <w:t>ология: учебник для студентов 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0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04">
        <w:rPr>
          <w:rFonts w:ascii="Times New Roman" w:hAnsi="Times New Roman" w:cs="Times New Roman"/>
          <w:sz w:val="28"/>
          <w:szCs w:val="28"/>
        </w:rPr>
        <w:t xml:space="preserve">под ред. В.К. Батурина. – 4-е изд., </w:t>
      </w:r>
      <w:proofErr w:type="spellStart"/>
      <w:r w:rsidRPr="000872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872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204">
        <w:rPr>
          <w:rFonts w:ascii="Times New Roman" w:hAnsi="Times New Roman" w:cs="Times New Roman"/>
          <w:sz w:val="28"/>
          <w:szCs w:val="28"/>
        </w:rPr>
        <w:t xml:space="preserve"> доп. – М.: ЮНИТИДАНА, 2012</w:t>
      </w:r>
      <w:r w:rsidRPr="00136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D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 10, стр. 258-263. </w:t>
      </w:r>
      <w:r w:rsidRPr="00136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FBB" w:rsidRPr="004D31F8" w:rsidRDefault="00F90FBB" w:rsidP="00F90FBB">
      <w:pPr>
        <w:pStyle w:val="a3"/>
        <w:numPr>
          <w:ilvl w:val="0"/>
          <w:numId w:val="1"/>
        </w:numPr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Социология</w:t>
      </w:r>
      <w:r w:rsidRPr="002819DD">
        <w:rPr>
          <w:rFonts w:ascii="LucidaGrande" w:hAnsi="LucidaGrande" w:cs="LucidaGrande"/>
          <w:sz w:val="28"/>
          <w:szCs w:val="28"/>
        </w:rPr>
        <w:t>:</w:t>
      </w:r>
      <w:r>
        <w:rPr>
          <w:rFonts w:ascii="LucidaGrande" w:hAnsi="LucidaGrande" w:cs="LucidaGrande"/>
          <w:sz w:val="28"/>
          <w:szCs w:val="28"/>
        </w:rPr>
        <w:t xml:space="preserve"> Учебник для вузов</w:t>
      </w:r>
      <w:proofErr w:type="gramStart"/>
      <w:r>
        <w:rPr>
          <w:rFonts w:ascii="LucidaGrande" w:hAnsi="LucidaGrande" w:cs="LucidaGrande"/>
          <w:sz w:val="28"/>
          <w:szCs w:val="28"/>
        </w:rPr>
        <w:t xml:space="preserve"> / П</w:t>
      </w:r>
      <w:proofErr w:type="gramEnd"/>
      <w:r>
        <w:rPr>
          <w:rFonts w:ascii="LucidaGrande" w:hAnsi="LucidaGrande" w:cs="LucidaGrande"/>
          <w:sz w:val="28"/>
          <w:szCs w:val="28"/>
        </w:rPr>
        <w:t xml:space="preserve">од ред. проф. В.Н. </w:t>
      </w:r>
      <w:proofErr w:type="spellStart"/>
      <w:r>
        <w:rPr>
          <w:rFonts w:ascii="LucidaGrande" w:hAnsi="LucidaGrande" w:cs="LucidaGrande"/>
          <w:sz w:val="28"/>
          <w:szCs w:val="28"/>
        </w:rPr>
        <w:t>Лавриненко</w:t>
      </w:r>
      <w:proofErr w:type="spellEnd"/>
      <w:r>
        <w:rPr>
          <w:rFonts w:ascii="LucidaGrande" w:hAnsi="LucidaGrande" w:cs="LucidaGrande"/>
          <w:sz w:val="28"/>
          <w:szCs w:val="28"/>
        </w:rPr>
        <w:t xml:space="preserve">. </w:t>
      </w:r>
      <w:r w:rsidRPr="002819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LucidaGrande" w:hAnsi="LucidaGrande" w:cs="LucidaGrande"/>
          <w:sz w:val="28"/>
          <w:szCs w:val="28"/>
        </w:rPr>
        <w:t xml:space="preserve"> 3</w:t>
      </w:r>
      <w:r w:rsidRPr="00087204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0872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872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204">
        <w:rPr>
          <w:rFonts w:ascii="Times New Roman" w:hAnsi="Times New Roman" w:cs="Times New Roman"/>
          <w:sz w:val="28"/>
          <w:szCs w:val="28"/>
        </w:rPr>
        <w:t xml:space="preserve"> 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9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04">
        <w:rPr>
          <w:rFonts w:ascii="Times New Roman" w:hAnsi="Times New Roman" w:cs="Times New Roman"/>
          <w:sz w:val="28"/>
          <w:szCs w:val="28"/>
        </w:rPr>
        <w:t>М.: ЮНИТИДАНА, 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D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 14, 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271-289. </w:t>
      </w:r>
    </w:p>
    <w:p w:rsidR="00F90FBB" w:rsidRDefault="00F90FBB" w:rsidP="00F90FBB">
      <w:pPr>
        <w:spacing w:after="0" w:line="240" w:lineRule="auto"/>
        <w:rPr>
          <w:rFonts w:ascii="LucidaGrande" w:hAnsi="LucidaGrande" w:cs="LucidaGrande"/>
          <w:sz w:val="28"/>
          <w:szCs w:val="28"/>
        </w:rPr>
      </w:pPr>
    </w:p>
    <w:p w:rsidR="00F90FBB" w:rsidRPr="004D31F8" w:rsidRDefault="00F90FBB" w:rsidP="00F90F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31F8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литература: </w:t>
      </w:r>
    </w:p>
    <w:p w:rsidR="00F90FBB" w:rsidRPr="00C65F58" w:rsidRDefault="00F90FBB" w:rsidP="00F90F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Козырев Г.И. Основы социологии и политологии: учебник / Г.И. Козырев. </w:t>
      </w:r>
      <w:r w:rsidRPr="0056210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М.: ИД «ФОРУМ»: ИНФРА-М, 2008. </w:t>
      </w:r>
      <w:r w:rsidRPr="0056210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7, § 5.</w:t>
      </w:r>
    </w:p>
    <w:p w:rsidR="00F90FBB" w:rsidRPr="00860B2B" w:rsidRDefault="00F90FBB" w:rsidP="00F90FB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0FBB" w:rsidRPr="000D5A9C" w:rsidRDefault="00F90FBB" w:rsidP="00F90FBB">
      <w:pPr>
        <w:pStyle w:val="a3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F90FBB" w:rsidRPr="000D5A9C" w:rsidRDefault="00F90FBB" w:rsidP="00F90FB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0FBB" w:rsidRDefault="00F90FBB" w:rsidP="00F90FB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 (занятия):</w:t>
      </w:r>
    </w:p>
    <w:p w:rsidR="00F90FBB" w:rsidRDefault="00F90FBB" w:rsidP="00F90FBB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теоретическим минимумом.</w:t>
      </w:r>
    </w:p>
    <w:p w:rsidR="00F90FBB" w:rsidRDefault="00F90FBB" w:rsidP="00F90FBB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контрольные вопросы. </w:t>
      </w:r>
    </w:p>
    <w:p w:rsidR="00F90FBB" w:rsidRDefault="00F90FBB" w:rsidP="00F90FBB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творческое задание. </w:t>
      </w:r>
    </w:p>
    <w:p w:rsidR="00F90FBB" w:rsidRDefault="00F90FBB" w:rsidP="00F90FBB"/>
    <w:p w:rsidR="00F90FBB" w:rsidRDefault="00F90FBB" w:rsidP="00F90FBB">
      <w:pPr>
        <w:jc w:val="center"/>
      </w:pPr>
    </w:p>
    <w:p w:rsidR="00F90FBB" w:rsidRDefault="00F90FBB" w:rsidP="00F90FBB">
      <w:pPr>
        <w:jc w:val="center"/>
      </w:pPr>
    </w:p>
    <w:p w:rsidR="00F90FBB" w:rsidRDefault="00F90FBB" w:rsidP="00F90FBB">
      <w:pPr>
        <w:jc w:val="center"/>
      </w:pPr>
    </w:p>
    <w:p w:rsidR="00F90FBB" w:rsidRDefault="00F90FBB" w:rsidP="00F90FBB">
      <w:pPr>
        <w:jc w:val="center"/>
      </w:pPr>
    </w:p>
    <w:p w:rsidR="00F90FBB" w:rsidRDefault="00F90FBB" w:rsidP="00F90FBB">
      <w:pPr>
        <w:jc w:val="center"/>
      </w:pPr>
    </w:p>
    <w:p w:rsidR="00F90FBB" w:rsidRDefault="00F90FBB" w:rsidP="00F90FBB">
      <w:pPr>
        <w:jc w:val="center"/>
      </w:pPr>
    </w:p>
    <w:p w:rsidR="00F90FBB" w:rsidRDefault="00F90FBB" w:rsidP="00F90FBB">
      <w:pPr>
        <w:jc w:val="center"/>
      </w:pPr>
    </w:p>
    <w:p w:rsidR="00F90FBB" w:rsidRDefault="00F90FBB" w:rsidP="00F90FBB">
      <w:pPr>
        <w:jc w:val="center"/>
      </w:pPr>
    </w:p>
    <w:p w:rsidR="00F90FBB" w:rsidRDefault="00F90FBB" w:rsidP="00F90FBB">
      <w:pPr>
        <w:jc w:val="center"/>
      </w:pPr>
    </w:p>
    <w:p w:rsidR="00F90FBB" w:rsidRDefault="00F90FBB" w:rsidP="00F90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BB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минимум</w:t>
      </w:r>
    </w:p>
    <w:p w:rsidR="00A41317" w:rsidRPr="00A41317" w:rsidRDefault="00A41317" w:rsidP="00A413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17">
        <w:rPr>
          <w:rFonts w:ascii="Times New Roman" w:hAnsi="Times New Roman" w:cs="Times New Roman"/>
          <w:b/>
          <w:bCs/>
          <w:sz w:val="24"/>
          <w:szCs w:val="24"/>
        </w:rPr>
        <w:t xml:space="preserve">Социологическое понятие личности. 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left="360"/>
        <w:jc w:val="both"/>
        <w:rPr>
          <w:color w:val="000000"/>
          <w:sz w:val="13"/>
          <w:szCs w:val="13"/>
        </w:rPr>
      </w:pPr>
      <w:r>
        <w:rPr>
          <w:rStyle w:val="a5"/>
          <w:color w:val="000000"/>
          <w:sz w:val="28"/>
          <w:szCs w:val="28"/>
        </w:rPr>
        <w:t>Личность — это совокупность (система) социально значимых ка</w:t>
      </w:r>
      <w:r>
        <w:rPr>
          <w:rStyle w:val="a5"/>
          <w:color w:val="000000"/>
          <w:sz w:val="28"/>
          <w:szCs w:val="28"/>
        </w:rPr>
        <w:softHyphen/>
        <w:t>честв, характеризующих индивида как члена того или иного общест</w:t>
      </w:r>
      <w:r>
        <w:rPr>
          <w:rStyle w:val="a5"/>
          <w:color w:val="000000"/>
          <w:sz w:val="28"/>
          <w:szCs w:val="28"/>
        </w:rPr>
        <w:softHyphen/>
        <w:t>ва, как продукт общественного развития.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Это социальная характери</w:t>
      </w:r>
      <w:r>
        <w:rPr>
          <w:color w:val="000000"/>
          <w:sz w:val="28"/>
          <w:szCs w:val="28"/>
        </w:rPr>
        <w:softHyphen/>
        <w:t>стика человека, которая определяется мерой усвоения им социаль</w:t>
      </w:r>
      <w:r>
        <w:rPr>
          <w:color w:val="000000"/>
          <w:sz w:val="28"/>
          <w:szCs w:val="28"/>
        </w:rPr>
        <w:softHyphen/>
        <w:t>ного опыта.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right="14" w:firstLine="709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Необходимо различать такие понятия, как «личность», «инди</w:t>
      </w:r>
      <w:r>
        <w:rPr>
          <w:color w:val="000000"/>
          <w:sz w:val="28"/>
          <w:szCs w:val="28"/>
        </w:rPr>
        <w:softHyphen/>
        <w:t xml:space="preserve">вид», «человек». Когда мы говорим о личности, </w:t>
      </w:r>
      <w:proofErr w:type="gramStart"/>
      <w:r>
        <w:rPr>
          <w:color w:val="000000"/>
          <w:sz w:val="28"/>
          <w:szCs w:val="28"/>
        </w:rPr>
        <w:t>то</w:t>
      </w:r>
      <w:proofErr w:type="gramEnd"/>
      <w:r>
        <w:rPr>
          <w:color w:val="000000"/>
          <w:sz w:val="28"/>
          <w:szCs w:val="28"/>
        </w:rPr>
        <w:t xml:space="preserve"> как бы выделяем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из обшей социальной структуры один из ее элементов. Причем этот элемент (личность) является носителем социальных качеств, свой</w:t>
      </w:r>
      <w:r>
        <w:rPr>
          <w:color w:val="000000"/>
          <w:sz w:val="28"/>
          <w:szCs w:val="28"/>
        </w:rPr>
        <w:softHyphen/>
        <w:t>ственных всей социальной структуре (социальной общности). Мож</w:t>
      </w:r>
      <w:r>
        <w:rPr>
          <w:color w:val="000000"/>
          <w:sz w:val="28"/>
          <w:szCs w:val="28"/>
        </w:rPr>
        <w:softHyphen/>
        <w:t>но сказать, что в личности как в капле воды отражаются основные свойства (качества) всего общества.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right="24" w:firstLine="709"/>
        <w:jc w:val="both"/>
        <w:rPr>
          <w:color w:val="000000"/>
          <w:sz w:val="13"/>
          <w:szCs w:val="13"/>
        </w:rPr>
      </w:pPr>
      <w:r>
        <w:rPr>
          <w:rStyle w:val="a5"/>
          <w:color w:val="000000"/>
          <w:sz w:val="28"/>
          <w:szCs w:val="28"/>
        </w:rPr>
        <w:t>Человек —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это один из представителей человеческого рода. Го</w:t>
      </w:r>
      <w:r>
        <w:rPr>
          <w:color w:val="000000"/>
          <w:sz w:val="28"/>
          <w:szCs w:val="28"/>
        </w:rPr>
        <w:softHyphen/>
        <w:t>воря о человеке, мы как бы выделяем один из видов живых орга</w:t>
      </w:r>
      <w:r>
        <w:rPr>
          <w:color w:val="000000"/>
          <w:sz w:val="28"/>
          <w:szCs w:val="28"/>
        </w:rPr>
        <w:softHyphen/>
        <w:t>низмов из массы других организмов. Человек, не обладающий соци</w:t>
      </w:r>
      <w:r>
        <w:rPr>
          <w:color w:val="000000"/>
          <w:sz w:val="28"/>
          <w:szCs w:val="28"/>
        </w:rPr>
        <w:softHyphen/>
        <w:t>альными качествами, не является личностью.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right="24" w:firstLine="709"/>
        <w:jc w:val="both"/>
        <w:rPr>
          <w:color w:val="000000"/>
          <w:sz w:val="13"/>
          <w:szCs w:val="13"/>
        </w:rPr>
      </w:pPr>
      <w:r>
        <w:rPr>
          <w:rStyle w:val="a5"/>
          <w:color w:val="000000"/>
          <w:sz w:val="28"/>
          <w:szCs w:val="28"/>
        </w:rPr>
        <w:t>Индивид —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это отдельный, обособленный член социальной общ</w:t>
      </w:r>
      <w:r>
        <w:rPr>
          <w:color w:val="000000"/>
          <w:sz w:val="28"/>
          <w:szCs w:val="28"/>
        </w:rPr>
        <w:softHyphen/>
        <w:t>ности. Если понятие «личность» мы используем для исследования социальных качеств человека, свойственных многим людям, то по</w:t>
      </w:r>
      <w:r>
        <w:rPr>
          <w:color w:val="000000"/>
          <w:sz w:val="28"/>
          <w:szCs w:val="28"/>
        </w:rPr>
        <w:softHyphen/>
        <w:t>нятие «индивид» в социологии употребляется для того, чтобы выде</w:t>
      </w:r>
      <w:r>
        <w:rPr>
          <w:color w:val="000000"/>
          <w:sz w:val="28"/>
          <w:szCs w:val="28"/>
        </w:rPr>
        <w:softHyphen/>
        <w:t>лить социальные качества конкретного человека.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right="14" w:firstLine="709"/>
        <w:jc w:val="both"/>
        <w:rPr>
          <w:color w:val="000000"/>
          <w:sz w:val="13"/>
          <w:szCs w:val="13"/>
        </w:rPr>
      </w:pPr>
      <w:r>
        <w:rPr>
          <w:rStyle w:val="a5"/>
          <w:color w:val="000000"/>
          <w:sz w:val="28"/>
          <w:szCs w:val="28"/>
        </w:rPr>
        <w:t>Индивидуальность —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совокупность черт, отличающих данного индивида от всех других.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right="14" w:firstLine="709"/>
        <w:jc w:val="both"/>
        <w:rPr>
          <w:color w:val="000000"/>
          <w:sz w:val="28"/>
          <w:szCs w:val="28"/>
          <w:lang w:val="en-US"/>
        </w:rPr>
      </w:pPr>
    </w:p>
    <w:p w:rsidR="00A41317" w:rsidRPr="00A41317" w:rsidRDefault="00A41317" w:rsidP="00A41317">
      <w:pPr>
        <w:pStyle w:val="a4"/>
        <w:shd w:val="clear" w:color="auto" w:fill="FFFFFF"/>
        <w:spacing w:before="120" w:beforeAutospacing="0" w:after="0" w:afterAutospacing="0"/>
        <w:ind w:right="14" w:firstLine="709"/>
        <w:jc w:val="both"/>
        <w:rPr>
          <w:b/>
          <w:i/>
          <w:color w:val="000000"/>
          <w:sz w:val="13"/>
          <w:szCs w:val="13"/>
        </w:rPr>
      </w:pPr>
      <w:r w:rsidRPr="00A41317">
        <w:rPr>
          <w:b/>
          <w:i/>
          <w:color w:val="000000"/>
          <w:sz w:val="28"/>
          <w:szCs w:val="28"/>
        </w:rPr>
        <w:t>Человек становится личностью, приобретая социальные качест</w:t>
      </w:r>
      <w:r w:rsidRPr="00A41317">
        <w:rPr>
          <w:b/>
          <w:i/>
          <w:color w:val="000000"/>
          <w:sz w:val="28"/>
          <w:szCs w:val="28"/>
        </w:rPr>
        <w:softHyphen/>
        <w:t>ва в процессе социализации. Если он не в состоянии усвоить соци</w:t>
      </w:r>
      <w:r w:rsidRPr="00A41317">
        <w:rPr>
          <w:b/>
          <w:i/>
          <w:color w:val="000000"/>
          <w:sz w:val="28"/>
          <w:szCs w:val="28"/>
        </w:rPr>
        <w:softHyphen/>
        <w:t>альные качества (например, психически больной) или не имеет та</w:t>
      </w:r>
      <w:r w:rsidRPr="00A41317">
        <w:rPr>
          <w:b/>
          <w:i/>
          <w:color w:val="000000"/>
          <w:sz w:val="28"/>
          <w:szCs w:val="28"/>
        </w:rPr>
        <w:softHyphen/>
        <w:t>кой возможности (ребенок, выросший вне общества), то такой че</w:t>
      </w:r>
      <w:r w:rsidRPr="00A41317">
        <w:rPr>
          <w:b/>
          <w:i/>
          <w:color w:val="000000"/>
          <w:sz w:val="28"/>
          <w:szCs w:val="28"/>
        </w:rPr>
        <w:softHyphen/>
        <w:t>ловек не является личностью.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13"/>
          <w:szCs w:val="13"/>
        </w:rPr>
      </w:pPr>
      <w:proofErr w:type="spellStart"/>
      <w:r w:rsidRPr="00A41317">
        <w:rPr>
          <w:b/>
          <w:i/>
          <w:color w:val="000000"/>
          <w:sz w:val="28"/>
          <w:szCs w:val="28"/>
        </w:rPr>
        <w:t>Типологизация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A41317">
        <w:rPr>
          <w:b/>
          <w:i/>
          <w:color w:val="000000"/>
          <w:sz w:val="28"/>
          <w:szCs w:val="28"/>
        </w:rPr>
        <w:t>личности</w:t>
      </w:r>
      <w:r>
        <w:rPr>
          <w:color w:val="000000"/>
          <w:sz w:val="28"/>
          <w:szCs w:val="28"/>
        </w:rPr>
        <w:t>. Каждый человек, включенный в систе</w:t>
      </w:r>
      <w:r>
        <w:rPr>
          <w:color w:val="000000"/>
          <w:sz w:val="28"/>
          <w:szCs w:val="28"/>
        </w:rPr>
        <w:softHyphen/>
        <w:t>му общественных отношений, обладает бесчисленным множеством социальных связей, наделен множеством статусов, выполняет целый набор различных ролей, является носителем определенных идей, чувств, свойств характера и т. д. Учесть все многообразие свойств каждой личности практически невозможно, да в этом и нет необхо</w:t>
      </w:r>
      <w:r>
        <w:rPr>
          <w:color w:val="000000"/>
          <w:sz w:val="28"/>
          <w:szCs w:val="28"/>
        </w:rPr>
        <w:softHyphen/>
        <w:t>димости. В социологии существенное значение имеют не индивиду</w:t>
      </w:r>
      <w:r>
        <w:rPr>
          <w:color w:val="000000"/>
          <w:sz w:val="28"/>
          <w:szCs w:val="28"/>
        </w:rPr>
        <w:softHyphen/>
        <w:t xml:space="preserve">альные, а социальные свойства и качества личности, т. е. качества, которыми обладают многие индивиды, находящиеся в сходных, объективных условиях. Поэтому для удобства исследования </w:t>
      </w:r>
      <w:r>
        <w:rPr>
          <w:color w:val="000000"/>
          <w:sz w:val="28"/>
          <w:szCs w:val="28"/>
        </w:rPr>
        <w:lastRenderedPageBreak/>
        <w:t>лично</w:t>
      </w:r>
      <w:r>
        <w:rPr>
          <w:color w:val="000000"/>
          <w:sz w:val="28"/>
          <w:szCs w:val="28"/>
        </w:rPr>
        <w:softHyphen/>
        <w:t xml:space="preserve">стей, обладающих совокупностью повторяющихся, существенных социальных качеств, их </w:t>
      </w:r>
      <w:proofErr w:type="spellStart"/>
      <w:r>
        <w:rPr>
          <w:color w:val="000000"/>
          <w:sz w:val="28"/>
          <w:szCs w:val="28"/>
        </w:rPr>
        <w:t>типологизируют</w:t>
      </w:r>
      <w:proofErr w:type="spellEnd"/>
      <w:r>
        <w:rPr>
          <w:color w:val="000000"/>
          <w:sz w:val="28"/>
          <w:szCs w:val="28"/>
        </w:rPr>
        <w:t>, т. е. относят к определен</w:t>
      </w:r>
      <w:r>
        <w:rPr>
          <w:color w:val="000000"/>
          <w:sz w:val="28"/>
          <w:szCs w:val="28"/>
        </w:rPr>
        <w:softHyphen/>
        <w:t>ному социальному типу.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13"/>
          <w:szCs w:val="13"/>
        </w:rPr>
      </w:pPr>
      <w:proofErr w:type="gramStart"/>
      <w:r>
        <w:rPr>
          <w:rStyle w:val="a5"/>
          <w:color w:val="000000"/>
          <w:sz w:val="28"/>
          <w:szCs w:val="28"/>
        </w:rPr>
        <w:t>Социальный тип личности —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это обобщенное отражение, сово</w:t>
      </w:r>
      <w:r>
        <w:rPr>
          <w:color w:val="000000"/>
          <w:sz w:val="28"/>
          <w:szCs w:val="28"/>
        </w:rPr>
        <w:softHyphen/>
        <w:t>купность повторяющихся социальных качеств, присущих многим индивидам, входящим в какую-либо социальную общность (напри</w:t>
      </w:r>
      <w:r>
        <w:rPr>
          <w:color w:val="000000"/>
          <w:sz w:val="28"/>
          <w:szCs w:val="28"/>
        </w:rPr>
        <w:softHyphen/>
        <w:t>мер, европейский, азиатский, кавказский типы; студенты, рабочие, ветераны и др.).</w:t>
      </w:r>
      <w:proofErr w:type="gramEnd"/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13"/>
          <w:szCs w:val="13"/>
        </w:rPr>
      </w:pPr>
      <w:proofErr w:type="spellStart"/>
      <w:r>
        <w:rPr>
          <w:color w:val="000000"/>
          <w:sz w:val="28"/>
          <w:szCs w:val="28"/>
        </w:rPr>
        <w:t>Типологизация</w:t>
      </w:r>
      <w:proofErr w:type="spellEnd"/>
      <w:r>
        <w:rPr>
          <w:color w:val="000000"/>
          <w:sz w:val="28"/>
          <w:szCs w:val="28"/>
        </w:rPr>
        <w:t xml:space="preserve"> личностей может проводиться по разным осно</w:t>
      </w:r>
      <w:r>
        <w:rPr>
          <w:color w:val="000000"/>
          <w:sz w:val="28"/>
          <w:szCs w:val="28"/>
        </w:rPr>
        <w:softHyphen/>
        <w:t xml:space="preserve">ваниям. </w:t>
      </w:r>
      <w:proofErr w:type="gramStart"/>
      <w:r>
        <w:rPr>
          <w:color w:val="000000"/>
          <w:sz w:val="28"/>
          <w:szCs w:val="28"/>
        </w:rPr>
        <w:t>Например, по профессиональной принадлежности или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виду деятельности: шахтер, фермер, экономист, юрист; по террито</w:t>
      </w:r>
      <w:r>
        <w:rPr>
          <w:color w:val="000000"/>
          <w:sz w:val="28"/>
          <w:szCs w:val="28"/>
        </w:rPr>
        <w:softHyphen/>
        <w:t>риальной принадлежности или образу жизни: горожанин, житель села, северянин; по половозрастным признакам: юноши, девушки, пенсионеры; по степени социальной активности: ведущий (лидер, активист), ведомый (исполнитель) и т. д.</w:t>
      </w:r>
      <w:proofErr w:type="gramEnd"/>
    </w:p>
    <w:p w:rsidR="00A41317" w:rsidRDefault="00A41317" w:rsidP="00A41317">
      <w:pPr>
        <w:pStyle w:val="a4"/>
        <w:shd w:val="clear" w:color="auto" w:fill="FFFFFF"/>
        <w:spacing w:before="120" w:beforeAutospacing="0" w:after="200" w:afterAutospacing="0" w:line="193" w:lineRule="atLeast"/>
        <w:jc w:val="both"/>
        <w:rPr>
          <w:color w:val="000000"/>
          <w:sz w:val="13"/>
          <w:szCs w:val="13"/>
        </w:rPr>
      </w:pP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  <w:sz w:val="13"/>
          <w:szCs w:val="13"/>
        </w:rPr>
      </w:pPr>
      <w:r>
        <w:rPr>
          <w:rStyle w:val="a6"/>
          <w:color w:val="000000"/>
          <w:sz w:val="28"/>
          <w:szCs w:val="28"/>
        </w:rPr>
        <w:t>Структура личности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right="24" w:firstLine="709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К числу важнейших компонентов в структуре личности относят</w:t>
      </w:r>
      <w:r>
        <w:rPr>
          <w:color w:val="000000"/>
          <w:sz w:val="28"/>
          <w:szCs w:val="28"/>
        </w:rPr>
        <w:softHyphen/>
        <w:t>ся: сознание, культура, деятельность, а также социальные статусы и социальные роли. Рассмотрим каждый из перечисленных компо</w:t>
      </w:r>
      <w:r>
        <w:rPr>
          <w:color w:val="000000"/>
          <w:sz w:val="28"/>
          <w:szCs w:val="28"/>
        </w:rPr>
        <w:softHyphen/>
        <w:t>нентов.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right="24" w:firstLine="709"/>
        <w:jc w:val="both"/>
        <w:rPr>
          <w:color w:val="000000"/>
          <w:sz w:val="13"/>
          <w:szCs w:val="13"/>
        </w:rPr>
      </w:pPr>
      <w:r>
        <w:rPr>
          <w:rStyle w:val="a5"/>
          <w:color w:val="000000"/>
          <w:sz w:val="28"/>
          <w:szCs w:val="28"/>
        </w:rPr>
        <w:t>Сознание —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это способность идеального воспроизведения дейст</w:t>
      </w:r>
      <w:r>
        <w:rPr>
          <w:color w:val="000000"/>
          <w:sz w:val="28"/>
          <w:szCs w:val="28"/>
        </w:rPr>
        <w:softHyphen/>
        <w:t xml:space="preserve">вительности в мышлении, высший уровень психического отражения 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>, присущий человеку как общественно-историче</w:t>
      </w:r>
      <w:r>
        <w:rPr>
          <w:color w:val="000000"/>
          <w:sz w:val="28"/>
          <w:szCs w:val="28"/>
        </w:rPr>
        <w:softHyphen/>
        <w:t>скому существу.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right="19" w:firstLine="709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Сознание позволяет индивиду накапливать знания, опыт, усваи</w:t>
      </w:r>
      <w:r>
        <w:rPr>
          <w:color w:val="000000"/>
          <w:sz w:val="28"/>
          <w:szCs w:val="28"/>
        </w:rPr>
        <w:softHyphen/>
        <w:t>вать социальные нормы, ценности, стандарты поведения, т. е. все, что необходимо для социализации и включения индивида в соци</w:t>
      </w:r>
      <w:r>
        <w:rPr>
          <w:color w:val="000000"/>
          <w:sz w:val="28"/>
          <w:szCs w:val="28"/>
        </w:rPr>
        <w:softHyphen/>
        <w:t>альную жизнь общества. Оно способствует адекватному восприятию индивидом существующей действительности, осознанию собствен</w:t>
      </w:r>
      <w:r>
        <w:rPr>
          <w:color w:val="000000"/>
          <w:sz w:val="28"/>
          <w:szCs w:val="28"/>
        </w:rPr>
        <w:softHyphen/>
        <w:t>ного «я» и нахождению своего места в социальной структуре, а так</w:t>
      </w:r>
      <w:r>
        <w:rPr>
          <w:color w:val="000000"/>
          <w:sz w:val="28"/>
          <w:szCs w:val="28"/>
        </w:rPr>
        <w:softHyphen/>
        <w:t>же самооценке и самоконтролю в любых жизненных ситуациях.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right="14" w:firstLine="709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Сознание формируется в процессе социализации индивида. По сути это результат социальных отношений и деятельности. Созна</w:t>
      </w:r>
      <w:r>
        <w:rPr>
          <w:color w:val="000000"/>
          <w:sz w:val="28"/>
          <w:szCs w:val="28"/>
        </w:rPr>
        <w:softHyphen/>
        <w:t>ние позволяет человеку аккумулировать накопленный опыт, созда</w:t>
      </w:r>
      <w:r>
        <w:rPr>
          <w:color w:val="000000"/>
          <w:sz w:val="28"/>
          <w:szCs w:val="28"/>
        </w:rPr>
        <w:softHyphen/>
        <w:t>вать идеальные образы будущего, находить наиболее эффективные пути удовлетворения своих потребностей, передавать накопленную информацию другим людям.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13"/>
          <w:szCs w:val="13"/>
        </w:rPr>
      </w:pPr>
      <w:r>
        <w:rPr>
          <w:rStyle w:val="a5"/>
          <w:color w:val="000000"/>
          <w:sz w:val="28"/>
          <w:szCs w:val="28"/>
        </w:rPr>
        <w:t>Культура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(в социологии) — это совокупность способов и прие</w:t>
      </w:r>
      <w:r>
        <w:rPr>
          <w:color w:val="000000"/>
          <w:sz w:val="28"/>
          <w:szCs w:val="28"/>
        </w:rPr>
        <w:softHyphen/>
        <w:t>мов человеческой деятельности, объективированных в материаль</w:t>
      </w:r>
      <w:r>
        <w:rPr>
          <w:color w:val="000000"/>
          <w:sz w:val="28"/>
          <w:szCs w:val="28"/>
        </w:rPr>
        <w:softHyphen/>
        <w:t>ных и духовных предметах (зданиях, сооружениях, картинах, книгах и т. д.). Культура формируется путем суммирования опыта многих поколений. При этом каждое последующее поколение как бы стоит на плечах предшественников, т. е. опирается на уже созданную культуру, а не начинает свое развитие с «чистого листа», как это происходит у животных.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right="29" w:firstLine="709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lastRenderedPageBreak/>
        <w:t xml:space="preserve">Культура личности определяется ее </w:t>
      </w:r>
      <w:proofErr w:type="spellStart"/>
      <w:r>
        <w:rPr>
          <w:color w:val="000000"/>
          <w:sz w:val="28"/>
          <w:szCs w:val="28"/>
        </w:rPr>
        <w:t>социализированностью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приобщенностью</w:t>
      </w:r>
      <w:proofErr w:type="spellEnd"/>
      <w:r>
        <w:rPr>
          <w:color w:val="000000"/>
          <w:sz w:val="28"/>
          <w:szCs w:val="28"/>
        </w:rPr>
        <w:t xml:space="preserve"> к культурному наследию, уровнем развития ее ин</w:t>
      </w:r>
      <w:r>
        <w:rPr>
          <w:color w:val="000000"/>
          <w:sz w:val="28"/>
          <w:szCs w:val="28"/>
        </w:rPr>
        <w:softHyphen/>
        <w:t>дивидуальных способностей.</w:t>
      </w:r>
      <w:r>
        <w:rPr>
          <w:color w:val="000000"/>
          <w:sz w:val="13"/>
          <w:szCs w:val="13"/>
        </w:rPr>
        <w:t> </w:t>
      </w:r>
      <w:r w:rsidR="00392AD6" w:rsidRPr="00392AD6">
        <w:rPr>
          <w:color w:val="000000"/>
          <w:sz w:val="13"/>
          <w:szCs w:val="13"/>
        </w:rPr>
        <w:t xml:space="preserve"> </w:t>
      </w:r>
      <w:r>
        <w:rPr>
          <w:rStyle w:val="a5"/>
          <w:color w:val="000000"/>
          <w:sz w:val="28"/>
          <w:szCs w:val="28"/>
        </w:rPr>
        <w:t>Деятельность —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это способ и условие существования общества, специфическая (социальная) форма отношения к окружающему миру. Суть деятельности заключается в целенаправленном отраже</w:t>
      </w:r>
      <w:r>
        <w:rPr>
          <w:color w:val="000000"/>
          <w:sz w:val="28"/>
          <w:szCs w:val="28"/>
        </w:rPr>
        <w:softHyphen/>
        <w:t>нии и преобразовании окружающей действительности, в том числе и самого человека. Она обладает такими чертами, как осознанность (</w:t>
      </w:r>
      <w:proofErr w:type="spellStart"/>
      <w:r>
        <w:rPr>
          <w:color w:val="000000"/>
          <w:sz w:val="28"/>
          <w:szCs w:val="28"/>
        </w:rPr>
        <w:t>целеполагание</w:t>
      </w:r>
      <w:proofErr w:type="spellEnd"/>
      <w:r>
        <w:rPr>
          <w:color w:val="000000"/>
          <w:sz w:val="28"/>
          <w:szCs w:val="28"/>
        </w:rPr>
        <w:t>), продуктивность (производство чего-либо), общест</w:t>
      </w:r>
      <w:r>
        <w:rPr>
          <w:color w:val="000000"/>
          <w:sz w:val="28"/>
          <w:szCs w:val="28"/>
        </w:rPr>
        <w:softHyphen/>
        <w:t>венный характер.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0" w:afterAutospacing="0"/>
        <w:ind w:right="38" w:firstLine="709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Животные для поддержания своей жизнедеятельности потребля</w:t>
      </w:r>
      <w:r>
        <w:rPr>
          <w:color w:val="000000"/>
          <w:sz w:val="28"/>
          <w:szCs w:val="28"/>
        </w:rPr>
        <w:softHyphen/>
        <w:t>ют лишь то, что находят в природе. Человек же, в отличие от жи</w:t>
      </w:r>
      <w:r>
        <w:rPr>
          <w:color w:val="000000"/>
          <w:sz w:val="28"/>
          <w:szCs w:val="28"/>
        </w:rPr>
        <w:softHyphen/>
        <w:t>вотных, способен сам создавать новые, не встречающиеся в природе виды продуктов. Поэтому деятельность присуща только человеку, который в процессе своей эволюции создает и совершенствует ору</w:t>
      </w:r>
      <w:r>
        <w:rPr>
          <w:color w:val="000000"/>
          <w:sz w:val="28"/>
          <w:szCs w:val="28"/>
        </w:rPr>
        <w:softHyphen/>
        <w:t>дия труда и способы производства.</w:t>
      </w:r>
    </w:p>
    <w:p w:rsidR="00A41317" w:rsidRDefault="00A41317" w:rsidP="00A41317">
      <w:pPr>
        <w:pStyle w:val="a4"/>
        <w:shd w:val="clear" w:color="auto" w:fill="FFFFFF"/>
        <w:spacing w:before="120" w:beforeAutospacing="0" w:after="200" w:afterAutospacing="0" w:line="193" w:lineRule="atLeast"/>
        <w:ind w:left="1080"/>
        <w:jc w:val="both"/>
        <w:rPr>
          <w:color w:val="000000"/>
          <w:sz w:val="13"/>
          <w:szCs w:val="13"/>
        </w:rPr>
      </w:pPr>
      <w:r>
        <w:rPr>
          <w:rStyle w:val="a6"/>
          <w:color w:val="000000"/>
          <w:sz w:val="28"/>
          <w:szCs w:val="28"/>
        </w:rPr>
        <w:t> </w:t>
      </w:r>
    </w:p>
    <w:p w:rsidR="00F90FBB" w:rsidRPr="00A41317" w:rsidRDefault="00A41317" w:rsidP="00A413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17">
        <w:rPr>
          <w:rFonts w:ascii="Times New Roman" w:hAnsi="Times New Roman" w:cs="Times New Roman"/>
          <w:b/>
          <w:bCs/>
          <w:sz w:val="24"/>
          <w:szCs w:val="24"/>
        </w:rPr>
        <w:t>Социальные статусы и социальные роли личности.</w:t>
      </w:r>
    </w:p>
    <w:p w:rsidR="00BC46F9" w:rsidRDefault="00BC46F9" w:rsidP="00BC46F9">
      <w:pPr>
        <w:pStyle w:val="a4"/>
        <w:shd w:val="clear" w:color="auto" w:fill="FFFFFF"/>
        <w:spacing w:before="120" w:beforeAutospacing="0" w:after="0" w:afterAutospacing="0"/>
        <w:ind w:left="360" w:right="29"/>
        <w:jc w:val="both"/>
        <w:rPr>
          <w:color w:val="000000"/>
          <w:sz w:val="13"/>
          <w:szCs w:val="13"/>
        </w:rPr>
      </w:pPr>
      <w:r w:rsidRPr="00BC46F9">
        <w:rPr>
          <w:rStyle w:val="a5"/>
          <w:b/>
          <w:color w:val="000000"/>
          <w:sz w:val="28"/>
          <w:szCs w:val="28"/>
        </w:rPr>
        <w:t>Социальный статус</w:t>
      </w:r>
      <w:r>
        <w:rPr>
          <w:rStyle w:val="a5"/>
          <w:color w:val="000000"/>
          <w:sz w:val="28"/>
          <w:szCs w:val="28"/>
        </w:rPr>
        <w:t xml:space="preserve"> —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это общее положение личности (группы) в обществе, связанное с определенными правами и обязанностями. Например, статус врача дает индивиду </w:t>
      </w:r>
      <w:r>
        <w:rPr>
          <w:rStyle w:val="a5"/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> заниматься лечебной практикой и в то же время </w:t>
      </w:r>
      <w:r>
        <w:rPr>
          <w:rStyle w:val="a5"/>
          <w:color w:val="000000"/>
          <w:sz w:val="28"/>
          <w:szCs w:val="28"/>
        </w:rPr>
        <w:t>обязывает</w:t>
      </w:r>
      <w:r>
        <w:rPr>
          <w:color w:val="000000"/>
          <w:sz w:val="28"/>
          <w:szCs w:val="28"/>
        </w:rPr>
        <w:t> врача исполнять свои функ</w:t>
      </w:r>
      <w:r>
        <w:rPr>
          <w:color w:val="000000"/>
          <w:sz w:val="28"/>
          <w:szCs w:val="28"/>
        </w:rPr>
        <w:softHyphen/>
        <w:t>ции и роли надлежащим образом.</w:t>
      </w:r>
    </w:p>
    <w:p w:rsidR="00BC46F9" w:rsidRDefault="00BC46F9" w:rsidP="00BC46F9">
      <w:pPr>
        <w:pStyle w:val="a4"/>
        <w:shd w:val="clear" w:color="auto" w:fill="FFFFFF"/>
        <w:spacing w:before="120" w:beforeAutospacing="0" w:after="0" w:afterAutospacing="0"/>
        <w:ind w:right="24" w:firstLine="709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Каждая личность имеет множество социальных связей, испол</w:t>
      </w:r>
      <w:r>
        <w:rPr>
          <w:color w:val="000000"/>
          <w:sz w:val="28"/>
          <w:szCs w:val="28"/>
        </w:rPr>
        <w:softHyphen/>
        <w:t>няет различные социальные функции и роли и имеет множество со</w:t>
      </w:r>
      <w:r>
        <w:rPr>
          <w:color w:val="000000"/>
          <w:sz w:val="28"/>
          <w:szCs w:val="28"/>
        </w:rPr>
        <w:softHyphen/>
        <w:t>циальных статусов. Например, индивид может одновременно быть: ребенком для своих родителей, менеджером на работе, отцом для своих детей, мужем для своей жены и т. д.</w:t>
      </w:r>
    </w:p>
    <w:p w:rsidR="00BC46F9" w:rsidRDefault="00BC46F9" w:rsidP="00BC46F9">
      <w:pPr>
        <w:pStyle w:val="a4"/>
        <w:shd w:val="clear" w:color="auto" w:fill="FFFFFF"/>
        <w:spacing w:before="120" w:beforeAutospacing="0" w:after="0" w:afterAutospacing="0"/>
        <w:ind w:right="10" w:firstLine="709"/>
        <w:jc w:val="both"/>
        <w:rPr>
          <w:color w:val="000000"/>
          <w:sz w:val="13"/>
          <w:szCs w:val="13"/>
        </w:rPr>
      </w:pPr>
      <w:proofErr w:type="gramStart"/>
      <w:r>
        <w:rPr>
          <w:color w:val="000000"/>
          <w:sz w:val="28"/>
          <w:szCs w:val="28"/>
        </w:rPr>
        <w:t>Статусы бывают </w:t>
      </w:r>
      <w:r w:rsidRPr="00BC46F9">
        <w:rPr>
          <w:rStyle w:val="a5"/>
          <w:b/>
          <w:color w:val="000000"/>
          <w:sz w:val="28"/>
          <w:szCs w:val="28"/>
        </w:rPr>
        <w:t>предписанными</w:t>
      </w:r>
      <w:r>
        <w:rPr>
          <w:rStyle w:val="a5"/>
          <w:color w:val="000000"/>
          <w:sz w:val="28"/>
          <w:szCs w:val="28"/>
        </w:rPr>
        <w:t xml:space="preserve"> —</w:t>
      </w:r>
      <w:r>
        <w:rPr>
          <w:color w:val="000000"/>
          <w:sz w:val="28"/>
          <w:szCs w:val="28"/>
        </w:rPr>
        <w:t> приобретенными по рожде</w:t>
      </w:r>
      <w:r>
        <w:rPr>
          <w:color w:val="000000"/>
          <w:sz w:val="28"/>
          <w:szCs w:val="28"/>
        </w:rPr>
        <w:softHyphen/>
        <w:t>нию (дворянин, русский, одессит, мужчина и т. д.) и </w:t>
      </w:r>
      <w:r w:rsidRPr="00BC46F9">
        <w:rPr>
          <w:rStyle w:val="a5"/>
          <w:b/>
          <w:color w:val="000000"/>
          <w:sz w:val="28"/>
          <w:szCs w:val="28"/>
        </w:rPr>
        <w:t>приобретенным</w:t>
      </w:r>
      <w:r>
        <w:rPr>
          <w:color w:val="000000"/>
          <w:sz w:val="28"/>
          <w:szCs w:val="28"/>
        </w:rPr>
        <w:t> или </w:t>
      </w:r>
      <w:r w:rsidRPr="00BC46F9">
        <w:rPr>
          <w:rStyle w:val="a5"/>
          <w:b/>
          <w:color w:val="000000"/>
          <w:sz w:val="28"/>
          <w:szCs w:val="28"/>
        </w:rPr>
        <w:t>достигнутыми</w:t>
      </w:r>
      <w:r w:rsidRPr="00BC46F9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(учитель, прокурор, жена, профессор и пр.)</w:t>
      </w:r>
      <w:proofErr w:type="gramEnd"/>
    </w:p>
    <w:p w:rsidR="00BC46F9" w:rsidRDefault="00BC46F9" w:rsidP="00BC46F9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Статусы, которыми обладает личность, находятся в определен</w:t>
      </w:r>
      <w:r>
        <w:rPr>
          <w:color w:val="000000"/>
          <w:sz w:val="28"/>
          <w:szCs w:val="28"/>
        </w:rPr>
        <w:softHyphen/>
        <w:t>ной иерархии по степени своей важности для самой личности и по социальной значимости для окружающих. Для одной личности бо</w:t>
      </w:r>
      <w:r>
        <w:rPr>
          <w:color w:val="000000"/>
          <w:sz w:val="28"/>
          <w:szCs w:val="28"/>
        </w:rPr>
        <w:softHyphen/>
        <w:t>лее значимыми являются статусы, связанные с работой (професси</w:t>
      </w:r>
      <w:r>
        <w:rPr>
          <w:color w:val="000000"/>
          <w:sz w:val="28"/>
          <w:szCs w:val="28"/>
        </w:rPr>
        <w:softHyphen/>
        <w:t>ей), для других — с семейным положением, для третьих — с обще</w:t>
      </w:r>
      <w:r>
        <w:rPr>
          <w:color w:val="000000"/>
          <w:sz w:val="28"/>
          <w:szCs w:val="28"/>
        </w:rPr>
        <w:softHyphen/>
        <w:t>ственной деятельностью и т. д. Особую роль в социальной позиции личности играет </w:t>
      </w:r>
      <w:r>
        <w:rPr>
          <w:rStyle w:val="a5"/>
          <w:color w:val="000000"/>
          <w:sz w:val="28"/>
          <w:szCs w:val="28"/>
        </w:rPr>
        <w:t>генеральный статус.</w:t>
      </w:r>
      <w:r>
        <w:rPr>
          <w:color w:val="000000"/>
          <w:sz w:val="28"/>
          <w:szCs w:val="28"/>
        </w:rPr>
        <w:t> Это интегральный (основной) показатель положения личности в обществе или социальной общно</w:t>
      </w:r>
      <w:r>
        <w:rPr>
          <w:color w:val="000000"/>
          <w:sz w:val="28"/>
          <w:szCs w:val="28"/>
        </w:rPr>
        <w:softHyphen/>
        <w:t>сти. Такие социальные статусы, как «президент страны», «губерна</w:t>
      </w:r>
      <w:r>
        <w:rPr>
          <w:color w:val="000000"/>
          <w:sz w:val="28"/>
          <w:szCs w:val="28"/>
        </w:rPr>
        <w:softHyphen/>
        <w:t>тор региона», «академик» и др. по своей социальной значимости могут считаться определяющими. Например, статус президента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 xml:space="preserve">страны является признанным для всех граждан страны и для </w:t>
      </w:r>
      <w:r>
        <w:rPr>
          <w:color w:val="000000"/>
          <w:sz w:val="28"/>
          <w:szCs w:val="28"/>
        </w:rPr>
        <w:lastRenderedPageBreak/>
        <w:t>миро</w:t>
      </w:r>
      <w:r>
        <w:rPr>
          <w:color w:val="000000"/>
          <w:sz w:val="28"/>
          <w:szCs w:val="28"/>
        </w:rPr>
        <w:softHyphen/>
        <w:t>вого сообщества. При этом президент может быть отцом, мужем, сыном и т. д., но уже для более узкого круга людей.</w:t>
      </w:r>
    </w:p>
    <w:p w:rsidR="00BC46F9" w:rsidRDefault="00BC46F9" w:rsidP="00BC46F9">
      <w:pPr>
        <w:pStyle w:val="a4"/>
        <w:shd w:val="clear" w:color="auto" w:fill="FFFFFF"/>
        <w:spacing w:before="120" w:beforeAutospacing="0" w:after="0" w:afterAutospacing="0"/>
        <w:ind w:right="14" w:firstLine="709"/>
        <w:jc w:val="both"/>
        <w:rPr>
          <w:color w:val="000000"/>
          <w:sz w:val="13"/>
          <w:szCs w:val="13"/>
        </w:rPr>
      </w:pPr>
      <w:r w:rsidRPr="00BC46F9">
        <w:rPr>
          <w:b/>
          <w:i/>
          <w:color w:val="000000"/>
          <w:sz w:val="28"/>
          <w:szCs w:val="28"/>
        </w:rPr>
        <w:t>Генеральный статус</w:t>
      </w:r>
      <w:r>
        <w:rPr>
          <w:color w:val="000000"/>
          <w:sz w:val="28"/>
          <w:szCs w:val="28"/>
        </w:rPr>
        <w:t xml:space="preserve"> оказывает значительное влияние на соци</w:t>
      </w:r>
      <w:r>
        <w:rPr>
          <w:color w:val="000000"/>
          <w:sz w:val="28"/>
          <w:szCs w:val="28"/>
        </w:rPr>
        <w:softHyphen/>
        <w:t>альное положение не только самой личности, обладающей данным статусом, но и на положение людей из ее ближайшего окружения. Например, мы говорим: «жена президента», «сын губернатора», «со</w:t>
      </w:r>
      <w:r>
        <w:rPr>
          <w:color w:val="000000"/>
          <w:sz w:val="28"/>
          <w:szCs w:val="28"/>
        </w:rPr>
        <w:softHyphen/>
        <w:t>ратник академика» и тем самым придаем дополнительную значи</w:t>
      </w:r>
      <w:r>
        <w:rPr>
          <w:color w:val="000000"/>
          <w:sz w:val="28"/>
          <w:szCs w:val="28"/>
        </w:rPr>
        <w:softHyphen/>
        <w:t>мость окружающим президента (губернатора и др.) людям. Недоб</w:t>
      </w:r>
      <w:r>
        <w:rPr>
          <w:color w:val="000000"/>
          <w:sz w:val="28"/>
          <w:szCs w:val="28"/>
        </w:rPr>
        <w:softHyphen/>
        <w:t>росовестные люди из такого «окружения» нередко используют свое положение в корыстных целях.</w:t>
      </w:r>
    </w:p>
    <w:p w:rsidR="00BC46F9" w:rsidRDefault="00BC46F9" w:rsidP="00BC46F9">
      <w:pPr>
        <w:pStyle w:val="a4"/>
        <w:shd w:val="clear" w:color="auto" w:fill="FFFFFF"/>
        <w:spacing w:before="120" w:beforeAutospacing="0" w:after="0" w:afterAutospacing="0"/>
        <w:ind w:right="5" w:firstLine="709"/>
        <w:jc w:val="both"/>
        <w:rPr>
          <w:color w:val="000000"/>
          <w:sz w:val="13"/>
          <w:szCs w:val="13"/>
        </w:rPr>
      </w:pPr>
      <w:r w:rsidRPr="00BC46F9">
        <w:rPr>
          <w:rStyle w:val="a5"/>
          <w:b/>
          <w:color w:val="000000"/>
          <w:sz w:val="28"/>
          <w:szCs w:val="28"/>
        </w:rPr>
        <w:t>Социальная роль</w:t>
      </w:r>
      <w:r>
        <w:rPr>
          <w:rStyle w:val="a5"/>
          <w:color w:val="000000"/>
          <w:sz w:val="28"/>
          <w:szCs w:val="28"/>
        </w:rPr>
        <w:t xml:space="preserve"> —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это модель (образец) поведения, которая должна отвечать предписанным нормам и ожиданиям окружающих. Это определенные действия, которые должен выполнять человек, занимающий данный статус. Например, мы ожидаем, что врач по</w:t>
      </w:r>
      <w:r>
        <w:rPr>
          <w:color w:val="000000"/>
          <w:sz w:val="28"/>
          <w:szCs w:val="28"/>
        </w:rPr>
        <w:softHyphen/>
        <w:t>может больному избавиться от недуга, телемастер отремонтирует неисправный телевизор. Если личность в силу тех или иных причин не исполняет в должной мере обусловленные статусом роли и не оправдывает наших ожиданий, то к такой личности могут быть при</w:t>
      </w:r>
      <w:r>
        <w:rPr>
          <w:color w:val="000000"/>
          <w:sz w:val="28"/>
          <w:szCs w:val="28"/>
        </w:rPr>
        <w:softHyphen/>
        <w:t>менены различные санкции. Например, руководитель может ли</w:t>
      </w:r>
      <w:r>
        <w:rPr>
          <w:color w:val="000000"/>
          <w:sz w:val="28"/>
          <w:szCs w:val="28"/>
        </w:rPr>
        <w:softHyphen/>
        <w:t>шиться своей должности, родители — родительских прав и т. д.</w:t>
      </w:r>
    </w:p>
    <w:p w:rsidR="00BC46F9" w:rsidRDefault="00BC46F9" w:rsidP="00BC46F9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Одновременное исполнение нескольких ролей может привести личность к </w:t>
      </w:r>
      <w:r w:rsidRPr="00BC46F9">
        <w:rPr>
          <w:rStyle w:val="a5"/>
          <w:b/>
          <w:color w:val="000000"/>
          <w:sz w:val="28"/>
          <w:szCs w:val="28"/>
        </w:rPr>
        <w:t>ролевым конфликтам</w:t>
      </w:r>
      <w:r>
        <w:rPr>
          <w:rStyle w:val="a5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Например, работающей женщи</w:t>
      </w:r>
      <w:r>
        <w:rPr>
          <w:color w:val="000000"/>
          <w:sz w:val="28"/>
          <w:szCs w:val="28"/>
        </w:rPr>
        <w:softHyphen/>
        <w:t>не-матери бывает непросто совместить роли жены, матери, работ</w:t>
      </w:r>
      <w:r>
        <w:rPr>
          <w:color w:val="000000"/>
          <w:sz w:val="28"/>
          <w:szCs w:val="28"/>
        </w:rPr>
        <w:softHyphen/>
        <w:t xml:space="preserve">ницы предприятия, домохозяйки и др. В таких ситуациях </w:t>
      </w:r>
      <w:proofErr w:type="gramStart"/>
      <w:r>
        <w:rPr>
          <w:color w:val="000000"/>
          <w:sz w:val="28"/>
          <w:szCs w:val="28"/>
        </w:rPr>
        <w:t>выбор</w:t>
      </w:r>
      <w:proofErr w:type="gramEnd"/>
      <w:r>
        <w:rPr>
          <w:color w:val="000000"/>
          <w:sz w:val="28"/>
          <w:szCs w:val="28"/>
        </w:rPr>
        <w:t xml:space="preserve"> в конечном счете остается за личностью. Он во многом зависит от личностных приоритетов, доминирующих ценностей и складываю</w:t>
      </w:r>
      <w:r>
        <w:rPr>
          <w:color w:val="000000"/>
          <w:sz w:val="28"/>
          <w:szCs w:val="28"/>
        </w:rPr>
        <w:softHyphen/>
        <w:t>щихся обстоятельств. Если семейно-бытовые ценности для женщи</w:t>
      </w:r>
      <w:r>
        <w:rPr>
          <w:color w:val="000000"/>
          <w:sz w:val="28"/>
          <w:szCs w:val="28"/>
        </w:rPr>
        <w:softHyphen/>
        <w:t>ны являются приоритетными, то другие социальные роли будут иметь для нее второстепенное значение.</w:t>
      </w:r>
    </w:p>
    <w:p w:rsidR="00BC46F9" w:rsidRDefault="00BC46F9" w:rsidP="00BC46F9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Социальная роль должна отвечать двум основным критериям: 1) функциональной целесообразности; 2) соответствовать </w:t>
      </w:r>
      <w:proofErr w:type="spellStart"/>
      <w:r>
        <w:rPr>
          <w:color w:val="000000"/>
          <w:sz w:val="28"/>
          <w:szCs w:val="28"/>
        </w:rPr>
        <w:t>социо</w:t>
      </w:r>
      <w:r>
        <w:rPr>
          <w:color w:val="000000"/>
          <w:sz w:val="28"/>
          <w:szCs w:val="28"/>
        </w:rPr>
        <w:softHyphen/>
        <w:t>культурным</w:t>
      </w:r>
      <w:proofErr w:type="spellEnd"/>
      <w:r>
        <w:rPr>
          <w:color w:val="000000"/>
          <w:sz w:val="28"/>
          <w:szCs w:val="28"/>
        </w:rPr>
        <w:t xml:space="preserve"> ожиданиям людей. Оба эти критерия взаимосвязаны. В одних случаях один из критериев может играть доминирующую роль, в других — оба </w:t>
      </w:r>
      <w:proofErr w:type="spellStart"/>
      <w:r>
        <w:rPr>
          <w:color w:val="000000"/>
          <w:sz w:val="28"/>
          <w:szCs w:val="28"/>
        </w:rPr>
        <w:t>считатюся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равнозначными</w:t>
      </w:r>
      <w:proofErr w:type="gramEnd"/>
      <w:r>
        <w:rPr>
          <w:color w:val="000000"/>
          <w:sz w:val="28"/>
          <w:szCs w:val="28"/>
        </w:rPr>
        <w:t>. Например, роль ко</w:t>
      </w:r>
      <w:r>
        <w:rPr>
          <w:color w:val="000000"/>
          <w:sz w:val="28"/>
          <w:szCs w:val="28"/>
        </w:rPr>
        <w:softHyphen/>
        <w:t xml:space="preserve">роля в конституционной монархии </w:t>
      </w:r>
      <w:proofErr w:type="gramStart"/>
      <w:r>
        <w:rPr>
          <w:color w:val="000000"/>
          <w:sz w:val="28"/>
          <w:szCs w:val="28"/>
        </w:rPr>
        <w:t>оценивается</w:t>
      </w:r>
      <w:proofErr w:type="gramEnd"/>
      <w:r>
        <w:rPr>
          <w:color w:val="000000"/>
          <w:sz w:val="28"/>
          <w:szCs w:val="28"/>
        </w:rPr>
        <w:t xml:space="preserve"> прежде всего с точ</w:t>
      </w:r>
      <w:r>
        <w:rPr>
          <w:color w:val="000000"/>
          <w:sz w:val="28"/>
          <w:szCs w:val="28"/>
        </w:rPr>
        <w:softHyphen/>
        <w:t xml:space="preserve">ки зрения ее </w:t>
      </w:r>
      <w:proofErr w:type="spellStart"/>
      <w:r>
        <w:rPr>
          <w:color w:val="000000"/>
          <w:sz w:val="28"/>
          <w:szCs w:val="28"/>
        </w:rPr>
        <w:t>социокультурной</w:t>
      </w:r>
      <w:proofErr w:type="spellEnd"/>
      <w:r>
        <w:rPr>
          <w:color w:val="000000"/>
          <w:sz w:val="28"/>
          <w:szCs w:val="28"/>
        </w:rPr>
        <w:t xml:space="preserve"> (традиционной) значимости, так как в прагматическом плане она невелика; роль милиции в современном российском обществе, напротив, оценивается с точки зрения ее функциональной необходимости, так как в </w:t>
      </w:r>
      <w:proofErr w:type="spellStart"/>
      <w:r>
        <w:rPr>
          <w:color w:val="000000"/>
          <w:sz w:val="28"/>
          <w:szCs w:val="28"/>
        </w:rPr>
        <w:t>социокультурном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плане</w:t>
      </w:r>
      <w:proofErr w:type="gramEnd"/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она не оправдывает ожиданий российских граждан; роль Президента РФ в настоящее время можно оценивать по обоим критериям.</w:t>
      </w:r>
    </w:p>
    <w:p w:rsidR="00BC46F9" w:rsidRDefault="00BC46F9" w:rsidP="00BC46F9">
      <w:pPr>
        <w:pStyle w:val="a4"/>
        <w:shd w:val="clear" w:color="auto" w:fill="FFFFFF"/>
        <w:spacing w:before="120" w:beforeAutospacing="0" w:after="0" w:afterAutospacing="0"/>
        <w:ind w:right="24" w:firstLine="709"/>
        <w:jc w:val="both"/>
        <w:rPr>
          <w:color w:val="000000"/>
          <w:sz w:val="13"/>
          <w:szCs w:val="13"/>
        </w:rPr>
      </w:pPr>
      <w:r w:rsidRPr="00BC46F9">
        <w:rPr>
          <w:rStyle w:val="a5"/>
          <w:b/>
          <w:color w:val="000000"/>
          <w:sz w:val="28"/>
          <w:szCs w:val="28"/>
        </w:rPr>
        <w:t>Функциональная целесообразность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определяется не только с праг</w:t>
      </w:r>
      <w:r>
        <w:rPr>
          <w:color w:val="000000"/>
          <w:sz w:val="28"/>
          <w:szCs w:val="28"/>
        </w:rPr>
        <w:softHyphen/>
        <w:t>матических позиций (эффективно — неэффективно), но и с пози</w:t>
      </w:r>
      <w:r>
        <w:rPr>
          <w:color w:val="000000"/>
          <w:sz w:val="28"/>
          <w:szCs w:val="28"/>
        </w:rPr>
        <w:softHyphen/>
        <w:t>ции социальной значимости той или иной роли. Социальная значи</w:t>
      </w:r>
      <w:r>
        <w:rPr>
          <w:color w:val="000000"/>
          <w:sz w:val="28"/>
          <w:szCs w:val="28"/>
        </w:rPr>
        <w:softHyphen/>
        <w:t xml:space="preserve">мость складывается из материального и морального стимулирования роли и личностной самооценки индивида, исполняющего эту роль. Например, если </w:t>
      </w:r>
      <w:r>
        <w:rPr>
          <w:color w:val="000000"/>
          <w:sz w:val="28"/>
          <w:szCs w:val="28"/>
        </w:rPr>
        <w:lastRenderedPageBreak/>
        <w:t>милиционер (учитель, врач и др.) на свою заработ</w:t>
      </w:r>
      <w:r>
        <w:rPr>
          <w:color w:val="000000"/>
          <w:sz w:val="28"/>
          <w:szCs w:val="28"/>
        </w:rPr>
        <w:softHyphen/>
        <w:t>ную плату не в состоянии содержать семью, то и оценка его роли в обществе, и самооценка будут соответствующими.</w:t>
      </w:r>
    </w:p>
    <w:p w:rsidR="00BC46F9" w:rsidRDefault="00BC46F9" w:rsidP="00BC46F9">
      <w:pPr>
        <w:pStyle w:val="a4"/>
        <w:shd w:val="clear" w:color="auto" w:fill="FFFFFF"/>
        <w:spacing w:before="120" w:beforeAutospacing="0" w:after="0" w:afterAutospacing="0"/>
        <w:ind w:right="24" w:firstLine="709"/>
        <w:jc w:val="both"/>
        <w:rPr>
          <w:color w:val="000000"/>
          <w:sz w:val="13"/>
          <w:szCs w:val="13"/>
        </w:rPr>
      </w:pPr>
      <w:proofErr w:type="spellStart"/>
      <w:r w:rsidRPr="00BC46F9">
        <w:rPr>
          <w:rStyle w:val="a5"/>
          <w:b/>
          <w:color w:val="000000"/>
          <w:sz w:val="28"/>
          <w:szCs w:val="28"/>
        </w:rPr>
        <w:t>Социокультурные</w:t>
      </w:r>
      <w:proofErr w:type="spellEnd"/>
      <w:r w:rsidRPr="00BC46F9">
        <w:rPr>
          <w:rStyle w:val="a5"/>
          <w:b/>
          <w:color w:val="000000"/>
          <w:sz w:val="28"/>
          <w:szCs w:val="28"/>
        </w:rPr>
        <w:t xml:space="preserve"> ожидания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людей во многом зависят от тради</w:t>
      </w:r>
      <w:r>
        <w:rPr>
          <w:color w:val="000000"/>
          <w:sz w:val="28"/>
          <w:szCs w:val="28"/>
        </w:rPr>
        <w:softHyphen/>
        <w:t>ционной культуры, от уровня развития общества и от существую</w:t>
      </w:r>
      <w:r>
        <w:rPr>
          <w:color w:val="000000"/>
          <w:sz w:val="28"/>
          <w:szCs w:val="28"/>
        </w:rPr>
        <w:softHyphen/>
        <w:t xml:space="preserve">щих в обществе и государстве приоритетов. Например, в одних культурах (обществах) официальное многоженство запрещено, в других — </w:t>
      </w:r>
      <w:proofErr w:type="gramStart"/>
      <w:r>
        <w:rPr>
          <w:color w:val="000000"/>
          <w:sz w:val="28"/>
          <w:szCs w:val="28"/>
        </w:rPr>
        <w:t>считается</w:t>
      </w:r>
      <w:proofErr w:type="gramEnd"/>
      <w:r>
        <w:rPr>
          <w:color w:val="000000"/>
          <w:sz w:val="28"/>
          <w:szCs w:val="28"/>
        </w:rPr>
        <w:t xml:space="preserve"> чуть ли не показателем состоятельности мужчи</w:t>
      </w:r>
      <w:r>
        <w:rPr>
          <w:color w:val="000000"/>
          <w:sz w:val="28"/>
          <w:szCs w:val="28"/>
        </w:rPr>
        <w:softHyphen/>
        <w:t>ны. В одних культурах многодетность считается нормой, в других — исключением. С учетом культурных традиций и социальных при</w:t>
      </w:r>
      <w:r>
        <w:rPr>
          <w:color w:val="000000"/>
          <w:sz w:val="28"/>
          <w:szCs w:val="28"/>
        </w:rPr>
        <w:softHyphen/>
        <w:t>оритетов в каждом обществе формируются свои ролевые ожидания.</w:t>
      </w:r>
    </w:p>
    <w:p w:rsidR="00A41317" w:rsidRPr="00A41317" w:rsidRDefault="00BC46F9" w:rsidP="00936B91">
      <w:pPr>
        <w:pStyle w:val="a4"/>
        <w:shd w:val="clear" w:color="auto" w:fill="FFFFFF"/>
        <w:spacing w:before="120" w:beforeAutospacing="0" w:after="200" w:afterAutospacing="0" w:line="193" w:lineRule="atLeast"/>
        <w:jc w:val="both"/>
        <w:rPr>
          <w:b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 </w:t>
      </w:r>
    </w:p>
    <w:p w:rsidR="00A41317" w:rsidRPr="00D23BC0" w:rsidRDefault="00A41317" w:rsidP="00A413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17">
        <w:rPr>
          <w:rFonts w:ascii="Times New Roman" w:hAnsi="Times New Roman" w:cs="Times New Roman"/>
          <w:b/>
          <w:bCs/>
          <w:sz w:val="24"/>
          <w:szCs w:val="24"/>
        </w:rPr>
        <w:t>Социализация и самореализация личности в обществе.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left="1080" w:right="5"/>
        <w:jc w:val="both"/>
        <w:rPr>
          <w:color w:val="000000"/>
          <w:sz w:val="13"/>
          <w:szCs w:val="13"/>
        </w:rPr>
      </w:pPr>
      <w:r>
        <w:rPr>
          <w:rStyle w:val="a5"/>
          <w:color w:val="000000"/>
          <w:sz w:val="28"/>
          <w:szCs w:val="28"/>
        </w:rPr>
        <w:t>Социализация — это процесс усвоения индивидом на протяжении его жизни социальных норм, культурных ценностей и образцов поведе</w:t>
      </w:r>
      <w:r>
        <w:rPr>
          <w:rStyle w:val="a5"/>
          <w:color w:val="000000"/>
          <w:sz w:val="28"/>
          <w:szCs w:val="28"/>
        </w:rPr>
        <w:softHyphen/>
        <w:t>ния того общества, к которому он принадлежит.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В процессе социа</w:t>
      </w:r>
      <w:r>
        <w:rPr>
          <w:color w:val="000000"/>
          <w:sz w:val="28"/>
          <w:szCs w:val="28"/>
        </w:rPr>
        <w:softHyphen/>
        <w:t>лизац</w:t>
      </w:r>
      <w:proofErr w:type="gramStart"/>
      <w:r>
        <w:rPr>
          <w:color w:val="000000"/>
          <w:sz w:val="28"/>
          <w:szCs w:val="28"/>
        </w:rPr>
        <w:t>ии у и</w:t>
      </w:r>
      <w:proofErr w:type="gramEnd"/>
      <w:r>
        <w:rPr>
          <w:color w:val="000000"/>
          <w:sz w:val="28"/>
          <w:szCs w:val="28"/>
        </w:rPr>
        <w:t>ндивида формируются </w:t>
      </w:r>
      <w:r>
        <w:rPr>
          <w:rStyle w:val="a5"/>
          <w:color w:val="000000"/>
          <w:sz w:val="28"/>
          <w:szCs w:val="28"/>
        </w:rPr>
        <w:t>социально значимые качества,</w:t>
      </w:r>
      <w:r>
        <w:rPr>
          <w:color w:val="000000"/>
          <w:sz w:val="28"/>
          <w:szCs w:val="28"/>
        </w:rPr>
        <w:t> не</w:t>
      </w:r>
      <w:r>
        <w:rPr>
          <w:color w:val="000000"/>
          <w:sz w:val="28"/>
          <w:szCs w:val="28"/>
        </w:rPr>
        <w:softHyphen/>
        <w:t>обходимые личности для исполнения социальных ролей.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Формирование личности возможно только в человеческом об</w:t>
      </w:r>
      <w:r>
        <w:rPr>
          <w:color w:val="000000"/>
          <w:sz w:val="28"/>
          <w:szCs w:val="28"/>
        </w:rPr>
        <w:softHyphen/>
        <w:t>ществе. Люди, в отличие от животных, не обладают врожденными образцами поведения, в их генах не запрограммированы сложные социальные отношения. Например, детеныши обезьян уже через три—шесть месяцев после рождения сами добывают себе пищу; пте</w:t>
      </w:r>
      <w:r>
        <w:rPr>
          <w:color w:val="000000"/>
          <w:sz w:val="28"/>
          <w:szCs w:val="28"/>
        </w:rPr>
        <w:softHyphen/>
        <w:t xml:space="preserve">нец горной куропатки </w:t>
      </w:r>
      <w:proofErr w:type="gramStart"/>
      <w:r>
        <w:rPr>
          <w:color w:val="000000"/>
          <w:sz w:val="28"/>
          <w:szCs w:val="28"/>
        </w:rPr>
        <w:t>вылупляется</w:t>
      </w:r>
      <w:proofErr w:type="gramEnd"/>
      <w:r>
        <w:rPr>
          <w:color w:val="000000"/>
          <w:sz w:val="28"/>
          <w:szCs w:val="28"/>
        </w:rPr>
        <w:t xml:space="preserve"> из яйца оперенным, способным летать и добывать себе пищу; мальки некоторых видов живородя</w:t>
      </w:r>
      <w:r>
        <w:rPr>
          <w:color w:val="000000"/>
          <w:sz w:val="28"/>
          <w:szCs w:val="28"/>
        </w:rPr>
        <w:softHyphen/>
        <w:t>щих акул рождаются уже «матерыми» хищниками. Человек же без длительного периода социализации не может стать полноценной личностью.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История знает немало случаев, когда малолетние дети попадали в стаю животных (волков, обезьян и др.) и росли среди них. Возвра</w:t>
      </w:r>
      <w:r>
        <w:rPr>
          <w:color w:val="000000"/>
          <w:sz w:val="28"/>
          <w:szCs w:val="28"/>
        </w:rPr>
        <w:softHyphen/>
        <w:t>щенные в общество, они не обладали необходимыми для личности социальными качествами (абстрактным мышлением, культурой, навыками деятельности). Кроме того, они утрачивали способность ус</w:t>
      </w:r>
      <w:r>
        <w:rPr>
          <w:color w:val="000000"/>
          <w:sz w:val="28"/>
          <w:szCs w:val="28"/>
        </w:rPr>
        <w:softHyphen/>
        <w:t>воения социальных качеств и не могли адаптироваться в обществе.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Социализация осуществляется как в ходе целенаправленного воздействия на человека методами воспитания, образования, так и пол влиянием различных факторов окружающей среды (различных форм общения, средств массовой информации, искусства и др.). Методы и цели социализации зависят от того, какие качества лич</w:t>
      </w:r>
      <w:r>
        <w:rPr>
          <w:color w:val="000000"/>
          <w:sz w:val="28"/>
          <w:szCs w:val="28"/>
        </w:rPr>
        <w:softHyphen/>
        <w:t>ности пенятся в той или иной культуре, какие статусы и роли явля</w:t>
      </w:r>
      <w:r>
        <w:rPr>
          <w:color w:val="000000"/>
          <w:sz w:val="28"/>
          <w:szCs w:val="28"/>
        </w:rPr>
        <w:softHyphen/>
        <w:t>ются наиболее востребованными в обществе. Совокупность различ</w:t>
      </w:r>
      <w:r>
        <w:rPr>
          <w:color w:val="000000"/>
          <w:sz w:val="28"/>
          <w:szCs w:val="28"/>
        </w:rPr>
        <w:softHyphen/>
        <w:t xml:space="preserve">ных механизмов (институтов) социализации (семьи, </w:t>
      </w:r>
      <w:proofErr w:type="spellStart"/>
      <w:r>
        <w:rPr>
          <w:color w:val="000000"/>
          <w:sz w:val="28"/>
          <w:szCs w:val="28"/>
        </w:rPr>
        <w:t>щколы</w:t>
      </w:r>
      <w:proofErr w:type="spellEnd"/>
      <w:r>
        <w:rPr>
          <w:color w:val="000000"/>
          <w:sz w:val="28"/>
          <w:szCs w:val="28"/>
        </w:rPr>
        <w:t>, трудо</w:t>
      </w:r>
      <w:r>
        <w:rPr>
          <w:color w:val="000000"/>
          <w:sz w:val="28"/>
          <w:szCs w:val="28"/>
        </w:rPr>
        <w:softHyphen/>
        <w:t xml:space="preserve">вого </w:t>
      </w:r>
      <w:r>
        <w:rPr>
          <w:color w:val="000000"/>
          <w:sz w:val="28"/>
          <w:szCs w:val="28"/>
        </w:rPr>
        <w:lastRenderedPageBreak/>
        <w:t>коллектива, неформальных объединений и др.), создает относительно устойчивую </w:t>
      </w:r>
      <w:r>
        <w:rPr>
          <w:rStyle w:val="a5"/>
          <w:color w:val="000000"/>
          <w:sz w:val="28"/>
          <w:szCs w:val="28"/>
        </w:rPr>
        <w:t>систему социализации.</w:t>
      </w:r>
    </w:p>
    <w:p w:rsidR="00D23BC0" w:rsidRP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10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От эффективности системы социализации зависит перспектива развития не только отдельных индивидов (социальных групп), но и будущее всего общества. Подрастающие поколения, приобретая со</w:t>
      </w:r>
      <w:r>
        <w:rPr>
          <w:color w:val="000000"/>
          <w:sz w:val="28"/>
          <w:szCs w:val="28"/>
        </w:rPr>
        <w:softHyphen/>
        <w:t>циальный опыт, усваивая необходимые роли, занимают статусы старших поколений. И если общество (государство) не уделяет должного внимания совершенствованию системы социализации, то оно обречено на застой и деградацию.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10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Когда результаты социализации не оправдывают наши ожида</w:t>
      </w:r>
      <w:r>
        <w:rPr>
          <w:color w:val="000000"/>
          <w:sz w:val="28"/>
          <w:szCs w:val="28"/>
        </w:rPr>
        <w:softHyphen/>
        <w:t>ния, то мы говорим об отклонениях от общепринятых стандартов — девиации.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left="1080" w:right="10"/>
        <w:jc w:val="both"/>
        <w:rPr>
          <w:color w:val="000000"/>
          <w:sz w:val="13"/>
          <w:szCs w:val="13"/>
        </w:rPr>
      </w:pPr>
      <w:proofErr w:type="gramStart"/>
      <w:r w:rsidRPr="00D23BC0">
        <w:rPr>
          <w:rStyle w:val="a5"/>
          <w:b/>
          <w:color w:val="000000"/>
          <w:sz w:val="28"/>
          <w:szCs w:val="28"/>
        </w:rPr>
        <w:t>Девиация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(от лат. </w:t>
      </w:r>
      <w:proofErr w:type="spellStart"/>
      <w:r>
        <w:rPr>
          <w:rStyle w:val="a5"/>
          <w:color w:val="000000"/>
          <w:sz w:val="28"/>
          <w:szCs w:val="28"/>
        </w:rPr>
        <w:t>devistio</w:t>
      </w:r>
      <w:proofErr w:type="spellEnd"/>
      <w:r>
        <w:rPr>
          <w:rStyle w:val="a5"/>
          <w:color w:val="000000"/>
          <w:sz w:val="28"/>
          <w:szCs w:val="28"/>
        </w:rPr>
        <w:t xml:space="preserve"> —</w:t>
      </w:r>
      <w:r>
        <w:rPr>
          <w:color w:val="000000"/>
          <w:sz w:val="28"/>
          <w:szCs w:val="28"/>
        </w:rPr>
        <w:t> отклонение) — отклоняющееся от общепризнанных стандартов поведение индивида или группы (пре</w:t>
      </w:r>
      <w:r>
        <w:rPr>
          <w:color w:val="000000"/>
          <w:sz w:val="28"/>
          <w:szCs w:val="28"/>
        </w:rPr>
        <w:softHyphen/>
        <w:t>ступность, правонарушения, наркомания, проституция, алкоголизм, самоубийство и пр.)</w:t>
      </w:r>
      <w:proofErr w:type="gramEnd"/>
      <w:r>
        <w:rPr>
          <w:color w:val="000000"/>
          <w:sz w:val="28"/>
          <w:szCs w:val="28"/>
        </w:rPr>
        <w:t xml:space="preserve"> Девиация бывает индивидуальной и групповой.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19"/>
        <w:jc w:val="both"/>
        <w:rPr>
          <w:color w:val="000000"/>
          <w:sz w:val="13"/>
          <w:szCs w:val="13"/>
        </w:rPr>
      </w:pPr>
      <w:r>
        <w:rPr>
          <w:rStyle w:val="a5"/>
          <w:color w:val="000000"/>
          <w:sz w:val="28"/>
          <w:szCs w:val="28"/>
        </w:rPr>
        <w:t>Индивидуальная девиация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свойственна любой социальной группе (семье, учебному классу, трудовому коллективу и др.). Она в большей мере обусловлена не объективными условиями социализации, а ин</w:t>
      </w:r>
      <w:r>
        <w:rPr>
          <w:color w:val="000000"/>
          <w:sz w:val="28"/>
          <w:szCs w:val="28"/>
        </w:rPr>
        <w:softHyphen/>
        <w:t>дивидуальными свойствами личности, случайными обстоятельства</w:t>
      </w:r>
      <w:r>
        <w:rPr>
          <w:color w:val="000000"/>
          <w:sz w:val="28"/>
          <w:szCs w:val="28"/>
        </w:rPr>
        <w:softHyphen/>
        <w:t>ми, микросредой, в которой индивид может оказаться. В случаях ин</w:t>
      </w:r>
      <w:r>
        <w:rPr>
          <w:color w:val="000000"/>
          <w:sz w:val="28"/>
          <w:szCs w:val="28"/>
        </w:rPr>
        <w:softHyphen/>
        <w:t xml:space="preserve">дивидуальной девиации принять говорить — «в семье не без </w:t>
      </w:r>
      <w:proofErr w:type="gramStart"/>
      <w:r>
        <w:rPr>
          <w:color w:val="000000"/>
          <w:sz w:val="28"/>
          <w:szCs w:val="28"/>
        </w:rPr>
        <w:t>урода</w:t>
      </w:r>
      <w:proofErr w:type="gramEnd"/>
      <w:r>
        <w:rPr>
          <w:color w:val="000000"/>
          <w:sz w:val="28"/>
          <w:szCs w:val="28"/>
        </w:rPr>
        <w:t>».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19"/>
        <w:jc w:val="both"/>
        <w:rPr>
          <w:color w:val="000000"/>
          <w:sz w:val="13"/>
          <w:szCs w:val="13"/>
        </w:rPr>
      </w:pPr>
      <w:r>
        <w:rPr>
          <w:rStyle w:val="a5"/>
          <w:color w:val="000000"/>
          <w:sz w:val="28"/>
          <w:szCs w:val="28"/>
        </w:rPr>
        <w:t>Групповая девиация —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более негативное социальное явление. Она в большей степени свидетельствует не об индивидуальных от</w:t>
      </w:r>
      <w:r>
        <w:rPr>
          <w:color w:val="000000"/>
          <w:sz w:val="28"/>
          <w:szCs w:val="28"/>
        </w:rPr>
        <w:softHyphen/>
        <w:t>клонениях в структуре социализации, а о том, что общие объектив</w:t>
      </w:r>
      <w:r>
        <w:rPr>
          <w:color w:val="000000"/>
          <w:sz w:val="28"/>
          <w:szCs w:val="28"/>
        </w:rPr>
        <w:softHyphen/>
        <w:t xml:space="preserve">ные условия не позволяют целым социальным группам найти свое место в социальной структуре общества, </w:t>
      </w:r>
      <w:proofErr w:type="spellStart"/>
      <w:r>
        <w:rPr>
          <w:color w:val="000000"/>
          <w:sz w:val="28"/>
          <w:szCs w:val="28"/>
        </w:rPr>
        <w:t>самореализоваться</w:t>
      </w:r>
      <w:proofErr w:type="spellEnd"/>
      <w:r>
        <w:rPr>
          <w:color w:val="000000"/>
          <w:sz w:val="28"/>
          <w:szCs w:val="28"/>
        </w:rPr>
        <w:t>, не на</w:t>
      </w:r>
      <w:r>
        <w:rPr>
          <w:color w:val="000000"/>
          <w:sz w:val="28"/>
          <w:szCs w:val="28"/>
        </w:rPr>
        <w:softHyphen/>
        <w:t>рушая общепринятых ценностей и норм. Общая криминализация современного российского общества — наглядное проявление груп</w:t>
      </w:r>
      <w:r>
        <w:rPr>
          <w:color w:val="000000"/>
          <w:sz w:val="28"/>
          <w:szCs w:val="28"/>
        </w:rPr>
        <w:softHyphen/>
        <w:t>повой девиации.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34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Групповая девиация — это своего рода показатель того, что су</w:t>
      </w:r>
      <w:r>
        <w:rPr>
          <w:color w:val="000000"/>
          <w:sz w:val="28"/>
          <w:szCs w:val="28"/>
        </w:rPr>
        <w:softHyphen/>
        <w:t>ществующие в обществе социальные отношения не отвечают инте</w:t>
      </w:r>
      <w:r>
        <w:rPr>
          <w:color w:val="000000"/>
          <w:sz w:val="28"/>
          <w:szCs w:val="28"/>
        </w:rPr>
        <w:softHyphen/>
        <w:t xml:space="preserve">ресам многих социальных групп. Кризисное состояние общества способствует разрастанию масштабов </w:t>
      </w:r>
      <w:proofErr w:type="spellStart"/>
      <w:r>
        <w:rPr>
          <w:color w:val="000000"/>
          <w:sz w:val="28"/>
          <w:szCs w:val="28"/>
        </w:rPr>
        <w:t>девиантного</w:t>
      </w:r>
      <w:proofErr w:type="spellEnd"/>
      <w:r>
        <w:rPr>
          <w:color w:val="000000"/>
          <w:sz w:val="28"/>
          <w:szCs w:val="28"/>
        </w:rPr>
        <w:t xml:space="preserve"> поведения, и оно становится обыденным, повседневным явлением, т. е. воспринима</w:t>
      </w:r>
      <w:r>
        <w:rPr>
          <w:color w:val="000000"/>
          <w:sz w:val="28"/>
          <w:szCs w:val="28"/>
        </w:rPr>
        <w:softHyphen/>
        <w:t xml:space="preserve">ется как должное или неизбежное. </w:t>
      </w:r>
      <w:proofErr w:type="gramStart"/>
      <w:r>
        <w:rPr>
          <w:color w:val="000000"/>
          <w:sz w:val="28"/>
          <w:szCs w:val="28"/>
        </w:rPr>
        <w:t>В коррумпированных государст</w:t>
      </w:r>
      <w:r>
        <w:rPr>
          <w:color w:val="000000"/>
          <w:sz w:val="28"/>
          <w:szCs w:val="28"/>
        </w:rPr>
        <w:softHyphen/>
        <w:t>венных структурах принципиальный, честный работник (чиновник, следователь, судья и др.) воспринимается как инородное тело (как</w:t>
      </w:r>
      <w:proofErr w:type="gramEnd"/>
      <w:r>
        <w:rPr>
          <w:color w:val="000000"/>
          <w:sz w:val="28"/>
          <w:szCs w:val="28"/>
        </w:rPr>
        <w:t xml:space="preserve"> человек с отклонениями), а преуспевающий преступник — как об</w:t>
      </w:r>
      <w:r>
        <w:rPr>
          <w:color w:val="000000"/>
          <w:sz w:val="28"/>
          <w:szCs w:val="28"/>
        </w:rPr>
        <w:softHyphen/>
        <w:t>разец для подражания.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19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Процесс социализации индивида условно делится на несколько возрастных этапов (стадий). Однозначного мнения о количестве стадий не существует. </w:t>
      </w:r>
      <w:proofErr w:type="gramStart"/>
      <w:r>
        <w:rPr>
          <w:color w:val="000000"/>
          <w:sz w:val="28"/>
          <w:szCs w:val="28"/>
        </w:rPr>
        <w:t xml:space="preserve">Одни ученые считают, что социализация включает три основные стадии (Дж. Г. </w:t>
      </w:r>
      <w:proofErr w:type="spellStart"/>
      <w:r>
        <w:rPr>
          <w:color w:val="000000"/>
          <w:sz w:val="28"/>
          <w:szCs w:val="28"/>
        </w:rPr>
        <w:t>Мид</w:t>
      </w:r>
      <w:proofErr w:type="spellEnd"/>
      <w:r>
        <w:rPr>
          <w:color w:val="000000"/>
          <w:sz w:val="28"/>
          <w:szCs w:val="28"/>
        </w:rPr>
        <w:t>); другие — четыре (3.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Фрейд); третьи — восемь (Э. </w:t>
      </w:r>
      <w:proofErr w:type="spellStart"/>
      <w:r>
        <w:rPr>
          <w:color w:val="000000"/>
          <w:sz w:val="28"/>
          <w:szCs w:val="28"/>
        </w:rPr>
        <w:t>Эриксон</w:t>
      </w:r>
      <w:proofErr w:type="spellEnd"/>
      <w:r>
        <w:rPr>
          <w:color w:val="000000"/>
          <w:sz w:val="28"/>
          <w:szCs w:val="28"/>
        </w:rPr>
        <w:t>) и т. д. Не вдаваясь в дета</w:t>
      </w:r>
      <w:r>
        <w:rPr>
          <w:color w:val="000000"/>
          <w:sz w:val="28"/>
          <w:szCs w:val="28"/>
        </w:rPr>
        <w:softHyphen/>
        <w:t>ли дискуссии, возьмем за основу градации четыре основных перио</w:t>
      </w:r>
      <w:r>
        <w:rPr>
          <w:color w:val="000000"/>
          <w:sz w:val="28"/>
          <w:szCs w:val="28"/>
        </w:rPr>
        <w:softHyphen/>
        <w:t>да</w:t>
      </w:r>
      <w:proofErr w:type="gramEnd"/>
      <w:r>
        <w:rPr>
          <w:color w:val="000000"/>
          <w:sz w:val="28"/>
          <w:szCs w:val="28"/>
        </w:rPr>
        <w:t xml:space="preserve"> жизни человека: детство, юность, зрелость, старость. </w:t>
      </w:r>
      <w:r>
        <w:rPr>
          <w:color w:val="000000"/>
          <w:sz w:val="28"/>
          <w:szCs w:val="28"/>
        </w:rPr>
        <w:lastRenderedPageBreak/>
        <w:t>Каждому из названных периодов свойственны свои особенности социализации. Например, в раннем и среднем детском возрасте ребенок стремится подражать родителям или старшим товарищам (быть, как все); в подростковом и юношеском возрасте — формировать собственное «я», развивать индивидуальность (отличаться от других); в зрелом возрасте — соответствовать общепринятым стандартам; в старос</w:t>
      </w:r>
      <w:r>
        <w:rPr>
          <w:color w:val="000000"/>
          <w:sz w:val="28"/>
          <w:szCs w:val="28"/>
        </w:rPr>
        <w:softHyphen/>
        <w:t>ти — сохранять достигнутый ранее социальный статус.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24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В процессе социализации личности можно выделить два качест</w:t>
      </w:r>
      <w:r>
        <w:rPr>
          <w:color w:val="000000"/>
          <w:sz w:val="28"/>
          <w:szCs w:val="28"/>
        </w:rPr>
        <w:softHyphen/>
        <w:t xml:space="preserve">венных уровня, два этапа — социальную адаптацию и </w:t>
      </w:r>
      <w:proofErr w:type="spellStart"/>
      <w:r>
        <w:rPr>
          <w:color w:val="000000"/>
          <w:sz w:val="28"/>
          <w:szCs w:val="28"/>
        </w:rPr>
        <w:t>интернализацию</w:t>
      </w:r>
      <w:proofErr w:type="spellEnd"/>
      <w:r>
        <w:rPr>
          <w:color w:val="000000"/>
          <w:sz w:val="28"/>
          <w:szCs w:val="28"/>
        </w:rPr>
        <w:t xml:space="preserve"> (переход внешних факторов во внутреннюю сущность человека).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14"/>
        <w:jc w:val="both"/>
        <w:rPr>
          <w:color w:val="000000"/>
          <w:sz w:val="13"/>
          <w:szCs w:val="13"/>
        </w:rPr>
      </w:pPr>
      <w:r>
        <w:rPr>
          <w:rStyle w:val="a5"/>
          <w:color w:val="000000"/>
          <w:sz w:val="28"/>
          <w:szCs w:val="28"/>
        </w:rPr>
        <w:t>Социальная адаптация —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это процесс приспособления индивида к новым (меняющимся) социальным условиям (ролевым функциям, социальным нормам, институтам и др.), помогающий личности ус</w:t>
      </w:r>
      <w:r>
        <w:rPr>
          <w:color w:val="000000"/>
          <w:sz w:val="28"/>
          <w:szCs w:val="28"/>
        </w:rPr>
        <w:softHyphen/>
        <w:t>воить новые «правила игры» и адекватно реагировать на внешние обстоятельства.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  <w:sz w:val="13"/>
          <w:szCs w:val="13"/>
        </w:rPr>
      </w:pPr>
      <w:proofErr w:type="spellStart"/>
      <w:r>
        <w:rPr>
          <w:rStyle w:val="a5"/>
          <w:color w:val="000000"/>
          <w:sz w:val="28"/>
          <w:szCs w:val="28"/>
        </w:rPr>
        <w:t>Интернализация</w:t>
      </w:r>
      <w:proofErr w:type="spellEnd"/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(от лат.</w:t>
      </w:r>
      <w:r>
        <w:rPr>
          <w:color w:val="000000"/>
          <w:sz w:val="13"/>
          <w:szCs w:val="13"/>
        </w:rPr>
        <w:t> </w:t>
      </w:r>
      <w:proofErr w:type="spellStart"/>
      <w:r>
        <w:rPr>
          <w:rStyle w:val="a5"/>
          <w:color w:val="000000"/>
          <w:sz w:val="28"/>
          <w:szCs w:val="28"/>
          <w:lang w:val="en-US"/>
        </w:rPr>
        <w:t>internus</w:t>
      </w:r>
      <w:proofErr w:type="spellEnd"/>
      <w:r>
        <w:rPr>
          <w:color w:val="000000"/>
          <w:sz w:val="13"/>
          <w:szCs w:val="13"/>
        </w:rPr>
        <w:t> </w:t>
      </w:r>
      <w:r>
        <w:rPr>
          <w:rStyle w:val="a5"/>
          <w:color w:val="000000"/>
          <w:sz w:val="28"/>
          <w:szCs w:val="28"/>
        </w:rPr>
        <w:t>—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внутренний) — проце</w:t>
      </w:r>
      <w:proofErr w:type="gramStart"/>
      <w:r>
        <w:rPr>
          <w:color w:val="000000"/>
          <w:sz w:val="28"/>
          <w:szCs w:val="28"/>
        </w:rPr>
        <w:t>сс вкл</w:t>
      </w:r>
      <w:proofErr w:type="gramEnd"/>
      <w:r>
        <w:rPr>
          <w:color w:val="000000"/>
          <w:sz w:val="28"/>
          <w:szCs w:val="28"/>
        </w:rPr>
        <w:t>ючения социальных норм, ценностей, установок и т. п. во внут</w:t>
      </w:r>
      <w:r>
        <w:rPr>
          <w:color w:val="000000"/>
          <w:sz w:val="28"/>
          <w:szCs w:val="28"/>
        </w:rPr>
        <w:softHyphen/>
        <w:t xml:space="preserve">ренний мир человека. Говорить об </w:t>
      </w:r>
      <w:proofErr w:type="spellStart"/>
      <w:r>
        <w:rPr>
          <w:color w:val="000000"/>
          <w:sz w:val="28"/>
          <w:szCs w:val="28"/>
        </w:rPr>
        <w:t>интернализации</w:t>
      </w:r>
      <w:proofErr w:type="spellEnd"/>
      <w:r>
        <w:rPr>
          <w:color w:val="000000"/>
          <w:sz w:val="28"/>
          <w:szCs w:val="28"/>
        </w:rPr>
        <w:t xml:space="preserve"> индивида мож</w:t>
      </w:r>
      <w:r>
        <w:rPr>
          <w:color w:val="000000"/>
          <w:sz w:val="28"/>
          <w:szCs w:val="28"/>
        </w:rPr>
        <w:softHyphen/>
        <w:t xml:space="preserve">но тогда, когда те или иные аспекты внешней среды стали для него неотъемлемой частью его внутреннего мира. </w:t>
      </w:r>
      <w:proofErr w:type="gramStart"/>
      <w:r>
        <w:rPr>
          <w:color w:val="000000"/>
          <w:sz w:val="28"/>
          <w:szCs w:val="28"/>
        </w:rPr>
        <w:t>Например, когда чело</w:t>
      </w:r>
      <w:r>
        <w:rPr>
          <w:color w:val="000000"/>
          <w:sz w:val="28"/>
          <w:szCs w:val="28"/>
        </w:rPr>
        <w:softHyphen/>
        <w:t xml:space="preserve">век идентифицирует (отождествляет) себя с определенной ролью, профессией, социальной группой, организацией и др. (я — шахтер; </w:t>
      </w:r>
      <w:proofErr w:type="gramEnd"/>
      <w:r>
        <w:rPr>
          <w:color w:val="000000"/>
          <w:sz w:val="28"/>
          <w:szCs w:val="28"/>
        </w:rPr>
        <w:t>мы — русские; моя семья; мой класс; мои друзья; мой народ).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Социализация индивида начинается с первых дней его жизни и продолжается всю жизнь. Первичная социализация происходит в семье и в детских дошкольных учреждениях. В формировании соци</w:t>
      </w:r>
      <w:r>
        <w:rPr>
          <w:color w:val="000000"/>
          <w:sz w:val="28"/>
          <w:szCs w:val="28"/>
        </w:rPr>
        <w:softHyphen/>
        <w:t>ально значимых качеств личности особенно велика роль семейной социализации. В семье ребенок усваивает основы социального взаи</w:t>
      </w:r>
      <w:r>
        <w:rPr>
          <w:color w:val="000000"/>
          <w:sz w:val="28"/>
          <w:szCs w:val="28"/>
        </w:rPr>
        <w:softHyphen/>
        <w:t>модействия, получает представление о семейных статусах и ролях, узнает, «что такое — хорошо, а что такое — плохо». Поэтому инди</w:t>
      </w:r>
      <w:r>
        <w:rPr>
          <w:color w:val="000000"/>
          <w:sz w:val="28"/>
          <w:szCs w:val="28"/>
        </w:rPr>
        <w:softHyphen/>
        <w:t>вид, не прошедший этапа семейной социализации или прошедший его не в достаточной степени, впоследствии может испытывать трудности в исполнении тех или иных социальных ролей.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10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Следующим этапом в становлении личности является школьная социализация. Она представляет собой двуединый процесс воспита</w:t>
      </w:r>
      <w:r>
        <w:rPr>
          <w:color w:val="000000"/>
          <w:sz w:val="28"/>
          <w:szCs w:val="28"/>
        </w:rPr>
        <w:softHyphen/>
        <w:t>ния и обучения. Основными задачами школьной социализации яв</w:t>
      </w:r>
      <w:r>
        <w:rPr>
          <w:color w:val="000000"/>
          <w:sz w:val="28"/>
          <w:szCs w:val="28"/>
        </w:rPr>
        <w:softHyphen/>
        <w:t>ляются: сформировать у индивида общее представление об общест</w:t>
      </w:r>
      <w:r>
        <w:rPr>
          <w:color w:val="000000"/>
          <w:sz w:val="28"/>
          <w:szCs w:val="28"/>
        </w:rPr>
        <w:softHyphen/>
        <w:t>ве и мире; научить его выделять приоритеты в социальных отноше</w:t>
      </w:r>
      <w:r>
        <w:rPr>
          <w:color w:val="000000"/>
          <w:sz w:val="28"/>
          <w:szCs w:val="28"/>
        </w:rPr>
        <w:softHyphen/>
        <w:t>ниях; подготовить к будущей самостоятельной жизни.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5"/>
        <w:jc w:val="both"/>
        <w:rPr>
          <w:color w:val="000000"/>
          <w:sz w:val="13"/>
          <w:szCs w:val="13"/>
        </w:rPr>
      </w:pPr>
      <w:proofErr w:type="spellStart"/>
      <w:r>
        <w:rPr>
          <w:color w:val="000000"/>
          <w:sz w:val="28"/>
          <w:szCs w:val="28"/>
        </w:rPr>
        <w:t>Послешкольная</w:t>
      </w:r>
      <w:proofErr w:type="spellEnd"/>
      <w:r>
        <w:rPr>
          <w:color w:val="000000"/>
          <w:sz w:val="28"/>
          <w:szCs w:val="28"/>
        </w:rPr>
        <w:t xml:space="preserve"> социализация индивида может происходить в средних и высших учебных заведениях, армейской среде, трудовом коллективе и т. д. Значительное влияние на процесс социализации личности оказывают средства массовой информации, художествен</w:t>
      </w:r>
      <w:r>
        <w:rPr>
          <w:color w:val="000000"/>
          <w:sz w:val="28"/>
          <w:szCs w:val="28"/>
        </w:rPr>
        <w:softHyphen/>
        <w:t>ная литература, искусство, а также различные неформальные груп</w:t>
      </w:r>
      <w:r>
        <w:rPr>
          <w:color w:val="000000"/>
          <w:sz w:val="28"/>
          <w:szCs w:val="28"/>
        </w:rPr>
        <w:softHyphen/>
        <w:t>пы (друзья, соседи, родственники и др.).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lastRenderedPageBreak/>
        <w:t>В течение жизни индивид может неоднократно менять место жительства и место работы, вступать в брак и разводиться, осваи</w:t>
      </w:r>
      <w:r>
        <w:rPr>
          <w:color w:val="000000"/>
          <w:sz w:val="28"/>
          <w:szCs w:val="28"/>
        </w:rPr>
        <w:softHyphen/>
        <w:t>вать новые роли и виды деятельности, терять старые и приобретать новые статусы, менять свои взгляды, убеждения и ценностные ори</w:t>
      </w:r>
      <w:r>
        <w:rPr>
          <w:color w:val="000000"/>
          <w:sz w:val="28"/>
          <w:szCs w:val="28"/>
        </w:rPr>
        <w:softHyphen/>
        <w:t>ентации. Процесс замещения ранее усвоенных индивидом знаний, норм, ценностей и ролей новыми называется </w:t>
      </w:r>
      <w:proofErr w:type="spellStart"/>
      <w:r>
        <w:rPr>
          <w:rStyle w:val="a5"/>
          <w:color w:val="000000"/>
          <w:sz w:val="28"/>
          <w:szCs w:val="28"/>
        </w:rPr>
        <w:t>ресоциализацией</w:t>
      </w:r>
      <w:proofErr w:type="spellEnd"/>
      <w:r>
        <w:rPr>
          <w:rStyle w:val="a5"/>
          <w:color w:val="000000"/>
          <w:sz w:val="28"/>
          <w:szCs w:val="28"/>
        </w:rPr>
        <w:t>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200" w:afterAutospacing="0" w:line="193" w:lineRule="atLeast"/>
        <w:ind w:left="1080"/>
        <w:jc w:val="both"/>
        <w:rPr>
          <w:color w:val="000000"/>
          <w:sz w:val="13"/>
          <w:szCs w:val="13"/>
        </w:rPr>
      </w:pPr>
      <w:r>
        <w:rPr>
          <w:rStyle w:val="a6"/>
          <w:color w:val="000000"/>
          <w:sz w:val="28"/>
          <w:szCs w:val="28"/>
        </w:rPr>
        <w:t> 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left="1080"/>
        <w:jc w:val="both"/>
        <w:rPr>
          <w:color w:val="000000"/>
          <w:sz w:val="13"/>
          <w:szCs w:val="13"/>
        </w:rPr>
      </w:pPr>
      <w:r>
        <w:rPr>
          <w:rStyle w:val="a6"/>
          <w:color w:val="000000"/>
          <w:sz w:val="28"/>
          <w:szCs w:val="28"/>
        </w:rPr>
        <w:t>Самореализация личности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10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Личность — это объект и субъект социального взаимодействия. Поэтому в процессе социализации большое значение имеет позиция и активность самой личности, ее предрасположенность к определен</w:t>
      </w:r>
      <w:r>
        <w:rPr>
          <w:color w:val="000000"/>
          <w:sz w:val="28"/>
          <w:szCs w:val="28"/>
        </w:rPr>
        <w:softHyphen/>
        <w:t>ным видам деятельности, общая направленность поведения. Актив</w:t>
      </w:r>
      <w:r>
        <w:rPr>
          <w:color w:val="000000"/>
          <w:sz w:val="28"/>
          <w:szCs w:val="28"/>
        </w:rPr>
        <w:softHyphen/>
        <w:t>ный и целеустремленный человек, стремящийся к наиболее полной самореализации, как правило, добивается в жизни более весомых ре</w:t>
      </w:r>
      <w:r>
        <w:rPr>
          <w:color w:val="000000"/>
          <w:sz w:val="28"/>
          <w:szCs w:val="28"/>
        </w:rPr>
        <w:softHyphen/>
        <w:t>зультатов, нежели индивид, идущий на поводу у складывающихся обстоятельств.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14"/>
        <w:jc w:val="both"/>
        <w:rPr>
          <w:color w:val="000000"/>
          <w:sz w:val="13"/>
          <w:szCs w:val="13"/>
        </w:rPr>
      </w:pPr>
      <w:r>
        <w:rPr>
          <w:rStyle w:val="a5"/>
          <w:color w:val="000000"/>
          <w:sz w:val="28"/>
          <w:szCs w:val="28"/>
        </w:rPr>
        <w:t>Самореализация личности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— </w:t>
      </w:r>
      <w:r>
        <w:rPr>
          <w:rStyle w:val="a5"/>
          <w:color w:val="000000"/>
          <w:sz w:val="28"/>
          <w:szCs w:val="28"/>
        </w:rPr>
        <w:t>это стремление индивида наиболее эффективно использовать объективные условия (институты) социали</w:t>
      </w:r>
      <w:r>
        <w:rPr>
          <w:rStyle w:val="a5"/>
          <w:color w:val="000000"/>
          <w:sz w:val="28"/>
          <w:szCs w:val="28"/>
        </w:rPr>
        <w:softHyphen/>
        <w:t>зации и свои индивидуальные способности и возможности для дости</w:t>
      </w:r>
      <w:r>
        <w:rPr>
          <w:rStyle w:val="a5"/>
          <w:color w:val="000000"/>
          <w:sz w:val="28"/>
          <w:szCs w:val="28"/>
        </w:rPr>
        <w:softHyphen/>
        <w:t>жения намеченных стратегических целей.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24"/>
        <w:jc w:val="both"/>
        <w:rPr>
          <w:color w:val="000000"/>
          <w:sz w:val="13"/>
          <w:szCs w:val="13"/>
        </w:rPr>
      </w:pPr>
      <w:r>
        <w:rPr>
          <w:rStyle w:val="a5"/>
          <w:color w:val="000000"/>
          <w:sz w:val="28"/>
          <w:szCs w:val="28"/>
        </w:rPr>
        <w:t>Цель —</w:t>
      </w:r>
      <w:r>
        <w:rPr>
          <w:color w:val="000000"/>
          <w:sz w:val="13"/>
          <w:szCs w:val="13"/>
        </w:rPr>
        <w:t> </w:t>
      </w:r>
      <w:r>
        <w:rPr>
          <w:color w:val="000000"/>
          <w:sz w:val="28"/>
          <w:szCs w:val="28"/>
        </w:rPr>
        <w:t>это идеальное, мысленное предвосхищение результатов деятельности, а также средств и путей ее достижения. </w:t>
      </w:r>
      <w:r>
        <w:rPr>
          <w:rStyle w:val="a5"/>
          <w:color w:val="000000"/>
          <w:sz w:val="28"/>
          <w:szCs w:val="28"/>
        </w:rPr>
        <w:t>Стратегиче</w:t>
      </w:r>
      <w:r>
        <w:rPr>
          <w:rStyle w:val="a5"/>
          <w:color w:val="000000"/>
          <w:sz w:val="28"/>
          <w:szCs w:val="28"/>
        </w:rPr>
        <w:softHyphen/>
        <w:t>ская цель —</w:t>
      </w:r>
      <w:r>
        <w:rPr>
          <w:color w:val="000000"/>
          <w:sz w:val="28"/>
          <w:szCs w:val="28"/>
        </w:rPr>
        <w:t> это ориентация личности на длительную перспективу.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19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Самореализация личности, как правило, происходит не в одном, а в нескольких видах деятельности. Кроме профессиональной дея</w:t>
      </w:r>
      <w:r>
        <w:rPr>
          <w:color w:val="000000"/>
          <w:sz w:val="28"/>
          <w:szCs w:val="28"/>
        </w:rPr>
        <w:softHyphen/>
        <w:t>тельности, большинство людей стремятся создать крепкую семью, иметь хороших друзей, интересные увлечения и т. д. Все эти разно</w:t>
      </w:r>
      <w:r>
        <w:rPr>
          <w:color w:val="000000"/>
          <w:sz w:val="28"/>
          <w:szCs w:val="28"/>
        </w:rPr>
        <w:softHyphen/>
        <w:t>образные виды деятельности и цели в совокупности создают своего рода систему ориентирования личности на долгосрочную перспекти</w:t>
      </w:r>
      <w:r>
        <w:rPr>
          <w:color w:val="000000"/>
          <w:sz w:val="28"/>
          <w:szCs w:val="28"/>
        </w:rPr>
        <w:softHyphen/>
        <w:t>ву. Исходя из этой перспективы, индивид выбирает соответствую</w:t>
      </w:r>
      <w:r>
        <w:rPr>
          <w:color w:val="000000"/>
          <w:sz w:val="28"/>
          <w:szCs w:val="28"/>
        </w:rPr>
        <w:softHyphen/>
        <w:t>щую </w:t>
      </w:r>
      <w:r>
        <w:rPr>
          <w:rStyle w:val="a5"/>
          <w:color w:val="000000"/>
          <w:sz w:val="28"/>
          <w:szCs w:val="28"/>
        </w:rPr>
        <w:t>жизненную стратегию</w:t>
      </w:r>
      <w:r>
        <w:rPr>
          <w:color w:val="000000"/>
          <w:sz w:val="28"/>
          <w:szCs w:val="28"/>
        </w:rPr>
        <w:t> (общее направление жизненного пути).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1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Жизненные стратегии можно условно разделить на </w:t>
      </w:r>
      <w:proofErr w:type="gramStart"/>
      <w:r>
        <w:rPr>
          <w:color w:val="000000"/>
          <w:sz w:val="28"/>
          <w:szCs w:val="28"/>
        </w:rPr>
        <w:t>три основные типа</w:t>
      </w:r>
      <w:proofErr w:type="gramEnd"/>
      <w:r>
        <w:rPr>
          <w:color w:val="000000"/>
          <w:sz w:val="28"/>
          <w:szCs w:val="28"/>
        </w:rPr>
        <w:t>: 1) стратегия жизненного благополучия — стремление создать благоприятные условия жизни; 2) стратегия жизненного успеха — стремление получить очередную должность, очередное звание, зара</w:t>
      </w:r>
      <w:r>
        <w:rPr>
          <w:color w:val="000000"/>
          <w:sz w:val="28"/>
          <w:szCs w:val="28"/>
        </w:rPr>
        <w:softHyphen/>
        <w:t>ботать очередной миллион, покорить очередную «вершину» и т. п.; 3) стратегия жизненной самореализации — стремление максимально развить свои способности в определенных видах деятельности.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5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Выбор той или иной жизненной стратегии зависит от трех ос</w:t>
      </w:r>
      <w:r>
        <w:rPr>
          <w:color w:val="000000"/>
          <w:sz w:val="28"/>
          <w:szCs w:val="28"/>
        </w:rPr>
        <w:softHyphen/>
        <w:t>новных факторов: 1)от объективных социальных условий, которые общество (государство) может «предоставить» личности для ее само</w:t>
      </w:r>
      <w:r>
        <w:rPr>
          <w:color w:val="000000"/>
          <w:sz w:val="28"/>
          <w:szCs w:val="28"/>
        </w:rPr>
        <w:softHyphen/>
        <w:t>реализации; 2) от принадлежности индивида к той или иной соци</w:t>
      </w:r>
      <w:r>
        <w:rPr>
          <w:color w:val="000000"/>
          <w:sz w:val="28"/>
          <w:szCs w:val="28"/>
        </w:rPr>
        <w:softHyphen/>
        <w:t xml:space="preserve">альной общности (классу, этносу, социальному слою и т. д.); 3) от социально-психологических качеств </w:t>
      </w:r>
      <w:r>
        <w:rPr>
          <w:color w:val="000000"/>
          <w:sz w:val="28"/>
          <w:szCs w:val="28"/>
        </w:rPr>
        <w:lastRenderedPageBreak/>
        <w:t>самой личности. Так, напри</w:t>
      </w:r>
      <w:r>
        <w:rPr>
          <w:color w:val="000000"/>
          <w:sz w:val="28"/>
          <w:szCs w:val="28"/>
        </w:rPr>
        <w:softHyphen/>
        <w:t>мер, большинство членов традиционного или кризисного общества, в которых проблема выживания является главной, вынуждены при</w:t>
      </w:r>
      <w:r>
        <w:rPr>
          <w:color w:val="000000"/>
          <w:sz w:val="28"/>
          <w:szCs w:val="28"/>
        </w:rPr>
        <w:softHyphen/>
        <w:t xml:space="preserve">держиваться стратегии жизненного благополучия. В </w:t>
      </w:r>
      <w:proofErr w:type="gramStart"/>
      <w:r>
        <w:rPr>
          <w:color w:val="000000"/>
          <w:sz w:val="28"/>
          <w:szCs w:val="28"/>
        </w:rPr>
        <w:t>демократиче</w:t>
      </w:r>
      <w:r>
        <w:rPr>
          <w:color w:val="000000"/>
          <w:sz w:val="28"/>
          <w:szCs w:val="28"/>
        </w:rPr>
        <w:softHyphen/>
        <w:t>ском обществе</w:t>
      </w:r>
      <w:proofErr w:type="gramEnd"/>
      <w:r>
        <w:rPr>
          <w:color w:val="000000"/>
          <w:sz w:val="28"/>
          <w:szCs w:val="28"/>
        </w:rPr>
        <w:t xml:space="preserve"> с развитыми рыночными отношениями наиболее по</w:t>
      </w:r>
      <w:r>
        <w:rPr>
          <w:color w:val="000000"/>
          <w:sz w:val="28"/>
          <w:szCs w:val="28"/>
        </w:rPr>
        <w:softHyphen/>
        <w:t>пулярной является стратегия жизненного успеха. В социальном об</w:t>
      </w:r>
      <w:r>
        <w:rPr>
          <w:color w:val="000000"/>
          <w:sz w:val="28"/>
          <w:szCs w:val="28"/>
        </w:rPr>
        <w:softHyphen/>
        <w:t>ществе (государстве), в котором для подавляющего большинства граждан решены основные социальные проблемы, весьма привлека</w:t>
      </w:r>
      <w:r>
        <w:rPr>
          <w:color w:val="000000"/>
          <w:sz w:val="28"/>
          <w:szCs w:val="28"/>
        </w:rPr>
        <w:softHyphen/>
        <w:t>тельной может быть стратегия жизненной самореализации.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Жизненная стратегия может быть выбрана индивидом однажды и на всю жизнь, а может меняться в зависимости от тех или иных обстоятельств. Например, индивид в полной мере реализовал стра</w:t>
      </w:r>
      <w:r>
        <w:rPr>
          <w:color w:val="000000"/>
          <w:sz w:val="28"/>
          <w:szCs w:val="28"/>
        </w:rPr>
        <w:softHyphen/>
        <w:t>тегию жизненного успеха и решил ориентироваться на новую стра</w:t>
      </w:r>
      <w:r>
        <w:rPr>
          <w:color w:val="000000"/>
          <w:sz w:val="28"/>
          <w:szCs w:val="28"/>
        </w:rPr>
        <w:softHyphen/>
        <w:t>тегию или индивид вынужден отказаться от ранее избранной стратегии (потерявший работу ученый, обанкротившийся бизнесмен, уволенный в отставку военный и т. д.)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Каждая личность в той или иной мере сочетает в себе все виды жизненных стратегий. Но у разных индивидов, в зависимости от об</w:t>
      </w:r>
      <w:r>
        <w:rPr>
          <w:color w:val="000000"/>
          <w:sz w:val="28"/>
          <w:szCs w:val="28"/>
        </w:rPr>
        <w:softHyphen/>
        <w:t>стоятельств и личностных качеств, проявляются эти стратегии по-разному.</w:t>
      </w: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9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Самореализация личности, как правило, происходит не и одном, а в нескольких видах деятельности. Кроме профессиональной дея</w:t>
      </w:r>
      <w:r>
        <w:rPr>
          <w:color w:val="000000"/>
          <w:sz w:val="28"/>
          <w:szCs w:val="28"/>
        </w:rPr>
        <w:softHyphen/>
        <w:t>тельности, большинство людей стремятся создать крепкую семью, иметь хороших друзей, интересные увлечения и т. д. Все эти разно</w:t>
      </w:r>
      <w:r>
        <w:rPr>
          <w:color w:val="000000"/>
          <w:sz w:val="28"/>
          <w:szCs w:val="28"/>
        </w:rPr>
        <w:softHyphen/>
        <w:t>образные виды деятельности и цели в совокупности создают своего рода систему ориентирования личности на долгосрочную перспекти</w:t>
      </w:r>
      <w:r>
        <w:rPr>
          <w:color w:val="000000"/>
          <w:sz w:val="28"/>
          <w:szCs w:val="28"/>
        </w:rPr>
        <w:softHyphen/>
        <w:t>ву. Исходя из этой перспективы, индивид выбирает соответствую</w:t>
      </w:r>
      <w:r>
        <w:rPr>
          <w:color w:val="000000"/>
          <w:sz w:val="28"/>
          <w:szCs w:val="28"/>
        </w:rPr>
        <w:softHyphen/>
        <w:t>щую </w:t>
      </w:r>
      <w:r>
        <w:rPr>
          <w:rStyle w:val="a5"/>
          <w:color w:val="000000"/>
          <w:sz w:val="28"/>
          <w:szCs w:val="28"/>
        </w:rPr>
        <w:t>жизненную стратегию</w:t>
      </w:r>
      <w:r>
        <w:rPr>
          <w:color w:val="000000"/>
          <w:sz w:val="28"/>
          <w:szCs w:val="28"/>
        </w:rPr>
        <w:t> (общее направление жизненного пути).</w:t>
      </w:r>
    </w:p>
    <w:p w:rsidR="00D23BC0" w:rsidRP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96"/>
        <w:jc w:val="both"/>
        <w:rPr>
          <w:color w:val="000000"/>
          <w:sz w:val="13"/>
          <w:szCs w:val="13"/>
          <w:lang w:val="en-US"/>
        </w:rPr>
      </w:pP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9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Жизненные стратегии можно условно разделить на </w:t>
      </w:r>
      <w:proofErr w:type="gramStart"/>
      <w:r>
        <w:rPr>
          <w:color w:val="000000"/>
          <w:sz w:val="28"/>
          <w:szCs w:val="28"/>
        </w:rPr>
        <w:t>три основные типа</w:t>
      </w:r>
      <w:proofErr w:type="gramEnd"/>
      <w:r>
        <w:rPr>
          <w:color w:val="000000"/>
          <w:sz w:val="28"/>
          <w:szCs w:val="28"/>
        </w:rPr>
        <w:t>: 1) стратегия жизненного благополучия — стремление создать благоприятные условия жизни; 2) стратегия жизненного успеха — стремление получить очередную должность, очередное звание, зара</w:t>
      </w:r>
      <w:r>
        <w:rPr>
          <w:color w:val="000000"/>
          <w:sz w:val="28"/>
          <w:szCs w:val="28"/>
        </w:rPr>
        <w:softHyphen/>
        <w:t>ботать очередной миллион, покорить очередную «вершину» и т. п.; 3) стратегия жизненной самореализации — стремление максимально развить свои способности в определенных видах деятельности.</w:t>
      </w:r>
    </w:p>
    <w:p w:rsidR="00D23BC0" w:rsidRP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91"/>
        <w:jc w:val="both"/>
        <w:rPr>
          <w:color w:val="000000"/>
          <w:sz w:val="13"/>
          <w:szCs w:val="13"/>
          <w:lang w:val="en-US"/>
        </w:rPr>
      </w:pPr>
    </w:p>
    <w:p w:rsidR="00D23BC0" w:rsidRDefault="00D23BC0" w:rsidP="00D23BC0">
      <w:pPr>
        <w:pStyle w:val="a4"/>
        <w:shd w:val="clear" w:color="auto" w:fill="FFFFFF"/>
        <w:spacing w:before="120" w:beforeAutospacing="0" w:after="0" w:afterAutospacing="0"/>
        <w:ind w:right="82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Выбор той или иной жизненной стратегии зависит от трех ос</w:t>
      </w:r>
      <w:r>
        <w:rPr>
          <w:color w:val="000000"/>
          <w:sz w:val="28"/>
          <w:szCs w:val="28"/>
        </w:rPr>
        <w:softHyphen/>
        <w:t>новных факторов: 1)от объективных социальных условий, которые общество (государство) может «предоставить» личности для ее само</w:t>
      </w:r>
      <w:r>
        <w:rPr>
          <w:color w:val="000000"/>
          <w:sz w:val="28"/>
          <w:szCs w:val="28"/>
        </w:rPr>
        <w:softHyphen/>
        <w:t>реализации; 2) от принадлежности индивида к той или иной соци</w:t>
      </w:r>
      <w:r>
        <w:rPr>
          <w:color w:val="000000"/>
          <w:sz w:val="28"/>
          <w:szCs w:val="28"/>
        </w:rPr>
        <w:softHyphen/>
        <w:t>альной общности (классу, этносу, социальному слою и т. д.); 3) от социально-психологических качеств самой личности. Так, напри</w:t>
      </w:r>
      <w:r>
        <w:rPr>
          <w:color w:val="000000"/>
          <w:sz w:val="28"/>
          <w:szCs w:val="28"/>
        </w:rPr>
        <w:softHyphen/>
        <w:t>мер, большинство членов традиционного или кризисного общества, в которых проблема выживания является главной, вынуждены при</w:t>
      </w:r>
      <w:r>
        <w:rPr>
          <w:color w:val="000000"/>
          <w:sz w:val="28"/>
          <w:szCs w:val="28"/>
        </w:rPr>
        <w:softHyphen/>
        <w:t xml:space="preserve">держиваться стратегии жизненного благополучия. В </w:t>
      </w:r>
      <w:proofErr w:type="gramStart"/>
      <w:r>
        <w:rPr>
          <w:color w:val="000000"/>
          <w:sz w:val="28"/>
          <w:szCs w:val="28"/>
        </w:rPr>
        <w:t>демократиче</w:t>
      </w:r>
      <w:r>
        <w:rPr>
          <w:color w:val="000000"/>
          <w:sz w:val="28"/>
          <w:szCs w:val="28"/>
        </w:rPr>
        <w:softHyphen/>
        <w:t>ском обществе</w:t>
      </w:r>
      <w:proofErr w:type="gramEnd"/>
      <w:r>
        <w:rPr>
          <w:color w:val="000000"/>
          <w:sz w:val="28"/>
          <w:szCs w:val="28"/>
        </w:rPr>
        <w:t xml:space="preserve"> с развитыми рыночными отношениями наиболее </w:t>
      </w:r>
      <w:r>
        <w:rPr>
          <w:color w:val="000000"/>
          <w:sz w:val="28"/>
          <w:szCs w:val="28"/>
        </w:rPr>
        <w:lastRenderedPageBreak/>
        <w:t>по</w:t>
      </w:r>
      <w:r>
        <w:rPr>
          <w:color w:val="000000"/>
          <w:sz w:val="28"/>
          <w:szCs w:val="28"/>
        </w:rPr>
        <w:softHyphen/>
        <w:t>пулярной является стратегия жизненного успеха. В социальном об</w:t>
      </w:r>
      <w:r>
        <w:rPr>
          <w:color w:val="000000"/>
          <w:sz w:val="28"/>
          <w:szCs w:val="28"/>
        </w:rPr>
        <w:softHyphen/>
        <w:t>ществе (государстве), в котором для подавляющего большинства граждан решены основные социальные проблемы, весьма привлека</w:t>
      </w:r>
      <w:r>
        <w:rPr>
          <w:color w:val="000000"/>
          <w:sz w:val="28"/>
          <w:szCs w:val="28"/>
        </w:rPr>
        <w:softHyphen/>
        <w:t>тельной может быть стратегия жизненной самореализации.</w:t>
      </w:r>
    </w:p>
    <w:p w:rsidR="00D23BC0" w:rsidRDefault="00D23BC0" w:rsidP="00295355">
      <w:pPr>
        <w:pStyle w:val="a4"/>
        <w:shd w:val="clear" w:color="auto" w:fill="FFFFFF"/>
        <w:spacing w:before="120" w:beforeAutospacing="0" w:after="0" w:afterAutospacing="0"/>
        <w:ind w:right="77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Жизненная стратегия может быть выбрана индивидом однажды и на всю жизнь, а может меняться в зависимости от тех или иных обстоятельств. Например, индивид в полной мере реализовал стра</w:t>
      </w:r>
      <w:r>
        <w:rPr>
          <w:color w:val="000000"/>
          <w:sz w:val="28"/>
          <w:szCs w:val="28"/>
        </w:rPr>
        <w:softHyphen/>
        <w:t>тегию жизненного успеха и решил ориентироваться на новую стра</w:t>
      </w:r>
      <w:r>
        <w:rPr>
          <w:color w:val="000000"/>
          <w:sz w:val="28"/>
          <w:szCs w:val="28"/>
        </w:rPr>
        <w:softHyphen/>
        <w:t>тегию или индивид вынужден отказаться от ранее избранной стратегии (потерявший работу ученый, обанкротившийся бизнесмен, уволенный в отставку военный и т. д.)</w:t>
      </w:r>
    </w:p>
    <w:p w:rsidR="00D23BC0" w:rsidRDefault="00D23BC0" w:rsidP="00295355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Каждая личность в той или иной мере сочетает в себе все виды жизненных стратегий. Но у разных индивидов, в зависимости от об</w:t>
      </w:r>
      <w:r>
        <w:rPr>
          <w:color w:val="000000"/>
          <w:sz w:val="28"/>
          <w:szCs w:val="28"/>
        </w:rPr>
        <w:softHyphen/>
        <w:t>стоятельств и личностных качеств, проявляются эти стратегии по-разному.</w:t>
      </w:r>
    </w:p>
    <w:p w:rsidR="00D23BC0" w:rsidRDefault="00D23BC0" w:rsidP="00D23BC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2DA" w:rsidRPr="00833816" w:rsidRDefault="007852DA" w:rsidP="00785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1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852DA" w:rsidRDefault="007852DA" w:rsidP="007852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модальная личность? Как она определяется? Какова связь между модальной личностью и менталитетом? </w:t>
      </w:r>
    </w:p>
    <w:p w:rsidR="007852DA" w:rsidRDefault="007852DA" w:rsidP="007852D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852DA" w:rsidRPr="00EB6488" w:rsidRDefault="007852DA" w:rsidP="007852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488">
        <w:rPr>
          <w:rFonts w:ascii="Times New Roman" w:hAnsi="Times New Roman" w:cs="Times New Roman"/>
          <w:color w:val="000000"/>
          <w:sz w:val="28"/>
          <w:szCs w:val="28"/>
        </w:rPr>
        <w:t xml:space="preserve">Что означает понятие «девиация»? Отклоняющееся и </w:t>
      </w:r>
      <w:proofErr w:type="spellStart"/>
      <w:r w:rsidRPr="00EB6488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EB6488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– это одинаковые понятия или разные? Что лежит в основе отклоняющегося поведения?</w:t>
      </w:r>
    </w:p>
    <w:p w:rsidR="007852DA" w:rsidRPr="00EB6488" w:rsidRDefault="007852DA" w:rsidP="00785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DA" w:rsidRPr="00EB6488" w:rsidRDefault="007852DA" w:rsidP="007852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48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Дайте  описание  существенных особенностей  различных</w:t>
      </w:r>
      <w:r w:rsidRPr="00EB648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EB6488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этапов социализации личности (младенчество, раннее детство и т. д.)</w:t>
      </w:r>
    </w:p>
    <w:p w:rsidR="007852DA" w:rsidRDefault="007852DA" w:rsidP="007852D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852DA" w:rsidRDefault="007852DA" w:rsidP="007852DA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EB6488">
        <w:rPr>
          <w:rFonts w:ascii="Times New Roman" w:hAnsi="Times New Roman" w:cs="Times New Roman"/>
          <w:b/>
          <w:i/>
          <w:sz w:val="28"/>
          <w:szCs w:val="28"/>
        </w:rPr>
        <w:t xml:space="preserve">Творческое задание: </w:t>
      </w:r>
    </w:p>
    <w:p w:rsidR="007852DA" w:rsidRPr="00EB6488" w:rsidRDefault="007852DA" w:rsidP="007852DA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B6488">
        <w:rPr>
          <w:color w:val="000000"/>
          <w:sz w:val="28"/>
          <w:szCs w:val="28"/>
        </w:rPr>
        <w:t xml:space="preserve">«Зависимость человека от среды, от эпохи не подлежит никакому сомнению. Она тем сильнее, что половина уз укрепляется за спиной сознания. Он не может не отражать в себе, собою своего времени, своей среды. Но тут, в самом образе отражения является его самобытность. Противодействие, возбуждаемое в человеке окружающим – ответ его личности на влияние среды. </w:t>
      </w:r>
      <w:proofErr w:type="gramStart"/>
      <w:r w:rsidRPr="00EB6488">
        <w:rPr>
          <w:color w:val="000000"/>
          <w:sz w:val="28"/>
          <w:szCs w:val="28"/>
        </w:rPr>
        <w:t xml:space="preserve">Ответ этот может быть полон сочувствия, так как полон </w:t>
      </w:r>
      <w:proofErr w:type="spellStart"/>
      <w:r w:rsidRPr="00EB6488">
        <w:rPr>
          <w:color w:val="000000"/>
          <w:sz w:val="28"/>
          <w:szCs w:val="28"/>
        </w:rPr>
        <w:t>противочувствия</w:t>
      </w:r>
      <w:proofErr w:type="spellEnd"/>
      <w:r w:rsidRPr="00EB6488">
        <w:rPr>
          <w:color w:val="000000"/>
          <w:sz w:val="28"/>
          <w:szCs w:val="28"/>
        </w:rPr>
        <w:t>» (Герцен А.И. С того берега // Собр. соч.: В 30 т. – М., 1955.</w:t>
      </w:r>
      <w:proofErr w:type="gramEnd"/>
      <w:r w:rsidRPr="00EB6488">
        <w:rPr>
          <w:color w:val="000000"/>
          <w:sz w:val="28"/>
          <w:szCs w:val="28"/>
        </w:rPr>
        <w:t xml:space="preserve"> Т. 6. </w:t>
      </w:r>
      <w:proofErr w:type="gramStart"/>
      <w:r w:rsidRPr="00EB6488">
        <w:rPr>
          <w:color w:val="000000"/>
          <w:sz w:val="28"/>
          <w:szCs w:val="28"/>
        </w:rPr>
        <w:t>С. 14, 16, 120).</w:t>
      </w:r>
      <w:proofErr w:type="gramEnd"/>
    </w:p>
    <w:p w:rsidR="007852DA" w:rsidRPr="00EB6488" w:rsidRDefault="007852DA" w:rsidP="007852DA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B6488">
        <w:rPr>
          <w:color w:val="000000"/>
          <w:sz w:val="28"/>
          <w:szCs w:val="28"/>
        </w:rPr>
        <w:t>Чего, с Вашей точки зрения, больше в отношении личности к среде, в которой она сформировалась – «сочувствия» или «</w:t>
      </w:r>
      <w:proofErr w:type="spellStart"/>
      <w:r w:rsidRPr="00EB6488">
        <w:rPr>
          <w:color w:val="000000"/>
          <w:sz w:val="28"/>
          <w:szCs w:val="28"/>
        </w:rPr>
        <w:t>противочувствия</w:t>
      </w:r>
      <w:proofErr w:type="spellEnd"/>
      <w:r w:rsidRPr="00EB6488">
        <w:rPr>
          <w:color w:val="000000"/>
          <w:sz w:val="28"/>
          <w:szCs w:val="28"/>
        </w:rPr>
        <w:t>»?</w:t>
      </w:r>
    </w:p>
    <w:p w:rsidR="007852DA" w:rsidRPr="00EB6488" w:rsidRDefault="007852DA" w:rsidP="007852DA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7852DA" w:rsidRPr="00833816" w:rsidRDefault="007852DA" w:rsidP="007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16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7852DA" w:rsidRDefault="007852DA" w:rsidP="00785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2DA" w:rsidRDefault="007852DA" w:rsidP="007852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BE">
        <w:rPr>
          <w:rFonts w:ascii="Times New Roman" w:hAnsi="Times New Roman" w:cs="Times New Roman"/>
          <w:sz w:val="28"/>
          <w:szCs w:val="28"/>
        </w:rPr>
        <w:t>Интересы личности и общества не всегда совпадают. Каковы пути и средства гармонизации интересов личности и общества?</w:t>
      </w:r>
    </w:p>
    <w:p w:rsidR="007852DA" w:rsidRDefault="007852DA" w:rsidP="007852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2DA" w:rsidRDefault="007852DA" w:rsidP="007852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описание процесса идентификации и объясните, почему этот процесс имеет большое значение в социализации личности? </w:t>
      </w:r>
    </w:p>
    <w:p w:rsidR="007852DA" w:rsidRPr="00957DAE" w:rsidRDefault="007852DA" w:rsidP="00785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DA" w:rsidRDefault="007852DA" w:rsidP="007852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AE">
        <w:rPr>
          <w:rFonts w:ascii="Times New Roman" w:hAnsi="Times New Roman" w:cs="Times New Roman"/>
          <w:sz w:val="28"/>
          <w:szCs w:val="28"/>
        </w:rPr>
        <w:t>Среди инстинктов, влияющих на поведение, одним из центральных является агрессия. Из четырех с лишним тысяч лет известной нам истории лишь около трехсот были полностью мирными. Все остальное время в том или ином месте Земли велись войны. Как общество должно управлять агрессивной энергией, чтобы она реализовывалась мирным путем, а не в войнах и конфликтах?</w:t>
      </w:r>
    </w:p>
    <w:p w:rsidR="007852DA" w:rsidRPr="00957DAE" w:rsidRDefault="007852DA" w:rsidP="00785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DA" w:rsidRDefault="007852DA" w:rsidP="007852DA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957DAE">
        <w:rPr>
          <w:rFonts w:ascii="Times New Roman" w:hAnsi="Times New Roman" w:cs="Times New Roman"/>
          <w:b/>
          <w:i/>
          <w:sz w:val="28"/>
          <w:szCs w:val="28"/>
        </w:rPr>
        <w:t xml:space="preserve">Творческое задание: </w:t>
      </w:r>
    </w:p>
    <w:p w:rsidR="007852DA" w:rsidRPr="00957DAE" w:rsidRDefault="007852DA" w:rsidP="007852DA">
      <w:pPr>
        <w:spacing w:after="0" w:line="240" w:lineRule="auto"/>
        <w:ind w:left="709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57DAE">
        <w:rPr>
          <w:rFonts w:ascii="Times New Roman" w:hAnsi="Times New Roman" w:cs="Times New Roman"/>
          <w:color w:val="000000"/>
          <w:sz w:val="28"/>
          <w:szCs w:val="28"/>
        </w:rPr>
        <w:t xml:space="preserve">Согласны ли вы с Г. </w:t>
      </w:r>
      <w:proofErr w:type="spellStart"/>
      <w:r w:rsidRPr="00957DAE">
        <w:rPr>
          <w:rFonts w:ascii="Times New Roman" w:hAnsi="Times New Roman" w:cs="Times New Roman"/>
          <w:color w:val="000000"/>
          <w:sz w:val="28"/>
          <w:szCs w:val="28"/>
        </w:rPr>
        <w:t>Тардом</w:t>
      </w:r>
      <w:proofErr w:type="spellEnd"/>
      <w:r w:rsidRPr="00957DAE">
        <w:rPr>
          <w:rFonts w:ascii="Times New Roman" w:hAnsi="Times New Roman" w:cs="Times New Roman"/>
          <w:color w:val="000000"/>
          <w:sz w:val="28"/>
          <w:szCs w:val="28"/>
        </w:rPr>
        <w:t>, считавшим, что так называемое «социальное давление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57DAE">
        <w:rPr>
          <w:rFonts w:ascii="Times New Roman" w:hAnsi="Times New Roman" w:cs="Times New Roman"/>
          <w:color w:val="000000"/>
          <w:sz w:val="28"/>
          <w:szCs w:val="28"/>
        </w:rPr>
        <w:t xml:space="preserve"> только содействует самоопределению и более яркому выражению каждой отдельной личности. </w:t>
      </w:r>
      <w:proofErr w:type="gramStart"/>
      <w:r w:rsidRPr="00957DAE">
        <w:rPr>
          <w:rFonts w:ascii="Times New Roman" w:hAnsi="Times New Roman" w:cs="Times New Roman"/>
          <w:color w:val="000000"/>
          <w:sz w:val="28"/>
          <w:szCs w:val="28"/>
        </w:rPr>
        <w:t>Без этой опоры, оказывающей ему известное сопротивление, индивид не мог бы двигаться в общественной среде, подобно тому, как птица не могла бы летать без помощи сопротивляющегося ее крыльям воздуха» (Новые идеи в социологии.</w:t>
      </w:r>
      <w:proofErr w:type="gramEnd"/>
      <w:r w:rsidRPr="00957DAE">
        <w:rPr>
          <w:rFonts w:ascii="Times New Roman" w:hAnsi="Times New Roman" w:cs="Times New Roman"/>
          <w:color w:val="000000"/>
          <w:sz w:val="28"/>
          <w:szCs w:val="28"/>
        </w:rPr>
        <w:t xml:space="preserve"> Сб. № 2 // Социология и психология. СПб</w:t>
      </w:r>
      <w:proofErr w:type="gramStart"/>
      <w:r w:rsidRPr="00957DAE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957DAE">
        <w:rPr>
          <w:rFonts w:ascii="Times New Roman" w:hAnsi="Times New Roman" w:cs="Times New Roman"/>
          <w:color w:val="000000"/>
          <w:sz w:val="28"/>
          <w:szCs w:val="28"/>
        </w:rPr>
        <w:t xml:space="preserve">1914. </w:t>
      </w:r>
      <w:proofErr w:type="gramStart"/>
      <w:r w:rsidRPr="00957DAE">
        <w:rPr>
          <w:rFonts w:ascii="Times New Roman" w:hAnsi="Times New Roman" w:cs="Times New Roman"/>
          <w:color w:val="000000"/>
          <w:sz w:val="28"/>
          <w:szCs w:val="28"/>
        </w:rPr>
        <w:t>С. 80)?</w:t>
      </w:r>
      <w:proofErr w:type="gramEnd"/>
    </w:p>
    <w:p w:rsidR="007852DA" w:rsidRPr="00957DAE" w:rsidRDefault="007852DA" w:rsidP="007852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2DA" w:rsidRPr="00833816" w:rsidRDefault="007852DA" w:rsidP="007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16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7852DA" w:rsidRDefault="007852DA" w:rsidP="00785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2DA" w:rsidRPr="00F63613" w:rsidRDefault="007852DA" w:rsidP="007852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3">
        <w:rPr>
          <w:rFonts w:ascii="Times New Roman" w:hAnsi="Times New Roman" w:cs="Times New Roman"/>
          <w:sz w:val="28"/>
          <w:szCs w:val="28"/>
        </w:rPr>
        <w:t>Кого можно отнести к маргинальной личности? Почему маргиналы могут быть социально опасными людьми?</w:t>
      </w:r>
    </w:p>
    <w:p w:rsidR="007852DA" w:rsidRDefault="007852DA" w:rsidP="007852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2DA" w:rsidRPr="00F63613" w:rsidRDefault="007852DA" w:rsidP="007852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13">
        <w:rPr>
          <w:rFonts w:ascii="Times New Roman" w:hAnsi="Times New Roman" w:cs="Times New Roman"/>
          <w:color w:val="000000"/>
          <w:sz w:val="28"/>
          <w:szCs w:val="28"/>
        </w:rPr>
        <w:t>«Социализация – это лозунг, который социология использует в борьбе с биологией и генетикой». Так считают некоторые социологи. Правы ли они? Докажите свою позицию.</w:t>
      </w:r>
      <w:r w:rsidRPr="00F6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DA" w:rsidRPr="00957DAE" w:rsidRDefault="007852DA" w:rsidP="00785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DA" w:rsidRDefault="007852DA" w:rsidP="007852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каким критериям можно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Pr="00957DAE">
        <w:rPr>
          <w:rFonts w:ascii="Times New Roman" w:hAnsi="Times New Roman" w:cs="Times New Roman"/>
          <w:sz w:val="28"/>
          <w:szCs w:val="28"/>
        </w:rPr>
        <w:t>?</w:t>
      </w:r>
    </w:p>
    <w:p w:rsidR="007852DA" w:rsidRPr="00957DAE" w:rsidRDefault="007852DA" w:rsidP="008338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852DA" w:rsidRDefault="007852DA" w:rsidP="00833816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957DAE">
        <w:rPr>
          <w:rFonts w:ascii="Times New Roman" w:hAnsi="Times New Roman" w:cs="Times New Roman"/>
          <w:b/>
          <w:i/>
          <w:sz w:val="28"/>
          <w:szCs w:val="28"/>
        </w:rPr>
        <w:t xml:space="preserve">Творческое задание: </w:t>
      </w:r>
    </w:p>
    <w:p w:rsidR="007852DA" w:rsidRPr="00931BC5" w:rsidRDefault="007852DA" w:rsidP="00833816">
      <w:pPr>
        <w:spacing w:after="0" w:line="240" w:lineRule="auto"/>
        <w:ind w:left="709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Американский социолог</w:t>
      </w:r>
      <w:r w:rsidRPr="00931BC5">
        <w:rPr>
          <w:rFonts w:ascii="Times New Roman" w:hAnsi="Times New Roman" w:cs="Times New Roman"/>
          <w:sz w:val="28"/>
          <w:szCs w:val="28"/>
        </w:rPr>
        <w:t xml:space="preserve"> Герберт </w:t>
      </w:r>
      <w:proofErr w:type="spellStart"/>
      <w:r w:rsidRPr="00931BC5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931BC5">
        <w:rPr>
          <w:rFonts w:ascii="Times New Roman" w:hAnsi="Times New Roman" w:cs="Times New Roman"/>
          <w:sz w:val="28"/>
          <w:szCs w:val="28"/>
        </w:rPr>
        <w:t xml:space="preserve"> считает, что с появлением компьютера человек утрачивает представление о себе как о единственном разумном существе, п</w:t>
      </w:r>
      <w:r>
        <w:rPr>
          <w:rFonts w:ascii="Times New Roman" w:hAnsi="Times New Roman" w:cs="Times New Roman"/>
          <w:sz w:val="28"/>
          <w:szCs w:val="28"/>
        </w:rPr>
        <w:t>одобно тому, как с открытием Ко</w:t>
      </w:r>
      <w:r w:rsidRPr="00931BC5">
        <w:rPr>
          <w:rFonts w:ascii="Times New Roman" w:hAnsi="Times New Roman" w:cs="Times New Roman"/>
          <w:sz w:val="28"/>
          <w:szCs w:val="28"/>
        </w:rPr>
        <w:t>перника и Галилея он перестал осознавать себя центром Вселенной, а с появлением теории Дарвина пошатнулся миф о человеке как венце Божественного творения. Согласны ли вы с этим утверждением? Свою точку зрения обоснуйте.</w:t>
      </w:r>
    </w:p>
    <w:p w:rsidR="007852DA" w:rsidRPr="00503B2B" w:rsidRDefault="007852DA" w:rsidP="007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2B"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7852DA" w:rsidRDefault="007852DA" w:rsidP="00785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2DA" w:rsidRPr="00931BC5" w:rsidRDefault="007852DA" w:rsidP="007852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BC5">
        <w:rPr>
          <w:rFonts w:ascii="Times New Roman" w:hAnsi="Times New Roman" w:cs="Times New Roman"/>
          <w:sz w:val="28"/>
          <w:szCs w:val="28"/>
        </w:rPr>
        <w:t>Что значит “деградация лично</w:t>
      </w:r>
      <w:r>
        <w:rPr>
          <w:rFonts w:ascii="Times New Roman" w:hAnsi="Times New Roman" w:cs="Times New Roman"/>
          <w:sz w:val="28"/>
          <w:szCs w:val="28"/>
        </w:rPr>
        <w:t>сти”? Какие процессы это включа</w:t>
      </w:r>
      <w:r w:rsidRPr="00931BC5">
        <w:rPr>
          <w:rFonts w:ascii="Times New Roman" w:hAnsi="Times New Roman" w:cs="Times New Roman"/>
          <w:sz w:val="28"/>
          <w:szCs w:val="28"/>
        </w:rPr>
        <w:t>ет? Каковы могут быть личные и социальные причины этого явления? И каковы социальные последствия?</w:t>
      </w:r>
    </w:p>
    <w:p w:rsidR="007852DA" w:rsidRDefault="007852DA" w:rsidP="007852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2DA" w:rsidRPr="00F63613" w:rsidRDefault="007852DA" w:rsidP="007852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криминальный тип личности? Какие черты, свойства и качества характерны для данного типа?</w:t>
      </w:r>
      <w:r w:rsidRPr="00F6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DA" w:rsidRPr="00957DAE" w:rsidRDefault="007852DA" w:rsidP="007852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2DA" w:rsidRDefault="007852DA" w:rsidP="007852D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22E">
        <w:rPr>
          <w:color w:val="000000"/>
          <w:sz w:val="28"/>
          <w:szCs w:val="28"/>
        </w:rPr>
        <w:t>Можно ли согласиться с точкой зрения, что большинство действий человека автоматизировано и заключено в определенные модели поведения?</w:t>
      </w:r>
    </w:p>
    <w:p w:rsidR="007852DA" w:rsidRPr="004B722E" w:rsidRDefault="007852DA" w:rsidP="007852DA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4B722E">
        <w:rPr>
          <w:color w:val="000000"/>
          <w:sz w:val="28"/>
          <w:szCs w:val="28"/>
        </w:rPr>
        <w:t>Как же обыкновенному человеку – не гению или таланту – выделиться и заявить о себе?</w:t>
      </w:r>
    </w:p>
    <w:p w:rsidR="007852DA" w:rsidRDefault="007852DA" w:rsidP="0078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2DA" w:rsidRDefault="007852DA" w:rsidP="007852DA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957DAE">
        <w:rPr>
          <w:rFonts w:ascii="Times New Roman" w:hAnsi="Times New Roman" w:cs="Times New Roman"/>
          <w:b/>
          <w:i/>
          <w:sz w:val="28"/>
          <w:szCs w:val="28"/>
        </w:rPr>
        <w:t xml:space="preserve">Творческое задание: </w:t>
      </w:r>
    </w:p>
    <w:p w:rsidR="007852DA" w:rsidRPr="004B722E" w:rsidRDefault="007852DA" w:rsidP="007852DA">
      <w:pPr>
        <w:pStyle w:val="a4"/>
        <w:ind w:firstLine="709"/>
        <w:rPr>
          <w:color w:val="000000"/>
          <w:sz w:val="28"/>
          <w:szCs w:val="28"/>
        </w:rPr>
      </w:pPr>
      <w:r w:rsidRPr="004B722E">
        <w:rPr>
          <w:color w:val="000000"/>
          <w:sz w:val="28"/>
          <w:szCs w:val="28"/>
        </w:rPr>
        <w:t>Внимательно ознакомьтесь с нижеизложенным суждением: «</w:t>
      </w:r>
      <w:proofErr w:type="spellStart"/>
      <w:r w:rsidRPr="004B722E">
        <w:rPr>
          <w:color w:val="000000"/>
          <w:sz w:val="28"/>
          <w:szCs w:val="28"/>
        </w:rPr>
        <w:t>Ресоциализация</w:t>
      </w:r>
      <w:proofErr w:type="spellEnd"/>
      <w:r w:rsidRPr="004B722E">
        <w:rPr>
          <w:color w:val="000000"/>
          <w:sz w:val="28"/>
          <w:szCs w:val="28"/>
        </w:rPr>
        <w:t xml:space="preserve"> – усвоение новых ценностей, ролей, навыков </w:t>
      </w:r>
      <w:proofErr w:type="gramStart"/>
      <w:r w:rsidRPr="004B722E">
        <w:rPr>
          <w:color w:val="000000"/>
          <w:sz w:val="28"/>
          <w:szCs w:val="28"/>
        </w:rPr>
        <w:t>вместо</w:t>
      </w:r>
      <w:proofErr w:type="gramEnd"/>
      <w:r w:rsidRPr="004B722E">
        <w:rPr>
          <w:color w:val="000000"/>
          <w:sz w:val="28"/>
          <w:szCs w:val="28"/>
        </w:rPr>
        <w:t xml:space="preserve"> прежних, недостаточно усвоенных или устаревших. Она включает многое: от занятий по исправлению навыков чтения до профессиональной подготовки рабочих.</w:t>
      </w:r>
    </w:p>
    <w:p w:rsidR="007852DA" w:rsidRPr="004B722E" w:rsidRDefault="007852DA" w:rsidP="007852DA">
      <w:pPr>
        <w:pStyle w:val="a4"/>
        <w:ind w:firstLine="709"/>
        <w:rPr>
          <w:color w:val="000000"/>
          <w:sz w:val="28"/>
          <w:szCs w:val="28"/>
        </w:rPr>
      </w:pPr>
      <w:proofErr w:type="gramStart"/>
      <w:r w:rsidRPr="004B722E">
        <w:rPr>
          <w:color w:val="000000"/>
          <w:sz w:val="28"/>
          <w:szCs w:val="28"/>
        </w:rPr>
        <w:t xml:space="preserve">Психотерапия – также одна из форм </w:t>
      </w:r>
      <w:proofErr w:type="spellStart"/>
      <w:r w:rsidRPr="004B722E">
        <w:rPr>
          <w:color w:val="000000"/>
          <w:sz w:val="28"/>
          <w:szCs w:val="28"/>
        </w:rPr>
        <w:t>ресоциализации</w:t>
      </w:r>
      <w:proofErr w:type="spellEnd"/>
      <w:r w:rsidRPr="004B722E">
        <w:rPr>
          <w:color w:val="000000"/>
          <w:sz w:val="28"/>
          <w:szCs w:val="28"/>
        </w:rPr>
        <w:t>: люди пытаются найти выход из конфликтных ситуаций, изменить свое поведение» (Спасибенко С.Г. Поколения как субъекты общественной жизни // Социально-политический журнал. – 1995. – № 3.</w:t>
      </w:r>
      <w:proofErr w:type="gramEnd"/>
      <w:r w:rsidRPr="004B722E">
        <w:rPr>
          <w:color w:val="000000"/>
          <w:sz w:val="28"/>
          <w:szCs w:val="28"/>
        </w:rPr>
        <w:t xml:space="preserve"> – </w:t>
      </w:r>
      <w:proofErr w:type="gramStart"/>
      <w:r w:rsidRPr="004B722E">
        <w:rPr>
          <w:color w:val="000000"/>
          <w:sz w:val="28"/>
          <w:szCs w:val="28"/>
        </w:rPr>
        <w:t>С. 122).</w:t>
      </w:r>
      <w:proofErr w:type="gramEnd"/>
    </w:p>
    <w:p w:rsidR="007852DA" w:rsidRPr="004B722E" w:rsidRDefault="007852DA" w:rsidP="007852DA">
      <w:pPr>
        <w:pStyle w:val="a4"/>
        <w:ind w:firstLine="709"/>
        <w:rPr>
          <w:color w:val="000000"/>
          <w:sz w:val="28"/>
          <w:szCs w:val="28"/>
        </w:rPr>
      </w:pPr>
      <w:r w:rsidRPr="004B722E">
        <w:rPr>
          <w:color w:val="000000"/>
          <w:sz w:val="28"/>
          <w:szCs w:val="28"/>
        </w:rPr>
        <w:t xml:space="preserve">Как Вы думаете, правильно оно или нет? Что называется </w:t>
      </w:r>
      <w:proofErr w:type="spellStart"/>
      <w:r w:rsidRPr="004B722E">
        <w:rPr>
          <w:color w:val="000000"/>
          <w:sz w:val="28"/>
          <w:szCs w:val="28"/>
        </w:rPr>
        <w:t>ресоциализацией</w:t>
      </w:r>
      <w:proofErr w:type="spellEnd"/>
      <w:r w:rsidRPr="004B722E">
        <w:rPr>
          <w:color w:val="000000"/>
          <w:sz w:val="28"/>
          <w:szCs w:val="28"/>
        </w:rPr>
        <w:t xml:space="preserve"> и какие виды человеческой деятельности к ней относятся? Аргументируйте свой ответ</w:t>
      </w:r>
      <w:proofErr w:type="gramStart"/>
      <w:r w:rsidRPr="004B722E">
        <w:rPr>
          <w:color w:val="000000"/>
          <w:sz w:val="28"/>
          <w:szCs w:val="28"/>
        </w:rPr>
        <w:t>.</w:t>
      </w:r>
      <w:proofErr w:type="gramEnd"/>
    </w:p>
    <w:p w:rsidR="007852DA" w:rsidRPr="004B722E" w:rsidRDefault="007852DA" w:rsidP="007852DA">
      <w:pPr>
        <w:spacing w:after="0" w:line="240" w:lineRule="auto"/>
        <w:ind w:left="709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852DA" w:rsidRPr="00931BC5" w:rsidRDefault="007852DA" w:rsidP="007852DA">
      <w:pPr>
        <w:spacing w:after="0" w:line="240" w:lineRule="auto"/>
        <w:ind w:left="709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31BC5">
        <w:rPr>
          <w:rFonts w:ascii="Times New Roman" w:hAnsi="Times New Roman" w:cs="Times New Roman"/>
          <w:sz w:val="28"/>
          <w:szCs w:val="28"/>
        </w:rPr>
        <w:t>.</w:t>
      </w:r>
    </w:p>
    <w:p w:rsidR="007852DA" w:rsidRDefault="007852DA" w:rsidP="007852DA"/>
    <w:p w:rsidR="002E5852" w:rsidRPr="002E5852" w:rsidRDefault="002E5852" w:rsidP="007852D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E5852" w:rsidRPr="002E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2B" w:rsidRDefault="00503B2B" w:rsidP="00503B2B">
      <w:pPr>
        <w:spacing w:after="0" w:line="240" w:lineRule="auto"/>
      </w:pPr>
      <w:r>
        <w:separator/>
      </w:r>
    </w:p>
  </w:endnote>
  <w:endnote w:type="continuationSeparator" w:id="1">
    <w:p w:rsidR="00503B2B" w:rsidRDefault="00503B2B" w:rsidP="0050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Grand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2B" w:rsidRDefault="00503B2B" w:rsidP="00503B2B">
      <w:pPr>
        <w:spacing w:after="0" w:line="240" w:lineRule="auto"/>
      </w:pPr>
      <w:r>
        <w:separator/>
      </w:r>
    </w:p>
  </w:footnote>
  <w:footnote w:type="continuationSeparator" w:id="1">
    <w:p w:rsidR="00503B2B" w:rsidRDefault="00503B2B" w:rsidP="0050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5CA"/>
    <w:multiLevelType w:val="hybridMultilevel"/>
    <w:tmpl w:val="6B88D636"/>
    <w:lvl w:ilvl="0" w:tplc="989C3F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B0A15"/>
    <w:multiLevelType w:val="hybridMultilevel"/>
    <w:tmpl w:val="1D967782"/>
    <w:lvl w:ilvl="0" w:tplc="80304C78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56404A6"/>
    <w:multiLevelType w:val="hybridMultilevel"/>
    <w:tmpl w:val="B5FC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2623F"/>
    <w:multiLevelType w:val="hybridMultilevel"/>
    <w:tmpl w:val="B5FC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05E0F"/>
    <w:multiLevelType w:val="hybridMultilevel"/>
    <w:tmpl w:val="B5FC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75DE1"/>
    <w:multiLevelType w:val="hybridMultilevel"/>
    <w:tmpl w:val="55E6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640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91DFF"/>
    <w:multiLevelType w:val="hybridMultilevel"/>
    <w:tmpl w:val="55E6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640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90C74"/>
    <w:multiLevelType w:val="hybridMultilevel"/>
    <w:tmpl w:val="338E15D6"/>
    <w:lvl w:ilvl="0" w:tplc="A44CA2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82E"/>
    <w:rsid w:val="002066F1"/>
    <w:rsid w:val="00295355"/>
    <w:rsid w:val="002E5852"/>
    <w:rsid w:val="00392AD6"/>
    <w:rsid w:val="00503B2B"/>
    <w:rsid w:val="006D66B4"/>
    <w:rsid w:val="006E42BC"/>
    <w:rsid w:val="007852DA"/>
    <w:rsid w:val="00833816"/>
    <w:rsid w:val="008B782E"/>
    <w:rsid w:val="00936B91"/>
    <w:rsid w:val="00A41317"/>
    <w:rsid w:val="00BC46F9"/>
    <w:rsid w:val="00D23BC0"/>
    <w:rsid w:val="00F9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41317"/>
    <w:rPr>
      <w:i/>
      <w:iCs/>
    </w:rPr>
  </w:style>
  <w:style w:type="character" w:styleId="a6">
    <w:name w:val="Strong"/>
    <w:basedOn w:val="a0"/>
    <w:uiPriority w:val="22"/>
    <w:qFormat/>
    <w:rsid w:val="00A4131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0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3B2B"/>
  </w:style>
  <w:style w:type="paragraph" w:styleId="a9">
    <w:name w:val="footer"/>
    <w:basedOn w:val="a"/>
    <w:link w:val="aa"/>
    <w:uiPriority w:val="99"/>
    <w:semiHidden/>
    <w:unhideWhenUsed/>
    <w:rsid w:val="0050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F121-B3F1-4D0C-8258-CC303F6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4428</Words>
  <Characters>25240</Characters>
  <Application>Microsoft Office Word</Application>
  <DocSecurity>0</DocSecurity>
  <Lines>210</Lines>
  <Paragraphs>59</Paragraphs>
  <ScaleCrop>false</ScaleCrop>
  <Company/>
  <LinksUpToDate>false</LinksUpToDate>
  <CharactersWithSpaces>29609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2020-05-26T02:42:00Z</dcterms:created>
  <dcterms:modified xsi:type="dcterms:W3CDTF">2020-05-26T03:25:00Z</dcterms:modified>
</cp:coreProperties>
</file>