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</w:t>
      </w:r>
      <w:r w:rsidR="00C543F0">
        <w:rPr>
          <w:sz w:val="28"/>
          <w:szCs w:val="28"/>
        </w:rPr>
        <w:t>9</w:t>
      </w:r>
      <w:r>
        <w:rPr>
          <w:sz w:val="28"/>
          <w:szCs w:val="28"/>
        </w:rPr>
        <w:t xml:space="preserve"> мая </w:t>
      </w:r>
    </w:p>
    <w:p w:rsidR="00AD5A40" w:rsidRDefault="00AD5A40" w:rsidP="00AD5A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№39 </w:t>
      </w:r>
      <w:r w:rsidRPr="00ED3D54">
        <w:rPr>
          <w:b/>
          <w:sz w:val="28"/>
          <w:szCs w:val="28"/>
        </w:rPr>
        <w:t>Портной</w:t>
      </w:r>
    </w:p>
    <w:p w:rsidR="00AD5A40" w:rsidRPr="00ED3D54" w:rsidRDefault="00AD5A40" w:rsidP="00AD5A40">
      <w:pPr>
        <w:pStyle w:val="Standard"/>
        <w:jc w:val="center"/>
        <w:rPr>
          <w:b/>
          <w:sz w:val="28"/>
          <w:szCs w:val="28"/>
        </w:rPr>
      </w:pPr>
      <w:r w:rsidRPr="00ED3D54">
        <w:rPr>
          <w:b/>
          <w:sz w:val="28"/>
          <w:szCs w:val="28"/>
        </w:rPr>
        <w:t>Учебная практика</w:t>
      </w:r>
    </w:p>
    <w:p w:rsidR="00AD5A40" w:rsidRPr="00ED3D54" w:rsidRDefault="00AD5A40" w:rsidP="00AD5A40">
      <w:pPr>
        <w:pStyle w:val="Standard"/>
        <w:jc w:val="center"/>
        <w:rPr>
          <w:b/>
          <w:sz w:val="28"/>
          <w:szCs w:val="28"/>
        </w:rPr>
      </w:pPr>
      <w:r w:rsidRPr="00ED3D54">
        <w:rPr>
          <w:b/>
          <w:sz w:val="28"/>
          <w:szCs w:val="28"/>
        </w:rPr>
        <w:t>Задание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Раскрой  обработка и изготовление накладного кармана.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начертить на бумаге эскиз детали  накладного кармана (длина 15см ширина 10см),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 вырезать лекало (выкройка) кармана и перенести на ткань,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вырезать деталь кармана,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обработать верхний край кармана швом в подгибку закрытым срезом шириной 1,5см,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6)заметать верхний край кармана,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7) провести влажно тепловую обработку края детали,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 дать отделочную строчку,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9) провести влажно тепловую обработку детали,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10) заметать боковые срезы и нижний срез швом с открытым срезом 0,5см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11) провести влажно тепловую обработку детали кармана,</w:t>
      </w:r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12) наметать деталь накладного кармана на ткань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13) провести влажно тепловую обработку детали кармана,</w:t>
      </w:r>
    </w:p>
    <w:p w:rsidR="00AD5A40" w:rsidRDefault="00AD5A40" w:rsidP="00AD5A4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14) сделать отделочную строчку по боковым и нижнему краю детали кармана</w:t>
      </w:r>
      <w:proofErr w:type="gramEnd"/>
    </w:p>
    <w:p w:rsidR="00AD5A40" w:rsidRDefault="00AD5A40" w:rsidP="00AD5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15) удалить нитки сметывания и примётывания,</w:t>
      </w:r>
    </w:p>
    <w:p w:rsidR="00F141FA" w:rsidRDefault="00AD5A40" w:rsidP="00AD5A40">
      <w:r>
        <w:rPr>
          <w:sz w:val="28"/>
          <w:szCs w:val="28"/>
        </w:rPr>
        <w:t>16) произвести влажно тепловую обработку накладного кармана в готовом виде.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40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47F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3143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A40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3F0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ED5"/>
    <w:rsid w:val="00FB121D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40"/>
    <w:pPr>
      <w:widowControl w:val="0"/>
      <w:suppressAutoHyphens/>
      <w:autoSpaceDN w:val="0"/>
      <w:spacing w:after="0" w:line="251" w:lineRule="auto"/>
      <w:textAlignment w:val="baseline"/>
    </w:pPr>
    <w:rPr>
      <w:rFonts w:ascii="Calibri" w:eastAsia="Calibri" w:hAnsi="Calibri" w:cs="DejaVu San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A4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DejaVu Sans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2020-05-18T12:52:00Z</dcterms:created>
  <dcterms:modified xsi:type="dcterms:W3CDTF">2020-05-19T06:54:00Z</dcterms:modified>
</cp:coreProperties>
</file>