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46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7FB1">
        <w:rPr>
          <w:rFonts w:ascii="Times New Roman" w:hAnsi="Times New Roman" w:cs="Times New Roman"/>
          <w:sz w:val="28"/>
          <w:szCs w:val="28"/>
        </w:rPr>
        <w:t>30 мая</w:t>
      </w:r>
      <w:r w:rsidR="00A44C83">
        <w:rPr>
          <w:rFonts w:ascii="Times New Roman" w:hAnsi="Times New Roman" w:cs="Times New Roman"/>
          <w:sz w:val="28"/>
          <w:szCs w:val="28"/>
        </w:rPr>
        <w:t>,</w:t>
      </w:r>
      <w:r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A44C83">
        <w:rPr>
          <w:rFonts w:ascii="Times New Roman" w:hAnsi="Times New Roman" w:cs="Times New Roman"/>
          <w:sz w:val="28"/>
          <w:szCs w:val="28"/>
        </w:rPr>
        <w:t xml:space="preserve"> 46 гр.,  </w:t>
      </w:r>
      <w:r w:rsidRPr="00467FB1">
        <w:rPr>
          <w:rFonts w:ascii="Times New Roman" w:hAnsi="Times New Roman" w:cs="Times New Roman"/>
          <w:sz w:val="28"/>
          <w:szCs w:val="28"/>
        </w:rPr>
        <w:t>Экономика, преподаватель О.П.Окулова</w:t>
      </w:r>
    </w:p>
    <w:p w:rsidR="004D78ED" w:rsidRDefault="004D78ED" w:rsidP="004D7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гр. 46.</w:t>
      </w:r>
    </w:p>
    <w:p w:rsidR="004D78ED" w:rsidRDefault="004D78ED" w:rsidP="004D7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- 1 пара (2 часа).</w:t>
      </w:r>
    </w:p>
    <w:p w:rsidR="004D78ED" w:rsidRDefault="004D78ED" w:rsidP="004D7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обучение.</w:t>
      </w:r>
    </w:p>
    <w:p w:rsidR="004D78ED" w:rsidRDefault="004D78ED" w:rsidP="004D7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4D78ED" w:rsidRDefault="004D78ED" w:rsidP="004D7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в Интернете учебник «Королёва, Г.Э.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… /Г.Э.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208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E780B" w:rsidRDefault="008E780B" w:rsidP="004D7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8ED" w:rsidRDefault="004D78ED" w:rsidP="004D7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материал  параграфа 11  тема «Рынок труда» (стр. 79 - 85).</w:t>
      </w:r>
    </w:p>
    <w:p w:rsidR="004D78ED" w:rsidRDefault="004D78ED" w:rsidP="004D7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в конспекте</w:t>
      </w:r>
      <w:r w:rsidR="00513E91">
        <w:rPr>
          <w:rFonts w:ascii="Times New Roman" w:hAnsi="Times New Roman" w:cs="Times New Roman"/>
          <w:sz w:val="28"/>
          <w:szCs w:val="28"/>
        </w:rPr>
        <w:t xml:space="preserve"> тему урока «Рынок труда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78ED" w:rsidRDefault="004D78ED" w:rsidP="004D7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содержанию материала, ответьте </w:t>
      </w:r>
      <w:r>
        <w:rPr>
          <w:rFonts w:ascii="Times New Roman" w:hAnsi="Times New Roman" w:cs="Times New Roman"/>
          <w:sz w:val="28"/>
          <w:szCs w:val="28"/>
          <w:u w:val="single"/>
        </w:rPr>
        <w:t>в конспекте 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4D78ED" w:rsidRDefault="004D78ED" w:rsidP="004D7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8ED" w:rsidRDefault="004D78ED" w:rsidP="004D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рынок труда?</w:t>
      </w:r>
    </w:p>
    <w:p w:rsidR="004D78ED" w:rsidRDefault="004D78ED" w:rsidP="004D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спрос на труд?</w:t>
      </w:r>
    </w:p>
    <w:p w:rsidR="004D78ED" w:rsidRDefault="004D78ED" w:rsidP="004D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такое предложение труда?</w:t>
      </w:r>
    </w:p>
    <w:p w:rsidR="004D78ED" w:rsidRDefault="004D78ED" w:rsidP="004D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является ценой услуг труда?</w:t>
      </w:r>
    </w:p>
    <w:p w:rsidR="004D78ED" w:rsidRDefault="004D78ED" w:rsidP="004D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Какие факторы влияют на заработную плату (ответ в виде схемы на стр. 80)?</w:t>
      </w:r>
    </w:p>
    <w:p w:rsidR="004D78ED" w:rsidRDefault="004D78ED" w:rsidP="004D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такое номинальная заработная плата?</w:t>
      </w:r>
    </w:p>
    <w:p w:rsidR="004D78ED" w:rsidRDefault="004D78ED" w:rsidP="004D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такое реальная заработная плата?</w:t>
      </w:r>
    </w:p>
    <w:p w:rsidR="004D78ED" w:rsidRDefault="004D78ED" w:rsidP="004D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От чего зависит размер  заработной платы при сдельной форме оплаты труда?</w:t>
      </w:r>
    </w:p>
    <w:p w:rsidR="004D78ED" w:rsidRDefault="004D78ED" w:rsidP="004D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От чего зависит   заработная плата при повременной форме оплаты труда?</w:t>
      </w:r>
    </w:p>
    <w:p w:rsidR="004D78ED" w:rsidRDefault="004D78ED" w:rsidP="004D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Что такое производительность труда?</w:t>
      </w:r>
    </w:p>
    <w:p w:rsidR="004D78ED" w:rsidRDefault="004D78ED" w:rsidP="004D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8ED" w:rsidRDefault="004D78ED" w:rsidP="004D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8ED" w:rsidRDefault="004D78ED" w:rsidP="004D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5.Конспект  отправьте на электронную почту преподавателя Окуловой О.П. (электронный  адрес на сайте техникума).</w:t>
      </w:r>
    </w:p>
    <w:p w:rsidR="004D78ED" w:rsidRDefault="004D78ED" w:rsidP="004D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8ED" w:rsidRDefault="004D78ED" w:rsidP="004D78E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3BD9">
        <w:rPr>
          <w:rFonts w:ascii="Times New Roman" w:hAnsi="Times New Roman" w:cs="Times New Roman"/>
          <w:sz w:val="28"/>
          <w:szCs w:val="28"/>
        </w:rPr>
        <w:t xml:space="preserve">       Срок выполнения и отправки  задания 30.05 – 01.06.</w:t>
      </w:r>
      <w:r>
        <w:rPr>
          <w:rFonts w:ascii="Times New Roman" w:hAnsi="Times New Roman" w:cs="Times New Roman"/>
          <w:sz w:val="28"/>
          <w:szCs w:val="28"/>
        </w:rPr>
        <w:t xml:space="preserve"> 2020г. </w:t>
      </w:r>
    </w:p>
    <w:p w:rsidR="004D78ED" w:rsidRDefault="004D78ED" w:rsidP="004D78ED">
      <w:pPr>
        <w:rPr>
          <w:rFonts w:ascii="Times New Roman" w:hAnsi="Times New Roman" w:cs="Times New Roman"/>
          <w:sz w:val="28"/>
          <w:szCs w:val="28"/>
        </w:rPr>
      </w:pPr>
    </w:p>
    <w:p w:rsidR="004D78ED" w:rsidRDefault="004D78ED" w:rsidP="004D78ED"/>
    <w:p w:rsidR="004D78ED" w:rsidRPr="00467FB1" w:rsidRDefault="004D78ED">
      <w:pPr>
        <w:rPr>
          <w:rFonts w:ascii="Times New Roman" w:hAnsi="Times New Roman" w:cs="Times New Roman"/>
          <w:sz w:val="28"/>
          <w:szCs w:val="28"/>
        </w:rPr>
      </w:pPr>
    </w:p>
    <w:sectPr w:rsidR="004D78ED" w:rsidRPr="00467FB1" w:rsidSect="002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7FB1"/>
    <w:rsid w:val="002A365B"/>
    <w:rsid w:val="00467FB1"/>
    <w:rsid w:val="0048178D"/>
    <w:rsid w:val="004D78ED"/>
    <w:rsid w:val="00513E91"/>
    <w:rsid w:val="00572F79"/>
    <w:rsid w:val="008E780B"/>
    <w:rsid w:val="00A44C83"/>
    <w:rsid w:val="00B65E6A"/>
    <w:rsid w:val="00CD3BD9"/>
    <w:rsid w:val="00EB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2020-05-29T11:37:00Z</dcterms:created>
  <dcterms:modified xsi:type="dcterms:W3CDTF">2020-05-29T11:56:00Z</dcterms:modified>
</cp:coreProperties>
</file>