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МИНИСТЕРСТВО ОБРАЗОВАНИЯ И НАУКИ АРХАНГЕЛЬСКОЙ ОБЛАСТИ</w:t>
      </w:r>
    </w:p>
    <w:p>
      <w:pPr>
        <w:ind w:left="-567" w:right="-425"/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>
      <w:pPr>
        <w:jc w:val="left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  <w:r>
        <w:rPr>
          <w:rFonts w:ascii="Times New Roman" w:eastAsia="Times New Roman" w:hAnsi="Times New Roman" w:hint="default"/>
          <w:i w:val="0"/>
          <w:sz w:val="24"/>
          <w:szCs w:val="24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>Архангельской области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</w:p>
    <w:p>
      <w:pPr>
        <w:jc w:val="center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b/>
          <w:i w:val="0"/>
        </w:rPr>
      </w:pPr>
      <w:r>
        <w:rPr>
          <w:rFonts w:ascii="Times New Roman" w:eastAsia="Times New Roman" w:hAnsi="Times New Roman" w:hint="default"/>
          <w:b/>
          <w:i w:val="0"/>
        </w:rPr>
        <w:t>«Архангельский политехнический техникум»</w:t>
      </w:r>
    </w:p>
    <w:p>
      <w:pPr>
        <w:pStyle w:val="2"/>
        <w:ind w:right="-30" w:firstLine="0"/>
        <w:jc w:val="center"/>
        <w:tabs>
          <w:tab w:val="left" w:pos="500"/>
        </w:tabs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 w:val="0"/>
        </w:rPr>
        <w:t>(ГАПОУ АО «АПТ»)</w:t>
      </w:r>
    </w:p>
    <w:p>
      <w:pPr>
        <w:pStyle w:val="2"/>
        <w:ind w:right="-30" w:firstLine="0"/>
        <w:jc w:val="left"/>
        <w:tabs>
          <w:tab w:val="left" w:pos="500"/>
        </w:tabs>
        <w:rPr>
          <w:sz w:val="24"/>
          <w:szCs w:val="24"/>
        </w:rPr>
      </w:pPr>
    </w:p>
    <w:p>
      <w:pPr>
        <w:ind w:leftChars="0" w:left="0" w:rightChars="0" w:right="0"/>
        <w:spacing w:after="0" w:line="240"/>
        <w:rPr>
          <w:sz w:val="24"/>
          <w:szCs w:val="24"/>
        </w:rPr>
      </w:pPr>
      <w:r>
        <w:rPr>
          <w:sz w:val="24"/>
          <w:szCs w:val="24"/>
        </w:rPr>
        <w:t>Дисциплина: ОП 01«Инженерная графика»</w:t>
      </w:r>
    </w:p>
    <w:p>
      <w:pPr>
        <w:ind w:leftChars="0" w:left="0" w:rightChars="0" w:right="0"/>
        <w:spacing w:after="0" w:line="240"/>
        <w:rPr>
          <w:b/>
          <w:sz w:val="24"/>
          <w:szCs w:val="24"/>
        </w:rPr>
      </w:pPr>
      <w:r>
        <w:rPr>
          <w:sz w:val="24"/>
          <w:szCs w:val="24"/>
        </w:rPr>
        <w:t xml:space="preserve">Специальность: </w:t>
      </w:r>
      <w:r>
        <w:rPr>
          <w:sz w:val="24"/>
          <w:szCs w:val="24"/>
          <w:rtl w:val="off"/>
        </w:rPr>
        <w:t xml:space="preserve">23.02.03                                                                      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u w:val="single" w:color="auto"/>
          <w:rtl w:val="off"/>
        </w:rPr>
        <w:t xml:space="preserve">   Айдагулов В.Д.</w:t>
      </w:r>
    </w:p>
    <w:p>
      <w:pPr>
        <w:ind w:leftChars="0" w:left="0" w:rightChars="0" w:right="0"/>
        <w:spacing w:after="0" w:line="240"/>
        <w:rPr>
          <w:b/>
          <w:sz w:val="28"/>
          <w:szCs w:val="28"/>
        </w:rPr>
      </w:pPr>
    </w:p>
    <w:p>
      <w:pPr>
        <w:pStyle w:val="3"/>
        <w:ind w:leftChars="0" w:left="0" w:rightChars="0" w:right="0" w:firstLine="0"/>
        <w:jc w:val="center"/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</w:t>
      </w:r>
    </w:p>
    <w:p>
      <w:pPr>
        <w:pStyle w:val="3"/>
        <w:ind w:leftChars="0" w:left="0" w:rightChars="0" w:right="0" w:firstLine="0"/>
        <w:jc w:val="center"/>
        <w:tabs>
          <w:tab w:val="left" w:pos="500"/>
        </w:tabs>
        <w:rPr>
          <w:b/>
          <w:sz w:val="24"/>
          <w:szCs w:val="24"/>
        </w:rPr>
      </w:pPr>
    </w:p>
    <w:p>
      <w:pPr>
        <w:ind w:leftChars="0" w:left="0" w:rightChars="0" w:right="0"/>
        <w:spacing w:after="0" w:line="240"/>
      </w:pPr>
      <w:r>
        <w:rPr>
          <w:b/>
          <w:sz w:val="24"/>
          <w:szCs w:val="24"/>
        </w:rPr>
        <w:t xml:space="preserve">Задание №1. </w:t>
      </w:r>
      <w:r>
        <w:rPr>
          <w:sz w:val="24"/>
          <w:szCs w:val="24"/>
        </w:rPr>
        <w:t>Назначение  линий на чертежах.</w:t>
      </w:r>
    </w:p>
    <w:p>
      <w:pPr>
        <w:ind w:leftChars="0" w:left="0" w:rightChars="0" w:right="0"/>
        <w:shd w:val="clear" w:color="auto" w:fill="FFFFFF"/>
        <w:spacing w:after="0" w:line="240"/>
        <w:rPr>
          <w:sz w:val="24"/>
          <w:szCs w:val="24"/>
        </w:rPr>
      </w:pPr>
    </w:p>
    <w:p>
      <w:pPr>
        <w:ind w:leftChars="0" w:left="0" w:rightChars="0" w:right="0"/>
        <w:jc w:val="both"/>
        <w:spacing w:after="0" w:line="240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№2. </w:t>
      </w:r>
      <w:r>
        <w:rPr>
          <w:sz w:val="24"/>
          <w:szCs w:val="24"/>
        </w:rPr>
        <w:t>Изображения: разрезы.</w:t>
      </w:r>
    </w:p>
    <w:p>
      <w:pPr>
        <w:ind w:leftChars="0" w:left="0" w:rightChars="0" w:right="0"/>
        <w:spacing w:after="0" w:line="240"/>
        <w:rPr>
          <w:b/>
          <w:sz w:val="24"/>
          <w:szCs w:val="24"/>
        </w:rPr>
      </w:pPr>
    </w:p>
    <w:p>
      <w:pPr>
        <w:ind w:leftChars="0" w:left="0" w:rightChars="0" w:right="0"/>
        <w:shd w:val="clear" w:color="auto" w:fill="FFFFFF"/>
        <w:spacing w:after="0" w:before="0" w:line="240"/>
        <w:rPr>
          <w:b/>
          <w:bCs/>
          <w:color w:val="000000"/>
          <w:sz w:val="24"/>
          <w:szCs w:val="24"/>
          <w:spacing w:val="-6"/>
        </w:rPr>
      </w:pPr>
      <w:r>
        <w:rPr>
          <w:b/>
          <w:color w:val="000000"/>
          <w:sz w:val="24"/>
          <w:szCs w:val="24"/>
          <w:spacing w:val="-5"/>
        </w:rPr>
        <w:t>Задание №3</w:t>
      </w:r>
      <w:r>
        <w:rPr>
          <w:color w:val="000000"/>
          <w:sz w:val="24"/>
          <w:szCs w:val="24"/>
          <w:spacing w:val="-5"/>
        </w:rPr>
        <w:t>.</w:t>
      </w:r>
      <w:r>
        <w:rPr>
          <w:sz w:val="24"/>
          <w:szCs w:val="24"/>
        </w:rPr>
        <w:t>По двум видам построить вид слева.</w:t>
      </w:r>
    </w:p>
    <w:p>
      <w:pPr>
        <w:shd w:val="clear" w:color="auto" w:fill="FFFFFF"/>
        <w:spacing w:before="259"/>
        <w:rPr>
          <w:sz w:val="24"/>
          <w:szCs w:val="24"/>
        </w:rPr>
      </w:pPr>
      <w:r>
        <w:rPr>
          <w:lang w:eastAsia="ru-RU"/>
          <w:noProof/>
          <w:sz w:val="24"/>
          <w:szCs w:val="24"/>
        </w:rPr>
        <w:drawing>
          <wp:inline distT="0" distB="0" distL="0" distR="0">
            <wp:extent cx="2181500" cy="2540966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500" cy="2540966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Преподаватель: _______</w:t>
      </w:r>
      <w:r>
        <w:rPr>
          <w:sz w:val="24"/>
          <w:szCs w:val="24"/>
          <w:rtl w:val="off"/>
        </w:rPr>
        <w:t>Шарина Г.А.</w:t>
      </w:r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rtl w:val="off"/>
        </w:rPr>
      </w:pPr>
    </w:p>
    <w:p>
      <w:pPr>
        <w:rPr>
          <w:sz w:val="24"/>
          <w:szCs w:val="24"/>
          <w:rtl w:val="off"/>
        </w:rPr>
      </w:pPr>
    </w:p>
    <w:p>
      <w:pPr>
        <w:rPr>
          <w:sz w:val="24"/>
          <w:szCs w:val="24"/>
          <w:rtl w:val="off"/>
        </w:rPr>
      </w:pPr>
    </w:p>
    <w:p>
      <w:pPr>
        <w:rPr>
          <w:sz w:val="24"/>
          <w:szCs w:val="24"/>
          <w:rtl w:val="off"/>
        </w:rPr>
      </w:pPr>
    </w:p>
    <w:p>
      <w:pPr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МИНИСТЕРСТВО ОБРАЗОВАНИЯ И НАУКИ АРХАНГЕЛЬСКОЙ ОБЛАСТИ</w:t>
      </w:r>
    </w:p>
    <w:p>
      <w:pPr>
        <w:ind w:left="-567" w:right="-425"/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>
      <w:pPr>
        <w:jc w:val="left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  <w:r>
        <w:rPr>
          <w:rFonts w:ascii="Times New Roman" w:eastAsia="Times New Roman" w:hAnsi="Times New Roman" w:hint="default"/>
          <w:i w:val="0"/>
          <w:sz w:val="24"/>
          <w:szCs w:val="24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>Архангельской области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</w:p>
    <w:p>
      <w:pPr>
        <w:jc w:val="center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b/>
          <w:i w:val="0"/>
        </w:rPr>
      </w:pPr>
      <w:r>
        <w:rPr>
          <w:rFonts w:ascii="Times New Roman" w:eastAsia="Times New Roman" w:hAnsi="Times New Roman" w:hint="default"/>
          <w:b/>
          <w:i w:val="0"/>
        </w:rPr>
        <w:t>«Архангельский политехнический техникум»</w:t>
      </w:r>
    </w:p>
    <w:p>
      <w:pPr>
        <w:pStyle w:val="2"/>
        <w:ind w:right="-30" w:firstLine="0"/>
        <w:jc w:val="center"/>
        <w:tabs>
          <w:tab w:val="left" w:pos="500"/>
        </w:tabs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 w:val="0"/>
        </w:rPr>
        <w:t>(ГАПОУ АО «АПТ»)</w:t>
      </w:r>
    </w:p>
    <w:p>
      <w:pPr>
        <w:pStyle w:val="2"/>
        <w:ind w:right="-30" w:firstLine="0"/>
        <w:jc w:val="left"/>
        <w:tabs>
          <w:tab w:val="left" w:pos="500"/>
        </w:tabs>
        <w:rPr>
          <w:sz w:val="24"/>
          <w:szCs w:val="24"/>
        </w:rPr>
      </w:pPr>
    </w:p>
    <w:p>
      <w:pPr>
        <w:ind w:leftChars="0" w:left="0" w:rightChars="0" w:right="0"/>
        <w:spacing w:after="0" w:line="240"/>
        <w:rPr>
          <w:sz w:val="24"/>
          <w:szCs w:val="24"/>
        </w:rPr>
      </w:pPr>
      <w:r>
        <w:rPr>
          <w:sz w:val="24"/>
          <w:szCs w:val="24"/>
        </w:rPr>
        <w:t>Дисциплина: ОП 01«Инженерная графика»</w:t>
      </w:r>
    </w:p>
    <w:p>
      <w:pPr>
        <w:ind w:leftChars="0" w:left="0" w:rightChars="0" w:right="0"/>
        <w:spacing w:after="0" w:line="240"/>
        <w:rPr>
          <w:b/>
          <w:sz w:val="28"/>
          <w:szCs w:val="28"/>
        </w:rPr>
      </w:pPr>
      <w:r>
        <w:rPr>
          <w:sz w:val="24"/>
          <w:szCs w:val="24"/>
        </w:rPr>
        <w:t xml:space="preserve">Специальность: </w:t>
      </w:r>
      <w:r>
        <w:rPr>
          <w:sz w:val="24"/>
          <w:szCs w:val="24"/>
          <w:rtl w:val="off"/>
        </w:rPr>
        <w:t xml:space="preserve">23.02.03                                                                   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u w:val="single" w:color="auto"/>
          <w:rtl w:val="off"/>
        </w:rPr>
        <w:t xml:space="preserve">   Белозёров Д.С.</w:t>
      </w:r>
    </w:p>
    <w:p>
      <w:pPr>
        <w:rPr>
          <w:sz w:val="24"/>
          <w:szCs w:val="24"/>
        </w:rPr>
      </w:pPr>
    </w:p>
    <w:p>
      <w:pPr>
        <w:rPr>
          <w:b/>
          <w:sz w:val="28"/>
          <w:szCs w:val="28"/>
        </w:rPr>
      </w:pP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</w:t>
      </w: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</w:p>
    <w:p>
      <w:r>
        <w:rPr>
          <w:b/>
          <w:sz w:val="24"/>
          <w:szCs w:val="24"/>
        </w:rPr>
        <w:t xml:space="preserve">Задание №1. </w:t>
      </w:r>
      <w:r>
        <w:rPr>
          <w:sz w:val="24"/>
          <w:szCs w:val="24"/>
        </w:rPr>
        <w:t>Форматы.</w:t>
      </w:r>
    </w:p>
    <w:p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№2.</w:t>
      </w:r>
      <w:r>
        <w:rPr>
          <w:sz w:val="24"/>
          <w:szCs w:val="24"/>
        </w:rPr>
        <w:t>.Изображение и обозначение резьбы</w:t>
      </w:r>
    </w:p>
    <w:p>
      <w:pPr>
        <w:rPr>
          <w:b/>
          <w:sz w:val="24"/>
          <w:szCs w:val="24"/>
        </w:rPr>
      </w:pPr>
    </w:p>
    <w:p>
      <w:pPr>
        <w:shd w:val="clear" w:color="auto" w:fill="FFFFFF"/>
        <w:spacing w:before="259"/>
        <w:rPr>
          <w:b/>
          <w:bCs/>
          <w:color w:val="000000"/>
          <w:sz w:val="24"/>
          <w:szCs w:val="24"/>
          <w:spacing w:val="-6"/>
        </w:rPr>
      </w:pPr>
      <w:r>
        <w:rPr>
          <w:b/>
          <w:color w:val="000000"/>
          <w:sz w:val="24"/>
          <w:szCs w:val="24"/>
          <w:spacing w:val="-5"/>
        </w:rPr>
        <w:t>Задание №3</w:t>
      </w:r>
      <w:r>
        <w:rPr>
          <w:color w:val="000000"/>
          <w:sz w:val="24"/>
          <w:szCs w:val="24"/>
          <w:spacing w:val="-5"/>
        </w:rPr>
        <w:t>.Поставить размеры</w:t>
      </w:r>
    </w:p>
    <w:p>
      <w:pPr>
        <w:shd w:val="clear" w:color="auto" w:fill="FFFFFF"/>
        <w:spacing w:before="259"/>
        <w:rPr>
          <w:sz w:val="24"/>
          <w:szCs w:val="24"/>
        </w:rPr>
      </w:pPr>
      <w:r>
        <w:rPr>
          <w:lang w:eastAsia="ru-RU"/>
          <w:noProof/>
          <w:sz w:val="24"/>
          <w:szCs w:val="24"/>
        </w:rPr>
        <w:drawing>
          <wp:inline distT="0" distB="0" distL="0" distR="0">
            <wp:extent cx="3611768" cy="1880364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1768" cy="1880364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Преподаватель:</w:t>
      </w:r>
      <w:r>
        <w:rPr>
          <w:sz w:val="24"/>
          <w:szCs w:val="24"/>
          <w:rtl w:val="off"/>
        </w:rPr>
        <w:t>Шарина Г.А.</w:t>
      </w:r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rtl w:val="off"/>
        </w:rPr>
      </w:pPr>
    </w:p>
    <w:p>
      <w:pPr>
        <w:rPr>
          <w:sz w:val="24"/>
          <w:szCs w:val="24"/>
          <w:rtl w:val="off"/>
        </w:rPr>
      </w:pPr>
    </w:p>
    <w:p>
      <w:pPr>
        <w:rPr>
          <w:sz w:val="24"/>
          <w:szCs w:val="24"/>
        </w:rPr>
      </w:pPr>
    </w:p>
    <w:p>
      <w:pPr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МИНИСТЕРСТВО ОБРАЗОВАНИЯ И НАУКИ АРХАНГЕЛЬСКОЙ ОБЛАСТИ</w:t>
      </w:r>
    </w:p>
    <w:p>
      <w:pPr>
        <w:ind w:left="-567" w:right="-425"/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>
      <w:pPr>
        <w:jc w:val="left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  <w:r>
        <w:rPr>
          <w:rFonts w:ascii="Times New Roman" w:eastAsia="Times New Roman" w:hAnsi="Times New Roman" w:hint="default"/>
          <w:i w:val="0"/>
          <w:sz w:val="24"/>
          <w:szCs w:val="24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>Архангельской области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</w:p>
    <w:p>
      <w:pPr>
        <w:jc w:val="center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b/>
          <w:i w:val="0"/>
        </w:rPr>
      </w:pPr>
      <w:r>
        <w:rPr>
          <w:rFonts w:ascii="Times New Roman" w:eastAsia="Times New Roman" w:hAnsi="Times New Roman" w:hint="default"/>
          <w:b/>
          <w:i w:val="0"/>
        </w:rPr>
        <w:t>«Архангельский политехнический техникум»</w:t>
      </w:r>
    </w:p>
    <w:p>
      <w:pPr>
        <w:pStyle w:val="2"/>
        <w:ind w:right="-30" w:firstLine="0"/>
        <w:jc w:val="center"/>
        <w:tabs>
          <w:tab w:val="left" w:pos="500"/>
        </w:tabs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 w:val="0"/>
        </w:rPr>
        <w:t>(ГАПОУ АО «АПТ»)</w:t>
      </w:r>
    </w:p>
    <w:p>
      <w:pPr>
        <w:pStyle w:val="2"/>
        <w:ind w:right="-30" w:firstLine="0"/>
        <w:jc w:val="left"/>
        <w:tabs>
          <w:tab w:val="left" w:pos="500"/>
        </w:tabs>
        <w:rPr>
          <w:sz w:val="24"/>
          <w:szCs w:val="24"/>
        </w:rPr>
      </w:pPr>
    </w:p>
    <w:p>
      <w:pPr>
        <w:ind w:leftChars="0" w:left="0" w:rightChars="0" w:right="0"/>
        <w:spacing w:after="0" w:line="240"/>
        <w:rPr>
          <w:sz w:val="24"/>
          <w:szCs w:val="24"/>
        </w:rPr>
      </w:pPr>
      <w:r>
        <w:rPr>
          <w:sz w:val="24"/>
          <w:szCs w:val="24"/>
        </w:rPr>
        <w:t>Дисциплина: ОП 01«Инженерная графика»</w:t>
      </w:r>
    </w:p>
    <w:p>
      <w:pPr>
        <w:ind w:leftChars="0" w:left="0" w:rightChars="0" w:right="0"/>
        <w:spacing w:after="0" w:line="240"/>
        <w:rPr>
          <w:b/>
          <w:sz w:val="24"/>
          <w:szCs w:val="24"/>
        </w:rPr>
      </w:pPr>
      <w:r>
        <w:rPr>
          <w:sz w:val="24"/>
          <w:szCs w:val="24"/>
        </w:rPr>
        <w:t xml:space="preserve">Специальность: </w:t>
      </w:r>
      <w:r>
        <w:rPr>
          <w:sz w:val="24"/>
          <w:szCs w:val="24"/>
          <w:rtl w:val="off"/>
        </w:rPr>
        <w:t xml:space="preserve">23.02.03                                                                      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u w:val="single" w:color="auto"/>
          <w:rtl w:val="off"/>
        </w:rPr>
        <w:t xml:space="preserve">   Богданов И.С.</w:t>
      </w:r>
    </w:p>
    <w:p>
      <w:pPr>
        <w:ind w:leftChars="0" w:left="0" w:rightChars="0" w:right="0"/>
        <w:spacing w:after="0" w:line="240"/>
        <w:rPr>
          <w:b/>
          <w:sz w:val="28"/>
          <w:szCs w:val="28"/>
        </w:rPr>
      </w:pPr>
    </w:p>
    <w:p>
      <w:pPr>
        <w:ind w:firstLine="540"/>
        <w:jc w:val="center"/>
        <w:rPr>
          <w:b/>
          <w:sz w:val="24"/>
          <w:szCs w:val="24"/>
          <w:rtl w:val="off"/>
        </w:rPr>
      </w:pPr>
    </w:p>
    <w:p>
      <w:pPr>
        <w:ind w:firstLine="540"/>
        <w:jc w:val="center"/>
        <w:rPr>
          <w:b/>
          <w:sz w:val="24"/>
          <w:szCs w:val="24"/>
          <w:rtl w:val="off"/>
        </w:rPr>
      </w:pP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3</w:t>
      </w: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№1. </w:t>
      </w:r>
      <w:r>
        <w:rPr>
          <w:sz w:val="24"/>
          <w:szCs w:val="24"/>
        </w:rPr>
        <w:t xml:space="preserve">Шрифт чертёжный. </w:t>
      </w:r>
    </w:p>
    <w:p>
      <w:pPr>
        <w:rPr>
          <w:color w:val="000000"/>
          <w:sz w:val="24"/>
          <w:szCs w:val="24"/>
          <w:spacing w:val="-1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№2</w:t>
      </w:r>
      <w:r>
        <w:rPr>
          <w:sz w:val="24"/>
          <w:szCs w:val="24"/>
        </w:rPr>
        <w:t>Соединение болтом.</w:t>
      </w:r>
    </w:p>
    <w:p>
      <w:pPr>
        <w:rPr>
          <w:b/>
          <w:sz w:val="24"/>
          <w:szCs w:val="24"/>
        </w:rPr>
      </w:pPr>
    </w:p>
    <w:p>
      <w:pPr>
        <w:shd w:val="clear" w:color="auto" w:fill="FFFFFF"/>
        <w:spacing w:before="259"/>
        <w:rPr>
          <w:b/>
          <w:bCs/>
          <w:color w:val="000000"/>
          <w:sz w:val="24"/>
          <w:szCs w:val="24"/>
          <w:spacing w:val="-6"/>
        </w:rPr>
      </w:pPr>
      <w:r>
        <w:rPr>
          <w:b/>
          <w:color w:val="000000"/>
          <w:sz w:val="24"/>
          <w:szCs w:val="24"/>
          <w:spacing w:val="-5"/>
        </w:rPr>
        <w:t>Задание №3</w:t>
      </w:r>
      <w:r>
        <w:rPr>
          <w:color w:val="000000"/>
          <w:sz w:val="24"/>
          <w:szCs w:val="24"/>
          <w:spacing w:val="-5"/>
        </w:rPr>
        <w:t xml:space="preserve">.Начертить проекции точки по координатам </w:t>
      </w:r>
      <w:r>
        <w:rPr>
          <w:lang w:val="en-US"/>
          <w:color w:val="000000"/>
          <w:sz w:val="24"/>
          <w:szCs w:val="24"/>
          <w:spacing w:val="-5"/>
        </w:rPr>
        <w:t>X</w:t>
      </w:r>
      <w:r>
        <w:rPr>
          <w:color w:val="000000"/>
          <w:sz w:val="24"/>
          <w:szCs w:val="24"/>
          <w:spacing w:val="-5"/>
        </w:rPr>
        <w:t>=5;</w:t>
      </w:r>
      <w:r>
        <w:rPr>
          <w:lang w:val="en-US"/>
          <w:color w:val="000000"/>
          <w:sz w:val="24"/>
          <w:szCs w:val="24"/>
          <w:spacing w:val="-5"/>
        </w:rPr>
        <w:t>Y</w:t>
      </w:r>
      <w:r>
        <w:rPr>
          <w:color w:val="000000"/>
          <w:sz w:val="24"/>
          <w:szCs w:val="24"/>
          <w:spacing w:val="-5"/>
        </w:rPr>
        <w:t xml:space="preserve">=3; </w:t>
      </w:r>
      <w:r>
        <w:rPr>
          <w:lang w:val="en-US"/>
          <w:color w:val="000000"/>
          <w:sz w:val="24"/>
          <w:szCs w:val="24"/>
          <w:spacing w:val="-5"/>
        </w:rPr>
        <w:t>Z</w:t>
      </w:r>
      <w:r>
        <w:rPr>
          <w:color w:val="000000"/>
          <w:sz w:val="24"/>
          <w:szCs w:val="24"/>
          <w:spacing w:val="-5"/>
        </w:rPr>
        <w:t>=4</w:t>
      </w:r>
    </w:p>
    <w:p>
      <w:pPr>
        <w:shd w:val="clear" w:color="auto" w:fill="FFFFFF"/>
        <w:spacing w:before="259"/>
        <w:rPr>
          <w:sz w:val="24"/>
          <w:szCs w:val="24"/>
        </w:rPr>
      </w:pPr>
      <w:r>
        <w:rPr>
          <w:lang w:eastAsia="ru-RU"/>
          <w:noProof/>
          <w:sz w:val="24"/>
          <w:szCs w:val="24"/>
        </w:rPr>
        <w:drawing>
          <wp:inline distT="0" distB="0" distL="0" distR="0">
            <wp:extent cx="2713645" cy="2606343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7" t="18152" r="19691" b="21039"/>
                    <a:stretch>
                      <a:fillRect/>
                    </a:stretch>
                  </pic:blipFill>
                  <pic:spPr>
                    <a:xfrm>
                      <a:off x="0" y="0"/>
                      <a:ext cx="2713645" cy="2606343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  <w:rtl w:val="off"/>
        </w:rPr>
      </w:pPr>
      <w:r>
        <w:rPr>
          <w:sz w:val="24"/>
          <w:szCs w:val="24"/>
        </w:rPr>
        <w:t xml:space="preserve"> Преподаватель: __</w:t>
      </w:r>
      <w:r>
        <w:rPr>
          <w:sz w:val="24"/>
          <w:szCs w:val="24"/>
          <w:rtl w:val="off"/>
        </w:rPr>
        <w:t>Шарина Г.А.</w:t>
      </w:r>
    </w:p>
    <w:p>
      <w:pPr>
        <w:jc w:val="right"/>
        <w:rPr>
          <w:sz w:val="24"/>
          <w:szCs w:val="24"/>
          <w:rtl w:val="off"/>
        </w:rPr>
      </w:pPr>
    </w:p>
    <w:p>
      <w:pPr>
        <w:jc w:val="right"/>
        <w:rPr>
          <w:sz w:val="24"/>
          <w:szCs w:val="24"/>
        </w:rPr>
      </w:pPr>
    </w:p>
    <w:p>
      <w:pPr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МИНИСТЕРСТВО ОБРАЗОВАНИЯ И НАУКИ АРХАНГЕЛЬСКОЙ ОБЛАСТИ</w:t>
      </w:r>
    </w:p>
    <w:p>
      <w:pPr>
        <w:ind w:left="-567" w:right="-425"/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>
      <w:pPr>
        <w:jc w:val="left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  <w:r>
        <w:rPr>
          <w:rFonts w:ascii="Times New Roman" w:eastAsia="Times New Roman" w:hAnsi="Times New Roman" w:hint="default"/>
          <w:i w:val="0"/>
          <w:sz w:val="24"/>
          <w:szCs w:val="24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>Архангельской области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</w:p>
    <w:p>
      <w:pPr>
        <w:jc w:val="center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b/>
          <w:i w:val="0"/>
        </w:rPr>
      </w:pPr>
      <w:r>
        <w:rPr>
          <w:rFonts w:ascii="Times New Roman" w:eastAsia="Times New Roman" w:hAnsi="Times New Roman" w:hint="default"/>
          <w:b/>
          <w:i w:val="0"/>
        </w:rPr>
        <w:t>«Архангельский политехнический техникум»</w:t>
      </w:r>
    </w:p>
    <w:p>
      <w:pPr>
        <w:pStyle w:val="2"/>
        <w:ind w:right="-30" w:firstLine="0"/>
        <w:jc w:val="center"/>
        <w:tabs>
          <w:tab w:val="left" w:pos="500"/>
        </w:tabs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 w:val="0"/>
        </w:rPr>
        <w:t>(ГАПОУ АО «АПТ»)</w:t>
      </w:r>
    </w:p>
    <w:p>
      <w:pPr>
        <w:pStyle w:val="2"/>
        <w:ind w:right="-30" w:firstLine="0"/>
        <w:jc w:val="left"/>
        <w:tabs>
          <w:tab w:val="left" w:pos="500"/>
        </w:tabs>
        <w:rPr>
          <w:sz w:val="24"/>
          <w:szCs w:val="24"/>
        </w:rPr>
      </w:pPr>
    </w:p>
    <w:p>
      <w:pPr>
        <w:ind w:leftChars="0" w:left="0" w:rightChars="0" w:right="0"/>
        <w:spacing w:after="0" w:line="240"/>
        <w:rPr>
          <w:sz w:val="24"/>
          <w:szCs w:val="24"/>
        </w:rPr>
      </w:pPr>
      <w:r>
        <w:rPr>
          <w:sz w:val="24"/>
          <w:szCs w:val="24"/>
        </w:rPr>
        <w:t>Дисциплина: ОП 01«Инженерная графика»</w:t>
      </w:r>
    </w:p>
    <w:p>
      <w:pPr>
        <w:ind w:leftChars="0" w:left="0" w:rightChars="0" w:right="0"/>
        <w:spacing w:after="0" w:line="240"/>
        <w:rPr>
          <w:b/>
          <w:sz w:val="24"/>
          <w:szCs w:val="24"/>
        </w:rPr>
      </w:pPr>
      <w:r>
        <w:rPr>
          <w:sz w:val="24"/>
          <w:szCs w:val="24"/>
        </w:rPr>
        <w:t xml:space="preserve">Специальность: </w:t>
      </w:r>
      <w:r>
        <w:rPr>
          <w:sz w:val="24"/>
          <w:szCs w:val="24"/>
          <w:rtl w:val="off"/>
        </w:rPr>
        <w:t xml:space="preserve">23.02.03                                                                      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u w:val="single" w:color="auto"/>
          <w:rtl w:val="off"/>
        </w:rPr>
        <w:t xml:space="preserve">  Батов Е.С..</w:t>
      </w:r>
    </w:p>
    <w:p>
      <w:pPr>
        <w:ind w:leftChars="0" w:left="0" w:rightChars="0" w:right="0"/>
        <w:spacing w:after="0" w:line="240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4</w:t>
      </w: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№1</w:t>
      </w:r>
      <w:r>
        <w:rPr>
          <w:sz w:val="24"/>
          <w:szCs w:val="24"/>
        </w:rPr>
        <w:t>Основная надпись на чертежах.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№2. </w:t>
      </w:r>
      <w:r>
        <w:rPr>
          <w:b w:val="0"/>
          <w:bCs w:val="0"/>
          <w:sz w:val="24"/>
          <w:szCs w:val="24"/>
          <w:rtl w:val="off"/>
        </w:rPr>
        <w:t>Неразъемные соединения</w:t>
      </w:r>
      <w:r>
        <w:rPr>
          <w:b w:val="0"/>
          <w:bCs w:val="0"/>
          <w:sz w:val="24"/>
          <w:szCs w:val="24"/>
        </w:rPr>
        <w:t>.</w:t>
      </w:r>
    </w:p>
    <w:p>
      <w:pPr>
        <w:shd w:val="clear" w:color="auto" w:fill="FFFFFF"/>
        <w:spacing w:before="259"/>
        <w:rPr>
          <w:color w:val="000000"/>
          <w:sz w:val="24"/>
          <w:szCs w:val="24"/>
          <w:spacing w:val="-5"/>
        </w:rPr>
      </w:pPr>
      <w:r>
        <w:rPr>
          <w:b/>
          <w:color w:val="000000"/>
          <w:sz w:val="24"/>
          <w:szCs w:val="24"/>
          <w:spacing w:val="-5"/>
        </w:rPr>
        <w:t>Задание №3</w:t>
      </w:r>
      <w:r>
        <w:rPr>
          <w:color w:val="000000"/>
          <w:sz w:val="24"/>
          <w:szCs w:val="24"/>
          <w:spacing w:val="-5"/>
        </w:rPr>
        <w:t>.Начертить проекции линий по координатам :точка 1: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pacing w:val="-5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1</m:t>
            </m:r>
          </m:sub>
        </m:sSub>
      </m:oMath>
      <w:r>
        <w:rPr>
          <w:color w:val="000000"/>
          <w:sz w:val="24"/>
          <w:szCs w:val="24"/>
          <w:spacing w:val="-5"/>
        </w:rPr>
        <w:t xml:space="preserve">=6;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pacing w:val="-5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1</m:t>
            </m:r>
          </m:sub>
        </m:sSub>
      </m:oMath>
      <w:r>
        <w:rPr>
          <w:color w:val="000000"/>
          <w:sz w:val="24"/>
          <w:szCs w:val="24"/>
          <w:spacing w:val="-5"/>
        </w:rPr>
        <w:t>=3;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pacing w:val="-5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1</m:t>
            </m:r>
          </m:sub>
        </m:sSub>
      </m:oMath>
      <w:r>
        <w:rPr>
          <w:color w:val="000000"/>
          <w:sz w:val="24"/>
          <w:szCs w:val="24"/>
          <w:spacing w:val="-5"/>
        </w:rPr>
        <w:t>=4</w:t>
      </w:r>
    </w:p>
    <w:p>
      <w:pPr>
        <w:shd w:val="clear" w:color="auto" w:fill="FFFFFF"/>
        <w:spacing w:before="259"/>
        <w:rPr>
          <w:color w:val="000000"/>
          <w:sz w:val="24"/>
          <w:szCs w:val="24"/>
          <w:spacing w:val="-5"/>
        </w:rPr>
      </w:pP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Cs/>
          <w:color w:val="000000"/>
          <w:sz w:val="24"/>
          <w:szCs w:val="24"/>
          <w:spacing w:val="-6"/>
        </w:rPr>
        <w:t xml:space="preserve">точка 2: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pacing w:val="-5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2</m:t>
            </m:r>
          </m:sub>
        </m:sSub>
      </m:oMath>
      <w:r>
        <w:rPr>
          <w:color w:val="000000"/>
          <w:sz w:val="24"/>
          <w:szCs w:val="24"/>
          <w:spacing w:val="-5"/>
        </w:rPr>
        <w:t xml:space="preserve">=3;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pacing w:val="-5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2</m:t>
            </m:r>
          </m:sub>
        </m:sSub>
      </m:oMath>
      <w:r>
        <w:rPr>
          <w:color w:val="000000"/>
          <w:sz w:val="24"/>
          <w:szCs w:val="24"/>
          <w:spacing w:val="-5"/>
        </w:rPr>
        <w:t>=5;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pacing w:val="-5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2</m:t>
            </m:r>
          </m:sub>
        </m:sSub>
      </m:oMath>
      <w:r>
        <w:rPr>
          <w:color w:val="000000"/>
          <w:sz w:val="24"/>
          <w:szCs w:val="24"/>
          <w:spacing w:val="-5"/>
        </w:rPr>
        <w:t>=2</w:t>
      </w:r>
    </w:p>
    <w:p>
      <w:pPr>
        <w:shd w:val="clear" w:color="auto" w:fill="FFFFFF"/>
        <w:spacing w:before="259"/>
        <w:rPr>
          <w:sz w:val="24"/>
          <w:szCs w:val="24"/>
        </w:rPr>
      </w:pPr>
      <w:r>
        <w:rPr>
          <w:lang w:eastAsia="ru-RU"/>
          <w:noProof/>
          <w:sz w:val="24"/>
          <w:szCs w:val="24"/>
        </w:rPr>
        <w:drawing>
          <wp:inline distT="0" distB="0" distL="0" distR="0">
            <wp:extent cx="2222818" cy="2134924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7" t="18152" r="19691" b="21039"/>
                    <a:stretch>
                      <a:fillRect/>
                    </a:stretch>
                  </pic:blipFill>
                  <pic:spPr>
                    <a:xfrm>
                      <a:off x="0" y="0"/>
                      <a:ext cx="2222818" cy="2134924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Преподаватель: __</w:t>
      </w:r>
      <w:r>
        <w:rPr>
          <w:sz w:val="24"/>
          <w:szCs w:val="24"/>
          <w:rtl w:val="off"/>
        </w:rPr>
        <w:t>Шарина Г.А.</w:t>
      </w:r>
    </w:p>
    <w:p>
      <w:pPr>
        <w:rPr>
          <w:sz w:val="24"/>
          <w:szCs w:val="24"/>
          <w:rtl w:val="off"/>
        </w:rPr>
      </w:pPr>
    </w:p>
    <w:p>
      <w:pPr>
        <w:ind w:firstLine="540"/>
        <w:jc w:val="center"/>
        <w:rPr>
          <w:b/>
          <w:sz w:val="24"/>
          <w:szCs w:val="24"/>
          <w:rtl w:val="off"/>
        </w:rPr>
      </w:pPr>
    </w:p>
    <w:p>
      <w:pPr>
        <w:jc w:val="right"/>
        <w:rPr>
          <w:sz w:val="24"/>
          <w:szCs w:val="24"/>
        </w:rPr>
      </w:pPr>
    </w:p>
    <w:p>
      <w:pPr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МИНИСТЕРСТВО ОБРАЗОВАНИЯ И НАУКИ АРХАНГЕЛЬСКОЙ ОБЛАСТИ</w:t>
      </w:r>
    </w:p>
    <w:p>
      <w:pPr>
        <w:ind w:left="-567" w:right="-425"/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>
      <w:pPr>
        <w:jc w:val="left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  <w:r>
        <w:rPr>
          <w:rFonts w:ascii="Times New Roman" w:eastAsia="Times New Roman" w:hAnsi="Times New Roman" w:hint="default"/>
          <w:i w:val="0"/>
          <w:sz w:val="24"/>
          <w:szCs w:val="24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>Архангельской области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</w:p>
    <w:p>
      <w:pPr>
        <w:jc w:val="center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b/>
          <w:i w:val="0"/>
        </w:rPr>
      </w:pPr>
      <w:r>
        <w:rPr>
          <w:rFonts w:ascii="Times New Roman" w:eastAsia="Times New Roman" w:hAnsi="Times New Roman" w:hint="default"/>
          <w:b/>
          <w:i w:val="0"/>
        </w:rPr>
        <w:t>«Архангельский политехнический техникум»</w:t>
      </w:r>
    </w:p>
    <w:p>
      <w:pPr>
        <w:pStyle w:val="2"/>
        <w:ind w:right="-30" w:firstLine="0"/>
        <w:jc w:val="center"/>
        <w:tabs>
          <w:tab w:val="left" w:pos="500"/>
        </w:tabs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 w:val="0"/>
        </w:rPr>
        <w:t>(ГАПОУ АО «АПТ»)</w:t>
      </w:r>
    </w:p>
    <w:p>
      <w:pPr>
        <w:pStyle w:val="2"/>
        <w:ind w:right="-30" w:firstLine="0"/>
        <w:jc w:val="left"/>
        <w:tabs>
          <w:tab w:val="left" w:pos="500"/>
        </w:tabs>
        <w:rPr>
          <w:sz w:val="24"/>
          <w:szCs w:val="24"/>
        </w:rPr>
      </w:pPr>
    </w:p>
    <w:p>
      <w:pPr>
        <w:ind w:leftChars="0" w:left="0" w:rightChars="0" w:right="0"/>
        <w:spacing w:after="0" w:line="240"/>
        <w:rPr>
          <w:sz w:val="24"/>
          <w:szCs w:val="24"/>
        </w:rPr>
      </w:pPr>
      <w:r>
        <w:rPr>
          <w:sz w:val="24"/>
          <w:szCs w:val="24"/>
        </w:rPr>
        <w:t>Дисциплина: ОП 01«Инженерная графика»</w:t>
      </w:r>
    </w:p>
    <w:p>
      <w:pPr>
        <w:ind w:leftChars="0" w:left="0" w:rightChars="0" w:right="0"/>
        <w:spacing w:after="0" w:line="240"/>
        <w:rPr>
          <w:b/>
          <w:sz w:val="24"/>
          <w:szCs w:val="24"/>
        </w:rPr>
      </w:pPr>
      <w:r>
        <w:rPr>
          <w:sz w:val="24"/>
          <w:szCs w:val="24"/>
        </w:rPr>
        <w:t xml:space="preserve">Специальность: </w:t>
      </w:r>
      <w:r>
        <w:rPr>
          <w:sz w:val="24"/>
          <w:szCs w:val="24"/>
          <w:rtl w:val="off"/>
        </w:rPr>
        <w:t xml:space="preserve">23.02.03                                                                </w:t>
      </w:r>
      <w:r>
        <w:rPr>
          <w:b/>
          <w:bCs/>
          <w:i/>
          <w:iCs/>
          <w:sz w:val="24"/>
          <w:szCs w:val="24"/>
          <w:u w:val="single" w:color="auto"/>
          <w:rtl w:val="off"/>
        </w:rPr>
        <w:t xml:space="preserve">  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u w:val="single" w:color="auto"/>
          <w:rtl w:val="off"/>
        </w:rPr>
        <w:t xml:space="preserve">   Гладких В.</w:t>
      </w:r>
    </w:p>
    <w:p>
      <w:pPr>
        <w:ind w:leftChars="0" w:left="0" w:rightChars="0" w:right="0"/>
        <w:spacing w:after="0" w:line="240"/>
        <w:rPr>
          <w:b/>
          <w:sz w:val="28"/>
          <w:szCs w:val="28"/>
        </w:rPr>
      </w:pPr>
    </w:p>
    <w:p>
      <w:pPr>
        <w:rPr>
          <w:sz w:val="24"/>
          <w:szCs w:val="24"/>
        </w:rPr>
      </w:pPr>
    </w:p>
    <w:p>
      <w:pPr>
        <w:rPr>
          <w:b/>
          <w:sz w:val="28"/>
          <w:szCs w:val="28"/>
        </w:rPr>
      </w:pP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6</w:t>
      </w: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№1. </w:t>
      </w:r>
      <w:r>
        <w:rPr>
          <w:sz w:val="24"/>
          <w:szCs w:val="24"/>
        </w:rPr>
        <w:t>Деление окружности на равные части без использования транспортира (6,12 частей).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№2.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rtl w:val="off"/>
        </w:rPr>
        <w:t>Чтение сборочного чертежа</w:t>
      </w:r>
    </w:p>
    <w:p>
      <w:pPr>
        <w:shd w:val="clear" w:color="auto" w:fill="FFFFFF"/>
        <w:spacing w:before="259"/>
        <w:rPr>
          <w:b/>
          <w:bCs/>
          <w:color w:val="000000"/>
          <w:sz w:val="24"/>
          <w:szCs w:val="24"/>
          <w:spacing w:val="-6"/>
        </w:rPr>
      </w:pPr>
      <w:r>
        <w:rPr>
          <w:b/>
          <w:color w:val="000000"/>
          <w:sz w:val="24"/>
          <w:szCs w:val="24"/>
          <w:spacing w:val="-5"/>
        </w:rPr>
        <w:t>Задание №3</w:t>
      </w:r>
      <w:r>
        <w:rPr>
          <w:color w:val="000000"/>
          <w:sz w:val="24"/>
          <w:szCs w:val="24"/>
          <w:spacing w:val="-5"/>
        </w:rPr>
        <w:t>.Поставить размеры</w:t>
      </w:r>
    </w:p>
    <w:p>
      <w:pPr>
        <w:shd w:val="clear" w:color="auto" w:fill="FFFFFF"/>
        <w:spacing w:before="259"/>
        <w:rPr>
          <w:sz w:val="24"/>
          <w:szCs w:val="24"/>
          <w:rtl w:val="off"/>
        </w:rPr>
      </w:pPr>
      <w:r>
        <w:rPr>
          <w:lang w:eastAsia="ru-RU"/>
          <w:noProof/>
          <w:sz w:val="24"/>
          <w:szCs w:val="24"/>
        </w:rPr>
        <w:drawing>
          <wp:inline distT="0" distB="0" distL="0" distR="0">
            <wp:extent cx="2393088" cy="2380688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088" cy="2380688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59"/>
        <w:rPr>
          <w:sz w:val="24"/>
          <w:szCs w:val="24"/>
          <w:rtl w:val="off"/>
        </w:rPr>
      </w:pPr>
    </w:p>
    <w:p>
      <w:pPr>
        <w:shd w:val="clear" w:color="auto" w:fill="FFFFFF"/>
        <w:spacing w:before="259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  <w:rtl w:val="off"/>
        </w:rPr>
      </w:pPr>
      <w:r>
        <w:rPr>
          <w:sz w:val="24"/>
          <w:szCs w:val="24"/>
        </w:rPr>
        <w:t xml:space="preserve"> Преподаватель: _____</w:t>
      </w:r>
      <w:r>
        <w:rPr>
          <w:sz w:val="24"/>
          <w:szCs w:val="24"/>
          <w:rtl w:val="off"/>
        </w:rPr>
        <w:t>Шарина Г.А.</w:t>
      </w:r>
      <w:r>
        <w:rPr>
          <w:sz w:val="24"/>
          <w:szCs w:val="24"/>
        </w:rPr>
        <w:t>.</w:t>
      </w:r>
    </w:p>
    <w:p>
      <w:pPr>
        <w:pStyle w:val="aff4"/>
        <w:ind w:left="-142" w:firstLine="0"/>
        <w:shd w:val="clear" w:color="auto" w:fill="auto"/>
        <w:spacing w:after="0" w:line="360" w:lineRule="auto"/>
        <w:rPr>
          <w:sz w:val="24"/>
          <w:szCs w:val="24"/>
        </w:rPr>
      </w:pPr>
    </w:p>
    <w:p>
      <w:pPr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МИНИСТЕРСТВО ОБРАЗОВАНИЯ И НАУКИ АРХАНГЕЛЬСКОЙ ОБЛАСТИ</w:t>
      </w:r>
    </w:p>
    <w:p>
      <w:pPr>
        <w:ind w:left="-567" w:right="-425"/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>
      <w:pPr>
        <w:jc w:val="left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  <w:r>
        <w:rPr>
          <w:rFonts w:ascii="Times New Roman" w:eastAsia="Times New Roman" w:hAnsi="Times New Roman" w:hint="default"/>
          <w:i w:val="0"/>
          <w:sz w:val="24"/>
          <w:szCs w:val="24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>Архангельской области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</w:p>
    <w:p>
      <w:pPr>
        <w:jc w:val="center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b/>
          <w:i w:val="0"/>
        </w:rPr>
      </w:pPr>
      <w:r>
        <w:rPr>
          <w:rFonts w:ascii="Times New Roman" w:eastAsia="Times New Roman" w:hAnsi="Times New Roman" w:hint="default"/>
          <w:b/>
          <w:i w:val="0"/>
        </w:rPr>
        <w:t>«Архангельский политехнический техникум»</w:t>
      </w:r>
    </w:p>
    <w:p>
      <w:pPr>
        <w:pStyle w:val="2"/>
        <w:ind w:right="-30" w:firstLine="0"/>
        <w:jc w:val="center"/>
        <w:tabs>
          <w:tab w:val="left" w:pos="500"/>
        </w:tabs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 w:val="0"/>
        </w:rPr>
        <w:t>(ГАПОУ АО «АПТ»)</w:t>
      </w:r>
    </w:p>
    <w:p>
      <w:pPr>
        <w:pStyle w:val="2"/>
        <w:ind w:right="-30" w:firstLine="0"/>
        <w:jc w:val="left"/>
        <w:tabs>
          <w:tab w:val="left" w:pos="500"/>
        </w:tabs>
        <w:rPr>
          <w:sz w:val="24"/>
          <w:szCs w:val="24"/>
        </w:rPr>
      </w:pPr>
    </w:p>
    <w:p>
      <w:pPr>
        <w:ind w:leftChars="0" w:left="0" w:rightChars="0" w:right="0"/>
        <w:spacing w:after="0" w:line="240"/>
        <w:rPr>
          <w:sz w:val="24"/>
          <w:szCs w:val="24"/>
        </w:rPr>
      </w:pPr>
      <w:r>
        <w:rPr>
          <w:sz w:val="24"/>
          <w:szCs w:val="24"/>
        </w:rPr>
        <w:t>Дисциплина: ОП 01«Инженерная графика»</w:t>
      </w:r>
    </w:p>
    <w:p>
      <w:pPr>
        <w:ind w:leftChars="0" w:left="0" w:rightChars="0" w:right="0"/>
        <w:spacing w:after="0" w:line="240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 xml:space="preserve">Специальность: </w:t>
      </w:r>
      <w:r>
        <w:rPr>
          <w:sz w:val="24"/>
          <w:szCs w:val="24"/>
          <w:rtl w:val="off"/>
        </w:rPr>
        <w:t xml:space="preserve">23.02.03                                                                 </w:t>
      </w:r>
      <w:r>
        <w:rPr>
          <w:b/>
          <w:bCs/>
          <w:i/>
          <w:iCs/>
          <w:sz w:val="24"/>
          <w:szCs w:val="24"/>
          <w:u w:val="single" w:color="auto"/>
          <w:rtl w:val="off"/>
        </w:rPr>
        <w:t xml:space="preserve"> 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u w:val="single" w:color="auto"/>
          <w:rtl w:val="off"/>
        </w:rPr>
        <w:t xml:space="preserve">   Дроздов Г.С.</w:t>
      </w:r>
    </w:p>
    <w:p>
      <w:pPr>
        <w:ind w:leftChars="0" w:left="0" w:rightChars="0" w:right="0"/>
        <w:spacing w:after="0" w:line="240"/>
        <w:rPr>
          <w:b/>
          <w:i/>
          <w:iCs/>
          <w:sz w:val="28"/>
          <w:szCs w:val="28"/>
        </w:rPr>
      </w:pPr>
    </w:p>
    <w:p>
      <w:pPr>
        <w:ind w:firstLine="540"/>
        <w:jc w:val="center"/>
        <w:rPr>
          <w:b/>
          <w:sz w:val="24"/>
          <w:szCs w:val="24"/>
          <w:rtl w:val="off"/>
        </w:rPr>
      </w:pP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7</w:t>
      </w: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№1. </w:t>
      </w:r>
      <w:r>
        <w:rPr>
          <w:sz w:val="24"/>
          <w:szCs w:val="24"/>
        </w:rPr>
        <w:t>Эпюра Монжа. Комплексный чертёж точки.</w:t>
      </w:r>
    </w:p>
    <w:p>
      <w:pPr>
        <w:rPr>
          <w:color w:val="000000"/>
          <w:sz w:val="24"/>
          <w:szCs w:val="24"/>
          <w:spacing w:val="-1"/>
        </w:rPr>
      </w:pPr>
      <w:r>
        <w:rPr>
          <w:b/>
          <w:sz w:val="24"/>
          <w:szCs w:val="24"/>
        </w:rPr>
        <w:t xml:space="preserve">Задание №2. </w:t>
      </w:r>
      <w:r>
        <w:rPr>
          <w:sz w:val="24"/>
          <w:szCs w:val="24"/>
        </w:rPr>
        <w:t xml:space="preserve">План </w:t>
      </w:r>
      <w:r>
        <w:rPr>
          <w:sz w:val="24"/>
          <w:szCs w:val="24"/>
          <w:rtl w:val="off"/>
        </w:rPr>
        <w:t>автомастерской или автосервиса (на выбор)</w:t>
      </w:r>
    </w:p>
    <w:p>
      <w:pPr>
        <w:shd w:val="clear" w:color="auto" w:fill="FFFFFF"/>
        <w:spacing w:before="259"/>
        <w:rPr>
          <w:color w:val="000000"/>
          <w:sz w:val="24"/>
          <w:szCs w:val="24"/>
          <w:spacing w:val="-5"/>
        </w:rPr>
      </w:pPr>
      <w:r>
        <w:rPr>
          <w:b/>
          <w:color w:val="000000"/>
          <w:sz w:val="24"/>
          <w:szCs w:val="24"/>
          <w:spacing w:val="-5"/>
        </w:rPr>
        <w:t>Задание №3</w:t>
      </w:r>
      <w:r>
        <w:rPr>
          <w:color w:val="000000"/>
          <w:sz w:val="24"/>
          <w:szCs w:val="24"/>
          <w:spacing w:val="-5"/>
        </w:rPr>
        <w:t xml:space="preserve">.Начертить проекции линий по координатам :точка 1: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pacing w:val="-5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1</m:t>
            </m:r>
          </m:sub>
        </m:sSub>
      </m:oMath>
      <w:r>
        <w:rPr>
          <w:color w:val="000000"/>
          <w:sz w:val="24"/>
          <w:szCs w:val="24"/>
          <w:spacing w:val="-5"/>
        </w:rPr>
        <w:t xml:space="preserve">=3;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pacing w:val="-5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1</m:t>
            </m:r>
          </m:sub>
        </m:sSub>
      </m:oMath>
      <w:r>
        <w:rPr>
          <w:color w:val="000000"/>
          <w:sz w:val="24"/>
          <w:szCs w:val="24"/>
          <w:spacing w:val="-5"/>
        </w:rPr>
        <w:t>=5;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pacing w:val="-5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1</m:t>
            </m:r>
          </m:sub>
        </m:sSub>
      </m:oMath>
      <w:r>
        <w:rPr>
          <w:color w:val="000000"/>
          <w:sz w:val="24"/>
          <w:szCs w:val="24"/>
          <w:spacing w:val="-5"/>
        </w:rPr>
        <w:t>=2</w:t>
      </w:r>
    </w:p>
    <w:p>
      <w:pPr>
        <w:shd w:val="clear" w:color="auto" w:fill="FFFFFF"/>
        <w:spacing w:before="259"/>
        <w:rPr>
          <w:color w:val="000000"/>
          <w:sz w:val="24"/>
          <w:szCs w:val="24"/>
          <w:spacing w:val="-5"/>
        </w:rPr>
      </w:pP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/>
          <w:bCs/>
          <w:color w:val="000000"/>
          <w:sz w:val="24"/>
          <w:szCs w:val="24"/>
          <w:spacing w:val="-6"/>
        </w:rPr>
        <w:tab/>
      </w:r>
      <w:r>
        <w:rPr>
          <w:bCs/>
          <w:color w:val="000000"/>
          <w:sz w:val="24"/>
          <w:szCs w:val="24"/>
          <w:spacing w:val="-6"/>
        </w:rPr>
        <w:t xml:space="preserve">точка 2: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pacing w:val="-5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2</m:t>
            </m:r>
          </m:sub>
        </m:sSub>
      </m:oMath>
      <w:r>
        <w:rPr>
          <w:color w:val="000000"/>
          <w:sz w:val="24"/>
          <w:szCs w:val="24"/>
          <w:spacing w:val="-5"/>
        </w:rPr>
        <w:t xml:space="preserve">=5;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pacing w:val="-5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2</m:t>
            </m:r>
          </m:sub>
        </m:sSub>
      </m:oMath>
      <w:r>
        <w:rPr>
          <w:color w:val="000000"/>
          <w:sz w:val="24"/>
          <w:szCs w:val="24"/>
          <w:spacing w:val="-5"/>
        </w:rPr>
        <w:t>=3;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pacing w:val="-5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spacing w:val="-5"/>
              </w:rPr>
              <m:t>2</m:t>
            </m:r>
          </m:sub>
        </m:sSub>
      </m:oMath>
      <w:r>
        <w:rPr>
          <w:color w:val="000000"/>
          <w:sz w:val="24"/>
          <w:szCs w:val="24"/>
          <w:spacing w:val="-5"/>
        </w:rPr>
        <w:t>=4</w:t>
      </w:r>
    </w:p>
    <w:p>
      <w:pPr>
        <w:shd w:val="clear" w:color="auto" w:fill="FFFFFF"/>
        <w:spacing w:before="259"/>
        <w:rPr>
          <w:b/>
          <w:bCs/>
          <w:color w:val="000000"/>
          <w:sz w:val="24"/>
          <w:szCs w:val="24"/>
          <w:spacing w:val="-6"/>
        </w:rPr>
      </w:pPr>
      <w:r>
        <w:rPr>
          <w:lang w:eastAsia="ru-RU"/>
          <w:b/>
          <w:bCs/>
          <w:noProof/>
          <w:color w:val="000000"/>
          <w:sz w:val="24"/>
          <w:szCs w:val="24"/>
          <w:spacing w:val="-6"/>
        </w:rPr>
        <w:drawing>
          <wp:inline distT="0" distB="0" distL="0" distR="0">
            <wp:extent cx="2155183" cy="2069964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7" t="18152" r="19691" b="21039"/>
                    <a:stretch>
                      <a:fillRect/>
                    </a:stretch>
                  </pic:blipFill>
                  <pic:spPr>
                    <a:xfrm>
                      <a:off x="0" y="0"/>
                      <a:ext cx="2155183" cy="2069964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59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Преподаватель: ___</w:t>
      </w:r>
      <w:r>
        <w:rPr>
          <w:sz w:val="24"/>
          <w:szCs w:val="24"/>
          <w:rtl w:val="off"/>
        </w:rPr>
        <w:t>Шарина Г.А.</w:t>
      </w:r>
      <w:r>
        <w:rPr>
          <w:sz w:val="24"/>
          <w:szCs w:val="24"/>
        </w:rPr>
        <w:t>.</w:t>
      </w:r>
    </w:p>
    <w:p>
      <w:pPr>
        <w:rPr>
          <w:sz w:val="24"/>
          <w:szCs w:val="24"/>
          <w:rtl w:val="off"/>
        </w:rPr>
      </w:pPr>
    </w:p>
    <w:p>
      <w:pPr>
        <w:rPr>
          <w:sz w:val="24"/>
          <w:szCs w:val="24"/>
          <w:rtl w:val="off"/>
        </w:rPr>
      </w:pPr>
    </w:p>
    <w:p>
      <w:pPr>
        <w:rPr>
          <w:sz w:val="24"/>
          <w:szCs w:val="24"/>
        </w:rPr>
      </w:pPr>
    </w:p>
    <w:p>
      <w:pPr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МИНИСТЕРСТВО ОБРАЗОВАНИЯ И НАУКИ АРХАНГЕЛЬСКОЙ ОБЛАСТИ</w:t>
      </w:r>
    </w:p>
    <w:p>
      <w:pPr>
        <w:ind w:left="-567" w:right="-425"/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>
      <w:pPr>
        <w:jc w:val="left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  <w:r>
        <w:rPr>
          <w:rFonts w:ascii="Times New Roman" w:eastAsia="Times New Roman" w:hAnsi="Times New Roman" w:hint="default"/>
          <w:i w:val="0"/>
          <w:sz w:val="24"/>
          <w:szCs w:val="24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>Архангельской области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</w:p>
    <w:p>
      <w:pPr>
        <w:jc w:val="center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b/>
          <w:i w:val="0"/>
        </w:rPr>
      </w:pPr>
      <w:r>
        <w:rPr>
          <w:rFonts w:ascii="Times New Roman" w:eastAsia="Times New Roman" w:hAnsi="Times New Roman" w:hint="default"/>
          <w:b/>
          <w:i w:val="0"/>
        </w:rPr>
        <w:t>«Архангельский политехнический техникум»</w:t>
      </w:r>
    </w:p>
    <w:p>
      <w:pPr>
        <w:pStyle w:val="2"/>
        <w:ind w:right="-30" w:firstLine="0"/>
        <w:jc w:val="center"/>
        <w:tabs>
          <w:tab w:val="left" w:pos="500"/>
        </w:tabs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 w:val="0"/>
        </w:rPr>
        <w:t>(ГАПОУ АО «АПТ»)</w:t>
      </w:r>
    </w:p>
    <w:p>
      <w:pPr>
        <w:pStyle w:val="2"/>
        <w:ind w:right="-30" w:firstLine="0"/>
        <w:jc w:val="left"/>
        <w:tabs>
          <w:tab w:val="left" w:pos="500"/>
        </w:tabs>
        <w:rPr>
          <w:sz w:val="24"/>
          <w:szCs w:val="24"/>
        </w:rPr>
      </w:pPr>
    </w:p>
    <w:p>
      <w:pPr>
        <w:ind w:leftChars="0" w:left="0" w:rightChars="0" w:right="0"/>
        <w:spacing w:after="0" w:line="240"/>
        <w:rPr>
          <w:sz w:val="24"/>
          <w:szCs w:val="24"/>
        </w:rPr>
      </w:pPr>
      <w:r>
        <w:rPr>
          <w:sz w:val="24"/>
          <w:szCs w:val="24"/>
        </w:rPr>
        <w:t>Дисциплина: ОП 01«Инженерная графика»</w:t>
      </w:r>
    </w:p>
    <w:p>
      <w:pPr>
        <w:ind w:leftChars="0" w:left="0" w:rightChars="0" w:right="0"/>
        <w:spacing w:after="0" w:line="240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 xml:space="preserve">Специальность: </w:t>
      </w:r>
      <w:r>
        <w:rPr>
          <w:sz w:val="24"/>
          <w:szCs w:val="24"/>
          <w:rtl w:val="off"/>
        </w:rPr>
        <w:t xml:space="preserve">23.02.03                                                                   </w:t>
      </w: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u w:val="single" w:color="auto"/>
          <w:rtl w:val="off"/>
        </w:rPr>
        <w:t xml:space="preserve">  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u w:val="single" w:color="auto"/>
          <w:rtl w:val="off"/>
        </w:rPr>
        <w:t xml:space="preserve"> Дурыманов Д.</w:t>
      </w:r>
    </w:p>
    <w:p>
      <w:pPr>
        <w:ind w:leftChars="0" w:left="0" w:rightChars="0" w:right="0"/>
        <w:spacing w:after="0" w:line="240"/>
        <w:rPr>
          <w:b/>
          <w:i/>
          <w:iCs/>
          <w:sz w:val="28"/>
          <w:szCs w:val="28"/>
        </w:rPr>
      </w:pPr>
    </w:p>
    <w:p>
      <w:pPr>
        <w:ind w:firstLine="540"/>
        <w:jc w:val="center"/>
        <w:rPr>
          <w:b/>
          <w:sz w:val="24"/>
          <w:szCs w:val="24"/>
          <w:rtl w:val="off"/>
        </w:rPr>
      </w:pP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8</w:t>
      </w: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№1. </w:t>
      </w:r>
      <w:r>
        <w:rPr>
          <w:sz w:val="24"/>
          <w:szCs w:val="24"/>
        </w:rPr>
        <w:t>Эпюра Монжа. Комплексный чертёж  отрезка.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№2. </w:t>
      </w:r>
      <w:r>
        <w:rPr>
          <w:sz w:val="24"/>
          <w:szCs w:val="24"/>
        </w:rPr>
        <w:t xml:space="preserve">План </w:t>
      </w:r>
      <w:r>
        <w:rPr>
          <w:sz w:val="24"/>
          <w:szCs w:val="24"/>
          <w:rtl w:val="off"/>
        </w:rPr>
        <w:t>СТО (станции технического обслуживания)</w:t>
      </w:r>
    </w:p>
    <w:p>
      <w:pPr>
        <w:shd w:val="clear" w:color="auto" w:fill="FFFFFF"/>
        <w:spacing w:before="259"/>
        <w:rPr>
          <w:b/>
          <w:bCs/>
          <w:color w:val="000000"/>
          <w:sz w:val="24"/>
          <w:szCs w:val="24"/>
          <w:spacing w:val="-6"/>
        </w:rPr>
      </w:pPr>
      <w:r>
        <w:rPr>
          <w:b/>
          <w:color w:val="000000"/>
          <w:sz w:val="24"/>
          <w:szCs w:val="24"/>
          <w:spacing w:val="-5"/>
        </w:rPr>
        <w:t>Задание №3</w:t>
      </w:r>
      <w:r>
        <w:rPr>
          <w:color w:val="000000"/>
          <w:sz w:val="24"/>
          <w:szCs w:val="24"/>
          <w:spacing w:val="-5"/>
        </w:rPr>
        <w:t xml:space="preserve">. Начертить проекции точки по координатам: </w:t>
      </w:r>
      <w:r>
        <w:rPr>
          <w:lang w:val="en-US"/>
          <w:color w:val="000000"/>
          <w:sz w:val="24"/>
          <w:szCs w:val="24"/>
          <w:spacing w:val="-5"/>
        </w:rPr>
        <w:t>x</w:t>
      </w:r>
      <w:r>
        <w:rPr>
          <w:color w:val="000000"/>
          <w:sz w:val="24"/>
          <w:szCs w:val="24"/>
          <w:spacing w:val="-5"/>
        </w:rPr>
        <w:t xml:space="preserve">=2; </w:t>
      </w:r>
      <w:r>
        <w:rPr>
          <w:lang w:val="en-US"/>
          <w:color w:val="000000"/>
          <w:sz w:val="24"/>
          <w:szCs w:val="24"/>
          <w:spacing w:val="-5"/>
        </w:rPr>
        <w:t>y</w:t>
      </w:r>
      <w:r>
        <w:rPr>
          <w:color w:val="000000"/>
          <w:sz w:val="24"/>
          <w:szCs w:val="24"/>
          <w:spacing w:val="-5"/>
        </w:rPr>
        <w:t xml:space="preserve">=5; </w:t>
      </w:r>
      <w:r>
        <w:rPr>
          <w:lang w:val="en-US"/>
          <w:color w:val="000000"/>
          <w:sz w:val="24"/>
          <w:szCs w:val="24"/>
          <w:spacing w:val="-5"/>
        </w:rPr>
        <w:t>z</w:t>
      </w:r>
      <w:r>
        <w:rPr>
          <w:color w:val="000000"/>
          <w:sz w:val="24"/>
          <w:szCs w:val="24"/>
          <w:spacing w:val="-5"/>
        </w:rPr>
        <w:t>=3</w:t>
      </w:r>
    </w:p>
    <w:p>
      <w:pPr>
        <w:shd w:val="clear" w:color="auto" w:fill="FFFFFF"/>
        <w:spacing w:before="259"/>
        <w:rPr>
          <w:sz w:val="24"/>
          <w:szCs w:val="24"/>
        </w:rPr>
      </w:pPr>
      <w:r>
        <w:rPr>
          <w:lang w:eastAsia="ru-RU"/>
          <w:noProof/>
          <w:sz w:val="24"/>
          <w:szCs w:val="24"/>
        </w:rPr>
        <w:drawing>
          <wp:inline distT="0" distB="0" distL="0" distR="0">
            <wp:extent cx="2577011" cy="2475113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7" t="18152" r="19691" b="21039"/>
                    <a:stretch>
                      <a:fillRect/>
                    </a:stretch>
                  </pic:blipFill>
                  <pic:spPr>
                    <a:xfrm>
                      <a:off x="0" y="0"/>
                      <a:ext cx="2577011" cy="2475113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Преподаватель: ___</w:t>
      </w:r>
      <w:r>
        <w:rPr>
          <w:sz w:val="24"/>
          <w:szCs w:val="24"/>
          <w:rtl w:val="off"/>
        </w:rPr>
        <w:t>Шарина Г.А.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rtl w:val="off"/>
        </w:rPr>
      </w:pPr>
    </w:p>
    <w:p>
      <w:pPr>
        <w:rPr>
          <w:sz w:val="24"/>
          <w:szCs w:val="24"/>
        </w:rPr>
      </w:pPr>
    </w:p>
    <w:p>
      <w:pPr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МИНИСТЕРСТВО ОБРАЗОВАНИЯ И НАУКИ АРХАНГЕЛЬСКОЙ ОБЛАСТИ</w:t>
      </w:r>
    </w:p>
    <w:p>
      <w:pPr>
        <w:ind w:left="-567" w:right="-425"/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>
      <w:pPr>
        <w:jc w:val="left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  <w:r>
        <w:rPr>
          <w:rFonts w:ascii="Times New Roman" w:eastAsia="Times New Roman" w:hAnsi="Times New Roman" w:hint="default"/>
          <w:i w:val="0"/>
          <w:sz w:val="24"/>
          <w:szCs w:val="24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>Архангельской области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</w:p>
    <w:p>
      <w:pPr>
        <w:jc w:val="center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b/>
          <w:i w:val="0"/>
        </w:rPr>
      </w:pPr>
      <w:r>
        <w:rPr>
          <w:rFonts w:ascii="Times New Roman" w:eastAsia="Times New Roman" w:hAnsi="Times New Roman" w:hint="default"/>
          <w:b/>
          <w:i w:val="0"/>
        </w:rPr>
        <w:t>«Архангельский политехнический техникум»</w:t>
      </w:r>
    </w:p>
    <w:p>
      <w:pPr>
        <w:pStyle w:val="2"/>
        <w:ind w:right="-30" w:firstLine="0"/>
        <w:jc w:val="center"/>
        <w:tabs>
          <w:tab w:val="left" w:pos="500"/>
        </w:tabs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 w:val="0"/>
        </w:rPr>
        <w:t>(ГАПОУ АО «АПТ»)</w:t>
      </w:r>
    </w:p>
    <w:p>
      <w:pPr>
        <w:pStyle w:val="2"/>
        <w:ind w:right="-30" w:firstLine="0"/>
        <w:jc w:val="left"/>
        <w:tabs>
          <w:tab w:val="left" w:pos="500"/>
        </w:tabs>
        <w:rPr>
          <w:sz w:val="24"/>
          <w:szCs w:val="24"/>
        </w:rPr>
      </w:pPr>
    </w:p>
    <w:p>
      <w:pPr>
        <w:ind w:leftChars="0" w:left="0" w:rightChars="0" w:right="0"/>
        <w:spacing w:after="0" w:line="240"/>
        <w:rPr>
          <w:sz w:val="24"/>
          <w:szCs w:val="24"/>
        </w:rPr>
      </w:pPr>
      <w:r>
        <w:rPr>
          <w:sz w:val="24"/>
          <w:szCs w:val="24"/>
        </w:rPr>
        <w:t>Дисциплина: ОП 01«Инженерная графика»</w:t>
      </w:r>
    </w:p>
    <w:p>
      <w:pPr>
        <w:ind w:leftChars="0" w:left="0" w:rightChars="0" w:right="0"/>
        <w:spacing w:after="0" w:line="240"/>
        <w:rPr>
          <w:b/>
          <w:sz w:val="24"/>
          <w:szCs w:val="24"/>
        </w:rPr>
      </w:pPr>
      <w:r>
        <w:rPr>
          <w:sz w:val="24"/>
          <w:szCs w:val="24"/>
        </w:rPr>
        <w:t xml:space="preserve">Специальность: </w:t>
      </w:r>
      <w:r>
        <w:rPr>
          <w:sz w:val="24"/>
          <w:szCs w:val="24"/>
          <w:rtl w:val="off"/>
        </w:rPr>
        <w:t xml:space="preserve">23.02.03                                                                </w:t>
      </w:r>
      <w:r>
        <w:rPr>
          <w:b/>
          <w:bCs/>
          <w:i/>
          <w:iCs/>
          <w:sz w:val="24"/>
          <w:szCs w:val="24"/>
          <w:u w:val="single" w:color="auto"/>
          <w:rtl w:val="off"/>
        </w:rPr>
        <w:t xml:space="preserve">  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u w:val="single" w:color="auto"/>
          <w:rtl w:val="off"/>
        </w:rPr>
        <w:t xml:space="preserve">   Нурматов Р.</w:t>
      </w:r>
    </w:p>
    <w:p>
      <w:pPr>
        <w:rPr>
          <w:b/>
          <w:sz w:val="28"/>
          <w:szCs w:val="28"/>
        </w:rPr>
      </w:pPr>
    </w:p>
    <w:p>
      <w:pPr>
        <w:ind w:firstLine="540"/>
        <w:jc w:val="center"/>
        <w:rPr>
          <w:b/>
          <w:sz w:val="24"/>
          <w:szCs w:val="24"/>
          <w:rtl w:val="off"/>
        </w:rPr>
      </w:pPr>
    </w:p>
    <w:p>
      <w:pPr>
        <w:ind w:firstLine="540"/>
        <w:jc w:val="center"/>
        <w:rPr>
          <w:b/>
          <w:sz w:val="24"/>
          <w:szCs w:val="24"/>
          <w:rtl w:val="off"/>
        </w:rPr>
      </w:pP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14</w:t>
      </w: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</w:p>
    <w:p>
      <w:r>
        <w:rPr>
          <w:b/>
          <w:sz w:val="24"/>
          <w:szCs w:val="24"/>
        </w:rPr>
        <w:t xml:space="preserve">Задание №1. </w:t>
      </w:r>
      <w:r>
        <w:rPr>
          <w:sz w:val="24"/>
          <w:szCs w:val="24"/>
        </w:rPr>
        <w:t>Проекции геометрического тела</w:t>
      </w:r>
      <w:r>
        <w:rPr>
          <w:sz w:val="24"/>
          <w:szCs w:val="24"/>
          <w:rtl w:val="off"/>
        </w:rPr>
        <w:t xml:space="preserve"> с вырезом </w:t>
      </w:r>
      <w:r>
        <w:rPr>
          <w:sz w:val="24"/>
          <w:szCs w:val="24"/>
        </w:rPr>
        <w:t xml:space="preserve"> на основные плоскости проекции (пирамида).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№2. </w:t>
      </w:r>
      <w:r>
        <w:rPr>
          <w:sz w:val="24"/>
          <w:szCs w:val="24"/>
        </w:rPr>
        <w:t>Условные изображения сварных швов.</w:t>
      </w:r>
    </w:p>
    <w:p>
      <w:pPr>
        <w:jc w:val="both"/>
        <w:rPr>
          <w:sz w:val="24"/>
          <w:szCs w:val="24"/>
        </w:rPr>
      </w:pPr>
    </w:p>
    <w:p>
      <w:pPr>
        <w:shd w:val="clear" w:color="auto" w:fill="FFFFFF"/>
        <w:spacing w:before="259"/>
        <w:rPr>
          <w:b/>
          <w:bCs/>
          <w:color w:val="000000"/>
          <w:sz w:val="24"/>
          <w:szCs w:val="24"/>
          <w:spacing w:val="-6"/>
        </w:rPr>
      </w:pPr>
      <w:r>
        <w:rPr>
          <w:b/>
          <w:color w:val="000000"/>
          <w:sz w:val="24"/>
          <w:szCs w:val="24"/>
          <w:spacing w:val="-5"/>
        </w:rPr>
        <w:t>Задание №3</w:t>
      </w:r>
      <w:r>
        <w:rPr>
          <w:color w:val="000000"/>
          <w:sz w:val="24"/>
          <w:szCs w:val="24"/>
          <w:spacing w:val="-5"/>
        </w:rPr>
        <w:t>. Проставить размеры</w:t>
      </w:r>
    </w:p>
    <w:p>
      <w:pPr>
        <w:shd w:val="clear" w:color="auto" w:fill="FFFFFF"/>
        <w:spacing w:before="259"/>
        <w:rPr>
          <w:sz w:val="24"/>
          <w:szCs w:val="24"/>
        </w:rPr>
      </w:pPr>
      <w:r>
        <w:rPr>
          <w:lang w:eastAsia="ru-RU"/>
          <w:noProof/>
          <w:sz w:val="24"/>
          <w:szCs w:val="24"/>
        </w:rPr>
        <w:drawing>
          <wp:inline distT="0" distB="0" distL="0" distR="0">
            <wp:extent cx="2221478" cy="2246214"/>
            <wp:effectExtent l="0" t="0" r="0" b="0"/>
            <wp:docPr id="1038" name="shape103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478" cy="2246214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Преподаватель: ____</w:t>
      </w:r>
      <w:r>
        <w:rPr>
          <w:sz w:val="24"/>
          <w:szCs w:val="24"/>
          <w:rtl w:val="off"/>
        </w:rPr>
        <w:t>Шарина Г.А.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МИНИСТЕРСТВО ОБРАЗОВАНИЯ И НАУКИ АРХАНГЕЛЬСКОЙ ОБЛАСТИ</w:t>
      </w:r>
    </w:p>
    <w:p>
      <w:pPr>
        <w:ind w:left="-567" w:right="-425"/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>
      <w:pPr>
        <w:jc w:val="left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  <w:r>
        <w:rPr>
          <w:rFonts w:ascii="Times New Roman" w:eastAsia="Times New Roman" w:hAnsi="Times New Roman" w:hint="default"/>
          <w:i w:val="0"/>
          <w:sz w:val="24"/>
          <w:szCs w:val="24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>Архангельской области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</w:p>
    <w:p>
      <w:pPr>
        <w:jc w:val="center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b/>
          <w:i w:val="0"/>
        </w:rPr>
      </w:pPr>
      <w:r>
        <w:rPr>
          <w:rFonts w:ascii="Times New Roman" w:eastAsia="Times New Roman" w:hAnsi="Times New Roman" w:hint="default"/>
          <w:b/>
          <w:i w:val="0"/>
        </w:rPr>
        <w:t>«Архангельский политехнический техникум»</w:t>
      </w:r>
    </w:p>
    <w:p>
      <w:pPr>
        <w:pStyle w:val="2"/>
        <w:ind w:right="-30" w:firstLine="0"/>
        <w:jc w:val="center"/>
        <w:tabs>
          <w:tab w:val="left" w:pos="500"/>
        </w:tabs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 w:val="0"/>
        </w:rPr>
        <w:t>(ГАПОУ АО «АПТ»)</w:t>
      </w:r>
    </w:p>
    <w:p>
      <w:pPr>
        <w:pStyle w:val="2"/>
        <w:ind w:right="-30" w:firstLine="0"/>
        <w:jc w:val="left"/>
        <w:tabs>
          <w:tab w:val="left" w:pos="500"/>
        </w:tabs>
        <w:rPr>
          <w:sz w:val="24"/>
          <w:szCs w:val="24"/>
        </w:rPr>
      </w:pPr>
    </w:p>
    <w:p>
      <w:pPr>
        <w:ind w:leftChars="0" w:left="0" w:rightChars="0" w:right="0"/>
        <w:spacing w:after="0" w:line="240"/>
        <w:rPr>
          <w:sz w:val="24"/>
          <w:szCs w:val="24"/>
        </w:rPr>
      </w:pPr>
      <w:r>
        <w:rPr>
          <w:sz w:val="24"/>
          <w:szCs w:val="24"/>
        </w:rPr>
        <w:t>Дисциплина: ОП 01«Инженерная графика»</w:t>
      </w:r>
    </w:p>
    <w:p>
      <w:pPr>
        <w:ind w:leftChars="0" w:left="0" w:rightChars="0" w:right="0"/>
        <w:spacing w:after="0" w:line="240"/>
        <w:rPr>
          <w:b/>
          <w:sz w:val="24"/>
          <w:szCs w:val="24"/>
        </w:rPr>
      </w:pPr>
      <w:r>
        <w:rPr>
          <w:sz w:val="24"/>
          <w:szCs w:val="24"/>
        </w:rPr>
        <w:t xml:space="preserve">Специальность: </w:t>
      </w:r>
      <w:r>
        <w:rPr>
          <w:sz w:val="24"/>
          <w:szCs w:val="24"/>
          <w:rtl w:val="off"/>
        </w:rPr>
        <w:t xml:space="preserve">23.02.03                                                                </w:t>
      </w:r>
      <w:r>
        <w:rPr>
          <w:b/>
          <w:bCs/>
          <w:i/>
          <w:iCs/>
          <w:sz w:val="24"/>
          <w:szCs w:val="24"/>
          <w:u w:val="single" w:color="auto"/>
          <w:rtl w:val="off"/>
        </w:rPr>
        <w:t xml:space="preserve">  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u w:val="single" w:color="auto"/>
          <w:rtl w:val="off"/>
        </w:rPr>
        <w:t xml:space="preserve">  Первушин Д.</w:t>
      </w:r>
    </w:p>
    <w:p>
      <w:pPr>
        <w:rPr>
          <w:b/>
          <w:sz w:val="28"/>
          <w:szCs w:val="28"/>
        </w:rPr>
      </w:pPr>
    </w:p>
    <w:p>
      <w:pPr>
        <w:ind w:firstLine="540"/>
        <w:jc w:val="center"/>
        <w:rPr>
          <w:b/>
          <w:sz w:val="24"/>
          <w:szCs w:val="24"/>
          <w:rtl w:val="off"/>
        </w:rPr>
      </w:pPr>
    </w:p>
    <w:p>
      <w:pPr>
        <w:rPr>
          <w:sz w:val="24"/>
          <w:szCs w:val="24"/>
        </w:rPr>
      </w:pP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16</w:t>
      </w: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</w:p>
    <w:p>
      <w:r>
        <w:rPr>
          <w:b/>
          <w:sz w:val="24"/>
          <w:szCs w:val="24"/>
        </w:rPr>
        <w:t xml:space="preserve">Задание №1. </w:t>
      </w:r>
      <w:r>
        <w:rPr>
          <w:sz w:val="24"/>
          <w:szCs w:val="24"/>
        </w:rPr>
        <w:t>Диметрия.</w:t>
      </w:r>
    </w:p>
    <w:p>
      <w:pPr>
        <w:rPr>
          <w:color w:val="000000"/>
          <w:sz w:val="24"/>
          <w:szCs w:val="24"/>
          <w:spacing w:val="-1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№2. </w:t>
      </w:r>
      <w:r>
        <w:rPr>
          <w:sz w:val="24"/>
          <w:szCs w:val="24"/>
        </w:rPr>
        <w:t>Чертежи расстановки технологического оборудования</w:t>
      </w:r>
      <w:r>
        <w:rPr>
          <w:sz w:val="24"/>
          <w:szCs w:val="24"/>
          <w:rtl w:val="off"/>
        </w:rPr>
        <w:t xml:space="preserve"> на авто транспортном предприятии</w:t>
      </w:r>
      <w:r>
        <w:rPr>
          <w:sz w:val="24"/>
          <w:szCs w:val="24"/>
        </w:rPr>
        <w:t>.</w:t>
      </w:r>
    </w:p>
    <w:p>
      <w:pPr>
        <w:rPr>
          <w:b/>
          <w:sz w:val="24"/>
          <w:szCs w:val="24"/>
        </w:rPr>
      </w:pPr>
    </w:p>
    <w:p>
      <w:pPr>
        <w:shd w:val="clear" w:color="auto" w:fill="FFFFFF"/>
        <w:spacing w:before="259"/>
        <w:rPr>
          <w:b/>
          <w:bCs/>
          <w:color w:val="000000"/>
          <w:sz w:val="24"/>
          <w:szCs w:val="24"/>
          <w:spacing w:val="-6"/>
        </w:rPr>
      </w:pPr>
      <w:r>
        <w:rPr>
          <w:b/>
          <w:color w:val="000000"/>
          <w:sz w:val="24"/>
          <w:szCs w:val="24"/>
          <w:spacing w:val="-5"/>
        </w:rPr>
        <w:t>Задание №3</w:t>
      </w:r>
      <w:r>
        <w:rPr>
          <w:color w:val="000000"/>
          <w:sz w:val="24"/>
          <w:szCs w:val="24"/>
          <w:spacing w:val="-5"/>
        </w:rPr>
        <w:t>.По двум видам построить вид слева.</w:t>
      </w:r>
    </w:p>
    <w:p>
      <w:pPr>
        <w:shd w:val="clear" w:color="auto" w:fill="FFFFFF"/>
        <w:spacing w:before="259"/>
        <w:rPr>
          <w:sz w:val="24"/>
          <w:szCs w:val="24"/>
        </w:rPr>
      </w:pPr>
      <w:r>
        <w:rPr>
          <w:lang w:eastAsia="ru-RU"/>
          <w:noProof/>
          <w:sz w:val="24"/>
          <w:szCs w:val="24"/>
        </w:rPr>
        <w:drawing>
          <wp:inline distT="0" distB="0" distL="0" distR="0">
            <wp:extent cx="1888757" cy="2313795"/>
            <wp:effectExtent l="0" t="0" r="0" b="0"/>
            <wp:docPr id="1039" name="shape103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757" cy="2313795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Преподаватель: ____</w:t>
      </w:r>
      <w:r>
        <w:rPr>
          <w:sz w:val="24"/>
          <w:szCs w:val="24"/>
          <w:rtl w:val="off"/>
        </w:rPr>
        <w:t>Шарина Г.А.</w:t>
      </w:r>
    </w:p>
    <w:p>
      <w:pPr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МИНИСТЕРСТВО ОБРАЗОВАНИЯ И НАУКИ АРХАНГЕЛЬСКОЙ ОБЛАСТИ</w:t>
      </w:r>
    </w:p>
    <w:p>
      <w:pPr>
        <w:ind w:left="-567" w:right="-425"/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>
      <w:pPr>
        <w:jc w:val="left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  <w:r>
        <w:rPr>
          <w:rFonts w:ascii="Times New Roman" w:eastAsia="Times New Roman" w:hAnsi="Times New Roman" w:hint="default"/>
          <w:i w:val="0"/>
          <w:sz w:val="24"/>
          <w:szCs w:val="24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>Архангельской области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</w:p>
    <w:p>
      <w:pPr>
        <w:jc w:val="center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b/>
          <w:i w:val="0"/>
        </w:rPr>
      </w:pPr>
      <w:r>
        <w:rPr>
          <w:rFonts w:ascii="Times New Roman" w:eastAsia="Times New Roman" w:hAnsi="Times New Roman" w:hint="default"/>
          <w:b/>
          <w:i w:val="0"/>
        </w:rPr>
        <w:t>«Архангельский политехнический техникум»</w:t>
      </w:r>
    </w:p>
    <w:p>
      <w:pPr>
        <w:pStyle w:val="2"/>
        <w:ind w:right="-30" w:firstLine="0"/>
        <w:jc w:val="center"/>
        <w:tabs>
          <w:tab w:val="left" w:pos="500"/>
        </w:tabs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 w:val="0"/>
        </w:rPr>
        <w:t>(ГАПОУ АО «АПТ»)</w:t>
      </w:r>
    </w:p>
    <w:p>
      <w:pPr>
        <w:pStyle w:val="2"/>
        <w:ind w:right="-30" w:firstLine="0"/>
        <w:jc w:val="left"/>
        <w:tabs>
          <w:tab w:val="left" w:pos="500"/>
        </w:tabs>
        <w:rPr>
          <w:sz w:val="24"/>
          <w:szCs w:val="24"/>
        </w:rPr>
      </w:pPr>
    </w:p>
    <w:p>
      <w:pPr>
        <w:ind w:leftChars="0" w:left="0" w:rightChars="0" w:right="0"/>
        <w:spacing w:after="0" w:line="240"/>
        <w:rPr>
          <w:sz w:val="24"/>
          <w:szCs w:val="24"/>
        </w:rPr>
      </w:pPr>
      <w:r>
        <w:rPr>
          <w:sz w:val="24"/>
          <w:szCs w:val="24"/>
        </w:rPr>
        <w:t>Дисциплина: ОП 01«Инженерная графика»</w:t>
      </w:r>
    </w:p>
    <w:p>
      <w:pPr>
        <w:ind w:leftChars="0" w:left="0" w:rightChars="0" w:right="0"/>
        <w:spacing w:after="0" w:line="240"/>
        <w:rPr>
          <w:b/>
          <w:sz w:val="24"/>
          <w:szCs w:val="24"/>
        </w:rPr>
      </w:pPr>
      <w:r>
        <w:rPr>
          <w:sz w:val="24"/>
          <w:szCs w:val="24"/>
        </w:rPr>
        <w:t xml:space="preserve">Специальность: </w:t>
      </w:r>
      <w:r>
        <w:rPr>
          <w:sz w:val="24"/>
          <w:szCs w:val="24"/>
          <w:rtl w:val="off"/>
        </w:rPr>
        <w:t xml:space="preserve">23.02.03                                                                </w:t>
      </w:r>
      <w:r>
        <w:rPr>
          <w:b/>
          <w:bCs/>
          <w:i/>
          <w:iCs/>
          <w:sz w:val="24"/>
          <w:szCs w:val="24"/>
          <w:u w:val="single" w:color="auto"/>
          <w:rtl w:val="off"/>
        </w:rPr>
        <w:t xml:space="preserve">  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u w:val="single" w:color="auto"/>
          <w:rtl w:val="off"/>
        </w:rPr>
        <w:t xml:space="preserve">  Попушин В.</w:t>
      </w:r>
    </w:p>
    <w:p>
      <w:pPr>
        <w:rPr>
          <w:b/>
          <w:sz w:val="28"/>
          <w:szCs w:val="28"/>
        </w:rPr>
      </w:pPr>
    </w:p>
    <w:p>
      <w:pPr>
        <w:ind w:firstLine="540"/>
        <w:jc w:val="center"/>
        <w:rPr>
          <w:b/>
          <w:sz w:val="24"/>
          <w:szCs w:val="24"/>
          <w:rtl w:val="off"/>
        </w:rPr>
      </w:pP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17</w:t>
      </w: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Задание №1.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rtl w:val="off"/>
        </w:rPr>
        <w:t>Сборочный чертеж</w:t>
      </w:r>
      <w:r>
        <w:rPr>
          <w:b w:val="0"/>
          <w:bCs w:val="0"/>
          <w:sz w:val="24"/>
          <w:szCs w:val="24"/>
        </w:rPr>
        <w:t xml:space="preserve"> </w:t>
      </w:r>
    </w:p>
    <w:p>
      <w:pPr>
        <w:rPr>
          <w:color w:val="000000"/>
          <w:sz w:val="24"/>
          <w:szCs w:val="24"/>
          <w:spacing w:val="-1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№2. </w:t>
      </w:r>
      <w:r>
        <w:rPr>
          <w:sz w:val="24"/>
          <w:szCs w:val="24"/>
        </w:rPr>
        <w:t>Проекции геометрического тела</w:t>
      </w:r>
      <w:r>
        <w:rPr>
          <w:sz w:val="24"/>
          <w:szCs w:val="24"/>
          <w:rtl w:val="off"/>
        </w:rPr>
        <w:t xml:space="preserve"> с вырезом</w:t>
      </w:r>
      <w:r>
        <w:rPr>
          <w:sz w:val="24"/>
          <w:szCs w:val="24"/>
        </w:rPr>
        <w:t xml:space="preserve"> на основные плоскости проекции (конус). </w:t>
      </w:r>
    </w:p>
    <w:p>
      <w:pPr>
        <w:rPr>
          <w:b/>
          <w:sz w:val="24"/>
          <w:szCs w:val="24"/>
        </w:rPr>
      </w:pPr>
    </w:p>
    <w:p>
      <w:pPr>
        <w:shd w:val="clear" w:color="auto" w:fill="FFFFFF"/>
        <w:spacing w:before="259"/>
        <w:rPr>
          <w:b/>
          <w:bCs/>
          <w:color w:val="000000"/>
          <w:sz w:val="24"/>
          <w:szCs w:val="24"/>
          <w:spacing w:val="-6"/>
        </w:rPr>
      </w:pPr>
      <w:r>
        <w:rPr>
          <w:b/>
          <w:color w:val="000000"/>
          <w:sz w:val="24"/>
          <w:szCs w:val="24"/>
          <w:spacing w:val="-5"/>
        </w:rPr>
        <w:t>Задание №3</w:t>
      </w:r>
      <w:r>
        <w:rPr>
          <w:color w:val="000000"/>
          <w:sz w:val="24"/>
          <w:szCs w:val="24"/>
          <w:spacing w:val="-5"/>
        </w:rPr>
        <w:t>.По двум видам построить вид слева.</w:t>
      </w:r>
    </w:p>
    <w:p>
      <w:pPr>
        <w:shd w:val="clear" w:color="auto" w:fill="FFFFFF"/>
        <w:spacing w:before="259"/>
        <w:rPr>
          <w:sz w:val="24"/>
          <w:szCs w:val="24"/>
        </w:rPr>
      </w:pPr>
      <w:r>
        <w:rPr>
          <w:lang w:eastAsia="ru-RU"/>
          <w:noProof/>
          <w:sz w:val="24"/>
          <w:szCs w:val="24"/>
        </w:rPr>
        <w:drawing>
          <wp:inline distT="0" distB="0" distL="0" distR="0">
            <wp:extent cx="1907063" cy="2142442"/>
            <wp:effectExtent l="0" t="0" r="0" b="0"/>
            <wp:docPr id="1040" name="shape104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7063" cy="2142442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Преподаватель: _____</w:t>
      </w:r>
      <w:r>
        <w:rPr>
          <w:sz w:val="24"/>
          <w:szCs w:val="24"/>
          <w:rtl w:val="off"/>
        </w:rPr>
        <w:t>Шарина Г.А.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540"/>
        <w:jc w:val="center"/>
        <w:rPr>
          <w:b/>
          <w:sz w:val="24"/>
          <w:szCs w:val="24"/>
          <w:rtl w:val="off"/>
        </w:rPr>
      </w:pPr>
    </w:p>
    <w:p>
      <w:pPr>
        <w:ind w:firstLine="540"/>
        <w:jc w:val="center"/>
        <w:rPr>
          <w:b/>
          <w:sz w:val="24"/>
          <w:szCs w:val="24"/>
          <w:rtl w:val="off"/>
        </w:rPr>
      </w:pPr>
    </w:p>
    <w:p>
      <w:pPr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МИНИСТЕРСТВО ОБРАЗОВАНИЯ И НАУКИ АРХАНГЕЛЬСКОЙ ОБЛАСТИ</w:t>
      </w:r>
    </w:p>
    <w:p>
      <w:pPr>
        <w:ind w:left="-567" w:right="-425"/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>
      <w:pPr>
        <w:jc w:val="left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  <w:r>
        <w:rPr>
          <w:rFonts w:ascii="Times New Roman" w:eastAsia="Times New Roman" w:hAnsi="Times New Roman" w:hint="default"/>
          <w:i w:val="0"/>
          <w:sz w:val="24"/>
          <w:szCs w:val="24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>Архангельской области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</w:p>
    <w:p>
      <w:pPr>
        <w:jc w:val="center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b/>
          <w:i w:val="0"/>
        </w:rPr>
      </w:pPr>
      <w:r>
        <w:rPr>
          <w:rFonts w:ascii="Times New Roman" w:eastAsia="Times New Roman" w:hAnsi="Times New Roman" w:hint="default"/>
          <w:b/>
          <w:i w:val="0"/>
        </w:rPr>
        <w:t>«Архангельский политехнический техникум»</w:t>
      </w:r>
    </w:p>
    <w:p>
      <w:pPr>
        <w:pStyle w:val="2"/>
        <w:ind w:right="-30" w:firstLine="0"/>
        <w:jc w:val="center"/>
        <w:tabs>
          <w:tab w:val="left" w:pos="500"/>
        </w:tabs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 w:val="0"/>
        </w:rPr>
        <w:t>(ГАПОУ АО «АПТ»)</w:t>
      </w:r>
    </w:p>
    <w:p>
      <w:pPr>
        <w:pStyle w:val="2"/>
        <w:ind w:right="-30" w:firstLine="0"/>
        <w:jc w:val="left"/>
        <w:tabs>
          <w:tab w:val="left" w:pos="500"/>
        </w:tabs>
        <w:rPr>
          <w:sz w:val="24"/>
          <w:szCs w:val="24"/>
        </w:rPr>
      </w:pPr>
    </w:p>
    <w:p>
      <w:pPr>
        <w:ind w:leftChars="0" w:left="0" w:rightChars="0" w:right="0"/>
        <w:spacing w:after="0" w:line="240"/>
        <w:rPr>
          <w:sz w:val="24"/>
          <w:szCs w:val="24"/>
        </w:rPr>
      </w:pPr>
      <w:r>
        <w:rPr>
          <w:sz w:val="24"/>
          <w:szCs w:val="24"/>
        </w:rPr>
        <w:t>Дисциплина: ОП 01«Инженерная графика»</w:t>
      </w:r>
    </w:p>
    <w:p>
      <w:pPr>
        <w:ind w:leftChars="0" w:left="0" w:rightChars="0" w:right="0"/>
        <w:spacing w:after="0" w:line="240"/>
        <w:rPr>
          <w:b/>
          <w:sz w:val="24"/>
          <w:szCs w:val="24"/>
        </w:rPr>
      </w:pPr>
      <w:r>
        <w:rPr>
          <w:sz w:val="24"/>
          <w:szCs w:val="24"/>
        </w:rPr>
        <w:t xml:space="preserve">Специальность: </w:t>
      </w:r>
      <w:r>
        <w:rPr>
          <w:sz w:val="24"/>
          <w:szCs w:val="24"/>
          <w:rtl w:val="off"/>
        </w:rPr>
        <w:t xml:space="preserve">23.02.03                                                                </w:t>
      </w:r>
      <w:r>
        <w:rPr>
          <w:b/>
          <w:bCs/>
          <w:i/>
          <w:iCs/>
          <w:sz w:val="24"/>
          <w:szCs w:val="24"/>
          <w:u w:val="single" w:color="auto"/>
          <w:rtl w:val="off"/>
        </w:rPr>
        <w:t xml:space="preserve">  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u w:val="single" w:color="auto"/>
          <w:rtl w:val="off"/>
        </w:rPr>
        <w:t xml:space="preserve">  Поташев Р.</w:t>
      </w:r>
    </w:p>
    <w:p>
      <w:pPr>
        <w:rPr>
          <w:b/>
          <w:sz w:val="28"/>
          <w:szCs w:val="28"/>
        </w:rPr>
      </w:pPr>
    </w:p>
    <w:p>
      <w:pPr>
        <w:rPr>
          <w:sz w:val="24"/>
          <w:szCs w:val="24"/>
        </w:rPr>
      </w:pPr>
    </w:p>
    <w:p>
      <w:pPr>
        <w:rPr>
          <w:b/>
          <w:sz w:val="28"/>
          <w:szCs w:val="28"/>
        </w:rPr>
      </w:pP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19</w:t>
      </w: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</w:p>
    <w:p>
      <w:r>
        <w:rPr>
          <w:b/>
          <w:sz w:val="24"/>
          <w:szCs w:val="24"/>
        </w:rPr>
        <w:t xml:space="preserve">Задание №1. </w:t>
      </w:r>
      <w:r>
        <w:rPr>
          <w:sz w:val="24"/>
          <w:szCs w:val="24"/>
        </w:rPr>
        <w:t>Изображения: виды.</w:t>
      </w:r>
    </w:p>
    <w:p>
      <w:pPr>
        <w:rPr>
          <w:color w:val="000000"/>
          <w:sz w:val="24"/>
          <w:szCs w:val="24"/>
          <w:spacing w:val="-1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№2. </w:t>
      </w:r>
      <w:r>
        <w:rPr>
          <w:sz w:val="24"/>
          <w:szCs w:val="24"/>
        </w:rPr>
        <w:t xml:space="preserve">Проекции геометрического тела </w:t>
      </w:r>
      <w:r>
        <w:rPr>
          <w:sz w:val="24"/>
          <w:szCs w:val="24"/>
          <w:rtl w:val="off"/>
        </w:rPr>
        <w:t xml:space="preserve">с вырезом </w:t>
      </w:r>
      <w:r>
        <w:rPr>
          <w:sz w:val="24"/>
          <w:szCs w:val="24"/>
        </w:rPr>
        <w:t xml:space="preserve">на основные плоскости проекции (призма). </w:t>
      </w:r>
    </w:p>
    <w:p>
      <w:pPr>
        <w:jc w:val="both"/>
        <w:rPr>
          <w:sz w:val="24"/>
          <w:szCs w:val="24"/>
        </w:rPr>
      </w:pPr>
    </w:p>
    <w:p>
      <w:pPr>
        <w:shd w:val="clear" w:color="auto" w:fill="FFFFFF"/>
        <w:spacing w:before="259"/>
        <w:rPr>
          <w:color w:val="000000"/>
          <w:sz w:val="24"/>
          <w:szCs w:val="24"/>
          <w:spacing w:val="-5"/>
        </w:rPr>
      </w:pPr>
      <w:r>
        <w:rPr>
          <w:b/>
          <w:color w:val="000000"/>
          <w:sz w:val="24"/>
          <w:szCs w:val="24"/>
          <w:spacing w:val="-5"/>
        </w:rPr>
        <w:t>Задание №3</w:t>
      </w:r>
      <w:r>
        <w:rPr>
          <w:color w:val="000000"/>
          <w:sz w:val="24"/>
          <w:szCs w:val="24"/>
          <w:spacing w:val="-5"/>
        </w:rPr>
        <w:t xml:space="preserve">.Начертить проекции точки по координатам: </w:t>
      </w:r>
      <w:r>
        <w:rPr>
          <w:lang w:val="en-US"/>
          <w:color w:val="000000"/>
          <w:sz w:val="24"/>
          <w:szCs w:val="24"/>
          <w:spacing w:val="-5"/>
        </w:rPr>
        <w:t>x</w:t>
      </w:r>
      <w:r>
        <w:rPr>
          <w:color w:val="000000"/>
          <w:sz w:val="24"/>
          <w:szCs w:val="24"/>
          <w:spacing w:val="-5"/>
        </w:rPr>
        <w:t xml:space="preserve">=7; </w:t>
      </w:r>
      <w:r>
        <w:rPr>
          <w:lang w:val="en-US"/>
          <w:color w:val="000000"/>
          <w:sz w:val="24"/>
          <w:szCs w:val="24"/>
          <w:spacing w:val="-5"/>
        </w:rPr>
        <w:t>y</w:t>
      </w:r>
      <w:r>
        <w:rPr>
          <w:color w:val="000000"/>
          <w:sz w:val="24"/>
          <w:szCs w:val="24"/>
          <w:spacing w:val="-5"/>
        </w:rPr>
        <w:t xml:space="preserve">=6; </w:t>
      </w:r>
      <w:r>
        <w:rPr>
          <w:lang w:val="en-US"/>
          <w:color w:val="000000"/>
          <w:sz w:val="24"/>
          <w:szCs w:val="24"/>
          <w:spacing w:val="-5"/>
        </w:rPr>
        <w:t>z</w:t>
      </w:r>
      <w:r>
        <w:rPr>
          <w:color w:val="000000"/>
          <w:sz w:val="24"/>
          <w:szCs w:val="24"/>
          <w:spacing w:val="-5"/>
        </w:rPr>
        <w:t>=5</w:t>
      </w:r>
    </w:p>
    <w:p>
      <w:pPr>
        <w:shd w:val="clear" w:color="auto" w:fill="FFFFFF"/>
        <w:spacing w:before="259"/>
        <w:rPr>
          <w:b/>
          <w:bCs/>
          <w:color w:val="000000"/>
          <w:sz w:val="24"/>
          <w:szCs w:val="24"/>
          <w:spacing w:val="-6"/>
        </w:rPr>
      </w:pPr>
      <w:r>
        <w:rPr>
          <w:color w:val="000000"/>
          <w:sz w:val="24"/>
          <w:szCs w:val="24"/>
          <w:spacing w:val="-5"/>
        </w:rPr>
        <w:tab/>
      </w:r>
      <w:r>
        <w:rPr>
          <w:lang w:eastAsia="ru-RU"/>
          <w:noProof/>
          <w:color w:val="000000"/>
          <w:sz w:val="24"/>
          <w:szCs w:val="24"/>
          <w:spacing w:val="-5"/>
        </w:rPr>
        <w:drawing>
          <wp:inline distT="0" distB="0" distL="0" distR="0">
            <wp:extent cx="2162020" cy="2076530"/>
            <wp:effectExtent l="0" t="0" r="0" b="0"/>
            <wp:docPr id="1042" name="shape104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7" t="18152" r="19691" b="21039"/>
                    <a:stretch>
                      <a:fillRect/>
                    </a:stretch>
                  </pic:blipFill>
                  <pic:spPr>
                    <a:xfrm>
                      <a:off x="0" y="0"/>
                      <a:ext cx="2162020" cy="207653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spacing w:val="-5"/>
        </w:rPr>
        <w:tab/>
      </w:r>
      <w:r>
        <w:rPr>
          <w:color w:val="000000"/>
          <w:sz w:val="24"/>
          <w:szCs w:val="24"/>
          <w:spacing w:val="-5"/>
        </w:rPr>
        <w:tab/>
      </w:r>
      <w:r>
        <w:rPr>
          <w:color w:val="000000"/>
          <w:sz w:val="24"/>
          <w:szCs w:val="24"/>
          <w:spacing w:val="-5"/>
        </w:rPr>
        <w:tab/>
      </w:r>
      <w:r>
        <w:rPr>
          <w:color w:val="000000"/>
          <w:sz w:val="24"/>
          <w:szCs w:val="24"/>
          <w:spacing w:val="-5"/>
        </w:rPr>
        <w:tab/>
      </w:r>
      <w:r>
        <w:rPr>
          <w:color w:val="000000"/>
          <w:sz w:val="24"/>
          <w:szCs w:val="24"/>
          <w:spacing w:val="-5"/>
        </w:rPr>
        <w:tab/>
      </w:r>
      <w:r>
        <w:rPr>
          <w:color w:val="000000"/>
          <w:sz w:val="24"/>
          <w:szCs w:val="24"/>
          <w:spacing w:val="-5"/>
        </w:rPr>
        <w:tab/>
      </w:r>
      <w:r>
        <w:rPr>
          <w:color w:val="000000"/>
          <w:sz w:val="24"/>
          <w:szCs w:val="24"/>
          <w:spacing w:val="-5"/>
        </w:rPr>
        <w:tab/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Преподаватель: _____</w:t>
      </w:r>
      <w:r>
        <w:rPr>
          <w:sz w:val="24"/>
          <w:szCs w:val="24"/>
          <w:rtl w:val="off"/>
        </w:rPr>
        <w:t>Шарина Г.А.</w:t>
      </w:r>
    </w:p>
    <w:p>
      <w:pPr>
        <w:rPr>
          <w:sz w:val="24"/>
          <w:szCs w:val="24"/>
        </w:rPr>
      </w:pPr>
    </w:p>
    <w:p>
      <w:pPr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МИНИСТЕРСТВО ОБРАЗОВАНИЯ И НАУКИ АРХАНГЕЛЬСКОЙ ОБЛАСТИ</w:t>
      </w:r>
    </w:p>
    <w:p>
      <w:pPr>
        <w:ind w:left="-567" w:right="-425"/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>
      <w:pPr>
        <w:jc w:val="left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  <w:r>
        <w:rPr>
          <w:rFonts w:ascii="Times New Roman" w:eastAsia="Times New Roman" w:hAnsi="Times New Roman" w:hint="default"/>
          <w:i w:val="0"/>
          <w:sz w:val="24"/>
          <w:szCs w:val="24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>Архангельской области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</w:p>
    <w:p>
      <w:pPr>
        <w:jc w:val="center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b/>
          <w:i w:val="0"/>
        </w:rPr>
      </w:pPr>
      <w:r>
        <w:rPr>
          <w:rFonts w:ascii="Times New Roman" w:eastAsia="Times New Roman" w:hAnsi="Times New Roman" w:hint="default"/>
          <w:b/>
          <w:i w:val="0"/>
        </w:rPr>
        <w:t>«Архангельский политехнический техникум»</w:t>
      </w:r>
    </w:p>
    <w:p>
      <w:pPr>
        <w:pStyle w:val="2"/>
        <w:ind w:right="-30" w:firstLine="0"/>
        <w:jc w:val="center"/>
        <w:tabs>
          <w:tab w:val="left" w:pos="500"/>
        </w:tabs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 w:val="0"/>
        </w:rPr>
        <w:t>(ГАПОУ АО «АПТ»)</w:t>
      </w:r>
    </w:p>
    <w:p>
      <w:pPr>
        <w:pStyle w:val="2"/>
        <w:ind w:right="-30" w:firstLine="0"/>
        <w:jc w:val="left"/>
        <w:tabs>
          <w:tab w:val="left" w:pos="500"/>
        </w:tabs>
        <w:rPr>
          <w:sz w:val="24"/>
          <w:szCs w:val="24"/>
        </w:rPr>
      </w:pPr>
    </w:p>
    <w:p>
      <w:pPr>
        <w:ind w:leftChars="0" w:left="0" w:rightChars="0" w:right="0"/>
        <w:spacing w:after="0" w:line="240"/>
        <w:rPr>
          <w:sz w:val="24"/>
          <w:szCs w:val="24"/>
        </w:rPr>
      </w:pPr>
      <w:r>
        <w:rPr>
          <w:sz w:val="24"/>
          <w:szCs w:val="24"/>
        </w:rPr>
        <w:t>Дисциплина: ОП 01«Инженерная графика»</w:t>
      </w:r>
    </w:p>
    <w:p>
      <w:pPr>
        <w:ind w:leftChars="0" w:left="0" w:rightChars="0" w:right="0"/>
        <w:spacing w:after="0" w:line="240"/>
        <w:rPr>
          <w:b/>
          <w:sz w:val="24"/>
          <w:szCs w:val="24"/>
        </w:rPr>
      </w:pPr>
      <w:r>
        <w:rPr>
          <w:sz w:val="24"/>
          <w:szCs w:val="24"/>
        </w:rPr>
        <w:t xml:space="preserve">Специальность: </w:t>
      </w:r>
      <w:r>
        <w:rPr>
          <w:sz w:val="24"/>
          <w:szCs w:val="24"/>
          <w:rtl w:val="off"/>
        </w:rPr>
        <w:t xml:space="preserve">23.02.03                                                                </w:t>
      </w:r>
      <w:r>
        <w:rPr>
          <w:b/>
          <w:bCs/>
          <w:i/>
          <w:iCs/>
          <w:sz w:val="24"/>
          <w:szCs w:val="24"/>
          <w:u w:val="single" w:color="auto"/>
          <w:rtl w:val="off"/>
        </w:rPr>
        <w:t xml:space="preserve">  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u w:val="single" w:color="auto"/>
          <w:rtl w:val="off"/>
        </w:rPr>
        <w:t xml:space="preserve"> Тетерин Д</w:t>
      </w:r>
    </w:p>
    <w:p>
      <w:pPr>
        <w:rPr>
          <w:b/>
          <w:sz w:val="28"/>
          <w:szCs w:val="28"/>
        </w:rPr>
      </w:pPr>
    </w:p>
    <w:p>
      <w:pPr>
        <w:ind w:firstLine="540"/>
        <w:jc w:val="center"/>
        <w:rPr>
          <w:b/>
          <w:sz w:val="24"/>
          <w:szCs w:val="24"/>
          <w:rtl w:val="off"/>
        </w:rPr>
      </w:pPr>
    </w:p>
    <w:p>
      <w:pPr>
        <w:ind w:firstLine="540"/>
        <w:jc w:val="center"/>
        <w:rPr>
          <w:b/>
          <w:sz w:val="24"/>
          <w:szCs w:val="24"/>
          <w:rtl w:val="off"/>
        </w:rPr>
      </w:pP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22</w:t>
      </w: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</w:p>
    <w:p>
      <w:pPr>
        <w:jc w:val="both"/>
        <w:rPr>
          <w:color w:val="000000"/>
          <w:sz w:val="24"/>
          <w:szCs w:val="24"/>
          <w:spacing w:val="-1"/>
        </w:rPr>
      </w:pPr>
      <w:r>
        <w:rPr>
          <w:b/>
          <w:sz w:val="24"/>
          <w:szCs w:val="24"/>
        </w:rPr>
        <w:t xml:space="preserve">Задание №1. </w:t>
      </w:r>
      <w:r>
        <w:rPr>
          <w:sz w:val="24"/>
          <w:szCs w:val="24"/>
        </w:rPr>
        <w:t>Изображения: разрезы.</w:t>
      </w:r>
    </w:p>
    <w:p>
      <w:pPr>
        <w:ind w:left="14" w:right="1210"/>
        <w:shd w:val="clear" w:color="auto" w:fill="FFFFFF"/>
        <w:rPr>
          <w:sz w:val="24"/>
          <w:szCs w:val="24"/>
        </w:rPr>
      </w:pPr>
    </w:p>
    <w:p>
      <w:r>
        <w:rPr>
          <w:b/>
          <w:sz w:val="24"/>
          <w:szCs w:val="24"/>
        </w:rPr>
        <w:t xml:space="preserve">Задание №2. </w:t>
      </w:r>
      <w:r>
        <w:rPr>
          <w:sz w:val="24"/>
          <w:szCs w:val="24"/>
        </w:rPr>
        <w:t>Вычерчивание контура детали с использованием сопряжений</w:t>
      </w:r>
    </w:p>
    <w:p>
      <w:pPr>
        <w:rPr>
          <w:b/>
          <w:sz w:val="24"/>
          <w:szCs w:val="24"/>
        </w:rPr>
      </w:pPr>
    </w:p>
    <w:p>
      <w:pPr>
        <w:shd w:val="clear" w:color="auto" w:fill="FFFFFF"/>
        <w:spacing w:before="259"/>
        <w:rPr>
          <w:b/>
          <w:bCs/>
          <w:color w:val="000000"/>
          <w:sz w:val="24"/>
          <w:szCs w:val="24"/>
          <w:spacing w:val="-6"/>
        </w:rPr>
      </w:pPr>
      <w:r>
        <w:rPr>
          <w:b/>
          <w:color w:val="000000"/>
          <w:sz w:val="24"/>
          <w:szCs w:val="24"/>
          <w:spacing w:val="-5"/>
        </w:rPr>
        <w:t>Задание №3</w:t>
      </w:r>
      <w:r>
        <w:rPr>
          <w:color w:val="000000"/>
          <w:sz w:val="24"/>
          <w:szCs w:val="24"/>
          <w:spacing w:val="-5"/>
        </w:rPr>
        <w:t xml:space="preserve">.Начертить проекции точки по координатам: </w:t>
      </w:r>
      <w:r>
        <w:rPr>
          <w:lang w:val="en-US"/>
          <w:color w:val="000000"/>
          <w:sz w:val="24"/>
          <w:szCs w:val="24"/>
          <w:spacing w:val="-5"/>
        </w:rPr>
        <w:t>x</w:t>
      </w:r>
      <w:r>
        <w:rPr>
          <w:color w:val="000000"/>
          <w:sz w:val="24"/>
          <w:szCs w:val="24"/>
          <w:spacing w:val="-5"/>
        </w:rPr>
        <w:t xml:space="preserve">=6; </w:t>
      </w:r>
      <w:r>
        <w:rPr>
          <w:lang w:val="en-US"/>
          <w:color w:val="000000"/>
          <w:sz w:val="24"/>
          <w:szCs w:val="24"/>
          <w:spacing w:val="-5"/>
        </w:rPr>
        <w:t>y</w:t>
      </w:r>
      <w:r>
        <w:rPr>
          <w:color w:val="000000"/>
          <w:sz w:val="24"/>
          <w:szCs w:val="24"/>
          <w:spacing w:val="-5"/>
        </w:rPr>
        <w:t xml:space="preserve">=5; </w:t>
      </w:r>
      <w:r>
        <w:rPr>
          <w:lang w:val="en-US"/>
          <w:color w:val="000000"/>
          <w:sz w:val="24"/>
          <w:szCs w:val="24"/>
          <w:spacing w:val="-5"/>
        </w:rPr>
        <w:t>z</w:t>
      </w:r>
      <w:r>
        <w:rPr>
          <w:color w:val="000000"/>
          <w:sz w:val="24"/>
          <w:szCs w:val="24"/>
          <w:spacing w:val="-5"/>
        </w:rPr>
        <w:t>=4</w:t>
      </w:r>
    </w:p>
    <w:p>
      <w:pPr>
        <w:shd w:val="clear" w:color="auto" w:fill="FFFFFF"/>
        <w:spacing w:before="259"/>
        <w:rPr>
          <w:sz w:val="24"/>
          <w:szCs w:val="24"/>
        </w:rPr>
      </w:pPr>
      <w:r>
        <w:rPr>
          <w:lang w:eastAsia="ru-RU"/>
          <w:noProof/>
          <w:sz w:val="24"/>
          <w:szCs w:val="24"/>
        </w:rPr>
        <w:drawing>
          <wp:inline distT="0" distB="0" distL="0" distR="0">
            <wp:extent cx="2346628" cy="2253840"/>
            <wp:effectExtent l="0" t="0" r="0" b="0"/>
            <wp:docPr id="1045" name="shape104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7" t="18152" r="19691" b="21039"/>
                    <a:stretch>
                      <a:fillRect/>
                    </a:stretch>
                  </pic:blipFill>
                  <pic:spPr>
                    <a:xfrm>
                      <a:off x="0" y="0"/>
                      <a:ext cx="2346628" cy="225384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Преподаватель: _____</w:t>
      </w:r>
      <w:r>
        <w:rPr>
          <w:sz w:val="24"/>
          <w:szCs w:val="24"/>
          <w:rtl w:val="off"/>
        </w:rPr>
        <w:t>Шарина Г.А.</w:t>
      </w:r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МИНИСТЕРСТВО ОБРАЗОВАНИЯ И НАУКИ АРХАНГЕЛЬСКОЙ ОБЛАСТИ</w:t>
      </w:r>
    </w:p>
    <w:p>
      <w:pPr>
        <w:ind w:left="-567" w:right="-425"/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>
      <w:pPr>
        <w:jc w:val="left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  <w:r>
        <w:rPr>
          <w:rFonts w:ascii="Times New Roman" w:eastAsia="Times New Roman" w:hAnsi="Times New Roman" w:hint="default"/>
          <w:i w:val="0"/>
          <w:sz w:val="24"/>
          <w:szCs w:val="24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>Архангельской области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</w:p>
    <w:p>
      <w:pPr>
        <w:jc w:val="center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b/>
          <w:i w:val="0"/>
        </w:rPr>
      </w:pPr>
      <w:r>
        <w:rPr>
          <w:rFonts w:ascii="Times New Roman" w:eastAsia="Times New Roman" w:hAnsi="Times New Roman" w:hint="default"/>
          <w:b/>
          <w:i w:val="0"/>
        </w:rPr>
        <w:t>«Архангельский политехнический техникум»</w:t>
      </w:r>
    </w:p>
    <w:p>
      <w:pPr>
        <w:pStyle w:val="2"/>
        <w:ind w:right="-30" w:firstLine="0"/>
        <w:jc w:val="center"/>
        <w:tabs>
          <w:tab w:val="left" w:pos="500"/>
        </w:tabs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 w:val="0"/>
        </w:rPr>
        <w:t>(ГАПОУ АО «АПТ»)</w:t>
      </w:r>
    </w:p>
    <w:p>
      <w:pPr>
        <w:pStyle w:val="2"/>
        <w:ind w:right="-30" w:firstLine="0"/>
        <w:jc w:val="left"/>
        <w:tabs>
          <w:tab w:val="left" w:pos="500"/>
        </w:tabs>
        <w:rPr>
          <w:sz w:val="24"/>
          <w:szCs w:val="24"/>
        </w:rPr>
      </w:pPr>
    </w:p>
    <w:p>
      <w:pPr>
        <w:ind w:leftChars="0" w:left="0" w:rightChars="0" w:right="0"/>
        <w:spacing w:after="0" w:line="240"/>
        <w:rPr>
          <w:sz w:val="24"/>
          <w:szCs w:val="24"/>
        </w:rPr>
      </w:pPr>
      <w:r>
        <w:rPr>
          <w:sz w:val="24"/>
          <w:szCs w:val="24"/>
        </w:rPr>
        <w:t>Дисциплина: ОП 01«Инженерная графика»</w:t>
      </w:r>
    </w:p>
    <w:p>
      <w:pPr>
        <w:ind w:leftChars="0" w:left="0" w:rightChars="0" w:right="0"/>
        <w:spacing w:after="0" w:line="240"/>
        <w:rPr>
          <w:b/>
          <w:sz w:val="24"/>
          <w:szCs w:val="24"/>
        </w:rPr>
      </w:pPr>
      <w:r>
        <w:rPr>
          <w:sz w:val="24"/>
          <w:szCs w:val="24"/>
        </w:rPr>
        <w:t xml:space="preserve">Специальность: </w:t>
      </w:r>
      <w:r>
        <w:rPr>
          <w:sz w:val="24"/>
          <w:szCs w:val="24"/>
          <w:rtl w:val="off"/>
        </w:rPr>
        <w:t xml:space="preserve">23.02.03                                                                </w:t>
      </w:r>
      <w:r>
        <w:rPr>
          <w:b/>
          <w:bCs/>
          <w:i/>
          <w:iCs/>
          <w:sz w:val="24"/>
          <w:szCs w:val="24"/>
          <w:u w:val="single" w:color="auto"/>
          <w:rtl w:val="off"/>
        </w:rPr>
        <w:t xml:space="preserve">  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u w:val="single" w:color="auto"/>
          <w:rtl w:val="off"/>
        </w:rPr>
        <w:t xml:space="preserve"> Яковец А</w:t>
      </w:r>
    </w:p>
    <w:p>
      <w:pPr>
        <w:rPr>
          <w:b/>
          <w:sz w:val="28"/>
          <w:szCs w:val="28"/>
        </w:rPr>
      </w:pPr>
    </w:p>
    <w:p>
      <w:pPr>
        <w:rPr>
          <w:sz w:val="24"/>
          <w:szCs w:val="24"/>
          <w:rtl w:val="off"/>
        </w:rPr>
      </w:pPr>
    </w:p>
    <w:p>
      <w:pPr>
        <w:rPr>
          <w:b/>
          <w:sz w:val="28"/>
          <w:szCs w:val="28"/>
        </w:rPr>
      </w:pP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23</w:t>
      </w: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</w:p>
    <w:p>
      <w:r>
        <w:rPr>
          <w:b/>
          <w:sz w:val="24"/>
          <w:szCs w:val="24"/>
        </w:rPr>
        <w:t xml:space="preserve">Задание №1. </w:t>
      </w:r>
      <w:r>
        <w:rPr>
          <w:sz w:val="24"/>
          <w:szCs w:val="24"/>
        </w:rPr>
        <w:t>Форматы.</w:t>
      </w:r>
    </w:p>
    <w:p>
      <w:pPr>
        <w:rPr>
          <w:color w:val="000000"/>
          <w:sz w:val="24"/>
          <w:szCs w:val="24"/>
          <w:spacing w:val="-1"/>
        </w:rPr>
      </w:pPr>
    </w:p>
    <w:p>
      <w:r>
        <w:rPr>
          <w:b/>
          <w:sz w:val="24"/>
          <w:szCs w:val="24"/>
        </w:rPr>
        <w:t xml:space="preserve">Задание №2.  </w:t>
      </w:r>
      <w:r>
        <w:rPr>
          <w:sz w:val="24"/>
          <w:szCs w:val="24"/>
        </w:rPr>
        <w:t>Проекции геометрического тела на основные плоскости проекции (</w:t>
      </w:r>
      <w:r>
        <w:rPr>
          <w:sz w:val="24"/>
          <w:szCs w:val="24"/>
          <w:rtl w:val="off"/>
        </w:rPr>
        <w:t>цилиндр с вырезом</w:t>
      </w:r>
      <w:r>
        <w:rPr>
          <w:sz w:val="24"/>
          <w:szCs w:val="24"/>
        </w:rPr>
        <w:t>).</w:t>
      </w:r>
    </w:p>
    <w:p/>
    <w:p>
      <w:pPr>
        <w:ind w:left="14" w:right="1210"/>
        <w:shd w:val="clear" w:color="auto" w:fill="FFFFFF"/>
        <w:rPr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shd w:val="clear" w:color="auto" w:fill="FFFFFF"/>
        <w:spacing w:before="259"/>
        <w:rPr>
          <w:b/>
          <w:bCs/>
          <w:color w:val="000000"/>
          <w:sz w:val="24"/>
          <w:szCs w:val="24"/>
          <w:spacing w:val="-6"/>
        </w:rPr>
      </w:pPr>
      <w:r>
        <w:rPr>
          <w:b/>
          <w:color w:val="000000"/>
          <w:sz w:val="24"/>
          <w:szCs w:val="24"/>
          <w:spacing w:val="-5"/>
        </w:rPr>
        <w:t>Задание №3</w:t>
      </w:r>
      <w:r>
        <w:rPr>
          <w:color w:val="000000"/>
          <w:sz w:val="24"/>
          <w:szCs w:val="24"/>
          <w:spacing w:val="-5"/>
        </w:rPr>
        <w:t>. Поставить размеры</w:t>
      </w:r>
    </w:p>
    <w:p>
      <w:pPr>
        <w:shd w:val="clear" w:color="auto" w:fill="FFFFFF"/>
        <w:spacing w:before="259"/>
        <w:rPr>
          <w:sz w:val="24"/>
          <w:szCs w:val="24"/>
        </w:rPr>
      </w:pPr>
      <w:r>
        <w:rPr>
          <w:lang w:eastAsia="ru-RU"/>
          <w:noProof/>
          <w:sz w:val="24"/>
          <w:szCs w:val="24"/>
        </w:rPr>
        <w:drawing>
          <wp:inline distT="0" distB="0" distL="0" distR="0">
            <wp:extent cx="2546052" cy="1875886"/>
            <wp:effectExtent l="0" t="0" r="0" b="0"/>
            <wp:docPr id="1046" name="shape104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052" cy="1875886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Преподаватель: _____</w:t>
      </w:r>
      <w:r>
        <w:rPr>
          <w:sz w:val="24"/>
          <w:szCs w:val="24"/>
          <w:rtl w:val="off"/>
        </w:rPr>
        <w:t>Шарина Г.А.</w:t>
      </w:r>
    </w:p>
    <w:p>
      <w:pPr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>МИНИСТЕРСТВО ОБРАЗОВАНИЯ И НАУКИ АРХАНГЕЛЬСКОЙ ОБЛАСТИ</w:t>
      </w:r>
    </w:p>
    <w:p>
      <w:pPr>
        <w:ind w:left="-567" w:right="-425"/>
        <w:jc w:val="center"/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>
      <w:pPr>
        <w:jc w:val="left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  <w:r>
        <w:rPr>
          <w:rFonts w:ascii="Times New Roman" w:eastAsia="Times New Roman" w:hAnsi="Times New Roman" w:hint="default"/>
          <w:i w:val="0"/>
          <w:sz w:val="24"/>
          <w:szCs w:val="24"/>
          <w:rtl w:val="off"/>
        </w:rPr>
        <w:t xml:space="preserve">                             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>Архангельской области</w:t>
      </w:r>
      <w:r>
        <w:rPr>
          <w:rFonts w:ascii="Times New Roman" w:eastAsia="Times New Roman" w:hAnsi="Times New Roman" w:hint="default"/>
          <w:i w:val="0"/>
          <w:sz w:val="24"/>
          <w:szCs w:val="24"/>
        </w:rPr>
        <w:tab/>
      </w:r>
    </w:p>
    <w:p>
      <w:pPr>
        <w:jc w:val="center"/>
        <w:tabs>
          <w:tab w:val="center"/>
          <w:tab w:val="left" w:pos="1276"/>
          <w:tab w:val="center" w:pos="4818"/>
          <w:tab w:val="left" w:pos="6435"/>
          <w:tab w:val="left" w:pos="9356"/>
          <w:tab w:val="left" w:pos="9923"/>
        </w:tabs>
        <w:spacing w:after="0"/>
        <w:rPr>
          <w:rFonts w:ascii="Times New Roman" w:eastAsia="Times New Roman" w:hAnsi="Times New Roman" w:hint="default"/>
          <w:b/>
          <w:i w:val="0"/>
        </w:rPr>
      </w:pPr>
      <w:r>
        <w:rPr>
          <w:rFonts w:ascii="Times New Roman" w:eastAsia="Times New Roman" w:hAnsi="Times New Roman" w:hint="default"/>
          <w:b/>
          <w:i w:val="0"/>
        </w:rPr>
        <w:t>«Архангельский политехнический техникум»</w:t>
      </w:r>
    </w:p>
    <w:p>
      <w:pPr>
        <w:pStyle w:val="2"/>
        <w:ind w:right="-30" w:firstLine="0"/>
        <w:jc w:val="center"/>
        <w:tabs>
          <w:tab w:val="left" w:pos="500"/>
        </w:tabs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 w:val="0"/>
        </w:rPr>
        <w:t>(ГАПОУ АО «АПТ»)</w:t>
      </w:r>
    </w:p>
    <w:p>
      <w:pPr>
        <w:pStyle w:val="2"/>
        <w:ind w:right="-30" w:firstLine="0"/>
        <w:jc w:val="left"/>
        <w:tabs>
          <w:tab w:val="left" w:pos="500"/>
        </w:tabs>
        <w:rPr>
          <w:sz w:val="24"/>
          <w:szCs w:val="24"/>
        </w:rPr>
      </w:pPr>
    </w:p>
    <w:p>
      <w:pPr>
        <w:ind w:leftChars="0" w:left="0" w:rightChars="0" w:right="0"/>
        <w:spacing w:after="0" w:line="240"/>
        <w:rPr>
          <w:sz w:val="24"/>
          <w:szCs w:val="24"/>
        </w:rPr>
      </w:pPr>
      <w:r>
        <w:rPr>
          <w:sz w:val="24"/>
          <w:szCs w:val="24"/>
        </w:rPr>
        <w:t>Дисциплина: ОП 01«Инженерная графика»</w:t>
      </w:r>
    </w:p>
    <w:p>
      <w:pPr>
        <w:ind w:leftChars="0" w:left="0" w:rightChars="0" w:right="0"/>
        <w:spacing w:after="0" w:line="240"/>
      </w:pPr>
      <w:r>
        <w:rPr>
          <w:sz w:val="24"/>
          <w:szCs w:val="24"/>
        </w:rPr>
        <w:t xml:space="preserve">Специальность: </w:t>
      </w:r>
      <w:r>
        <w:rPr>
          <w:sz w:val="24"/>
          <w:szCs w:val="24"/>
          <w:rtl w:val="off"/>
        </w:rPr>
        <w:t xml:space="preserve">23.02.03                                                               </w:t>
      </w:r>
    </w:p>
    <w:p>
      <w:pPr>
        <w:rPr>
          <w:b/>
          <w:sz w:val="28"/>
          <w:szCs w:val="28"/>
        </w:rPr>
      </w:pPr>
    </w:p>
    <w:p>
      <w:pPr>
        <w:spacing w:after="200" w:line="276" w:lineRule="auto"/>
        <w:rPr>
          <w:sz w:val="24"/>
          <w:szCs w:val="24"/>
        </w:rPr>
      </w:pP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24</w:t>
      </w:r>
    </w:p>
    <w:p>
      <w:pPr>
        <w:pStyle w:val="3"/>
        <w:ind w:right="-30" w:firstLine="0"/>
        <w:jc w:val="center"/>
        <w:tabs>
          <w:tab w:val="left" w:pos="500"/>
        </w:tabs>
        <w:rPr>
          <w:b/>
          <w:sz w:val="24"/>
          <w:szCs w:val="24"/>
        </w:rPr>
      </w:pPr>
    </w:p>
    <w:p>
      <w:r>
        <w:rPr>
          <w:b/>
          <w:sz w:val="24"/>
          <w:szCs w:val="24"/>
        </w:rPr>
        <w:t xml:space="preserve">Задание №1. </w:t>
      </w:r>
      <w:r>
        <w:rPr>
          <w:sz w:val="24"/>
          <w:szCs w:val="24"/>
        </w:rPr>
        <w:t>Изображение и обозначение резьбы.</w:t>
      </w:r>
    </w:p>
    <w:p>
      <w:pPr>
        <w:rPr>
          <w:color w:val="000000"/>
          <w:sz w:val="24"/>
          <w:szCs w:val="24"/>
          <w:spacing w:val="-1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№2. </w:t>
      </w:r>
      <w:r>
        <w:rPr>
          <w:sz w:val="24"/>
          <w:szCs w:val="24"/>
        </w:rPr>
        <w:t>Деление окружности на равные части без использования транспортира (6,12 частей).</w:t>
      </w:r>
    </w:p>
    <w:p/>
    <w:p>
      <w:pPr>
        <w:shd w:val="clear" w:color="auto" w:fill="FFFFFF"/>
        <w:spacing w:before="259"/>
        <w:rPr>
          <w:b/>
          <w:bCs/>
          <w:color w:val="000000"/>
          <w:sz w:val="24"/>
          <w:szCs w:val="24"/>
          <w:spacing w:val="-6"/>
        </w:rPr>
      </w:pPr>
      <w:r>
        <w:rPr>
          <w:b/>
          <w:color w:val="000000"/>
          <w:sz w:val="24"/>
          <w:szCs w:val="24"/>
          <w:spacing w:val="-5"/>
        </w:rPr>
        <w:t>Задание №3</w:t>
      </w:r>
      <w:r>
        <w:rPr>
          <w:color w:val="000000"/>
          <w:sz w:val="24"/>
          <w:szCs w:val="24"/>
          <w:spacing w:val="-5"/>
        </w:rPr>
        <w:t>.По двум видам построить вид слева.</w:t>
      </w:r>
    </w:p>
    <w:p>
      <w:pPr>
        <w:shd w:val="clear" w:color="auto" w:fill="FFFFFF"/>
        <w:spacing w:before="259"/>
        <w:rPr>
          <w:sz w:val="24"/>
          <w:szCs w:val="24"/>
        </w:rPr>
      </w:pPr>
      <w:r>
        <w:rPr>
          <w:lang w:eastAsia="ru-RU"/>
          <w:noProof/>
          <w:sz w:val="24"/>
          <w:szCs w:val="24"/>
        </w:rPr>
        <w:drawing>
          <wp:inline distT="0" distB="0" distL="0" distR="0">
            <wp:extent cx="2047661" cy="2082067"/>
            <wp:effectExtent l="0" t="0" r="0" b="0"/>
            <wp:docPr id="1047" name="shape104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661" cy="2082067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Преподаватель: _______</w:t>
      </w:r>
      <w:r>
        <w:rPr>
          <w:sz w:val="24"/>
          <w:szCs w:val="24"/>
          <w:rtl w:val="off"/>
        </w:rPr>
        <w:t>Шарина Г.А.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>
      <w:pPr>
        <w:rPr>
          <w:b/>
          <w:sz w:val="24"/>
          <w:szCs w:val="24"/>
        </w:rPr>
      </w:pPr>
    </w:p>
    <w:p>
      <w:pPr>
        <w:pStyle w:val="aff4"/>
        <w:ind w:left="-142" w:firstLine="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«отлично» ставится в том случае, когда студент исчерпывающе знает весь программный материал, отлично понимает, и прочно усвоил его.</w:t>
      </w:r>
    </w:p>
    <w:p>
      <w:pPr>
        <w:pStyle w:val="aff4"/>
        <w:ind w:left="-142" w:firstLine="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«хорошо» ставится, если в устных ответах пользуется литературным языком, используя специальную терминологию и не делает грубых ошибок.                                                                                                                   -оценка «удовлетворительно» ставится в том случае, если в устных ответах допускает ошибки при изложении материала и в построении речи.</w:t>
      </w:r>
    </w:p>
    <w:p>
      <w:pPr>
        <w:pStyle w:val="aff4"/>
        <w:ind w:left="-142" w:firstLine="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«неудовлетворительно» ставится, если студент обнаруживает незнание большей части программного материала, отвечает, как правило, лишь на наводящие вопросы преподавателя неуверенно.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Cambria Math">
    <w:panose1 w:val="02040503050406030204"/>
    <w:charset w:val="00"/>
    <w:notTrueType w:val="true"/>
    <w:sig w:usb0="E00006FF" w:usb1="420024FF" w:usb2="02000000" w:usb3="00000001" w:csb0="2000019F" w:csb1="00000001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2">
    <w:name w:val="Обычный2"/>
    <w:pPr>
      <w:ind w:firstLine="567"/>
      <w:jc w:val="both"/>
      <w:spacing w:after="0" w:line="240" w:lineRule="auto"/>
    </w:pPr>
    <w:rPr>
      <w:lang w:eastAsia="ko-KR"/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Обычный3"/>
    <w:pPr>
      <w:ind w:firstLine="567"/>
      <w:jc w:val="both"/>
      <w:spacing w:after="0" w:line="240" w:lineRule="auto"/>
    </w:pPr>
    <w:rPr>
      <w:lang w:eastAsia="ko-KR"/>
      <w:rFonts w:ascii="Times New Roman" w:eastAsia="Times New Roman" w:hAnsi="Times New Roman" w:cs="Times New Roman"/>
      <w:sz w:val="28"/>
      <w:szCs w:val="20"/>
    </w:rPr>
  </w:style>
  <w:style w:type="paragraph" w:styleId="aff4">
    <w:name w:val="Body Text"/>
    <w:basedOn w:val="a1"/>
    <w:link w:val="Normal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3.png" /><Relationship Id="rId5" Type="http://schemas.openxmlformats.org/officeDocument/2006/relationships/image" Target="media/image4.png" /><Relationship Id="rId6" Type="http://schemas.openxmlformats.org/officeDocument/2006/relationships/image" Target="media/image3.png" /><Relationship Id="rId7" Type="http://schemas.openxmlformats.org/officeDocument/2006/relationships/image" Target="media/image3.png" /><Relationship Id="rId8" Type="http://schemas.openxmlformats.org/officeDocument/2006/relationships/image" Target="media/image5.png" /><Relationship Id="rId9" Type="http://schemas.openxmlformats.org/officeDocument/2006/relationships/image" Target="media/image6.png" /><Relationship Id="rId10" Type="http://schemas.openxmlformats.org/officeDocument/2006/relationships/image" Target="media/image7.png" /><Relationship Id="rId11" Type="http://schemas.openxmlformats.org/officeDocument/2006/relationships/image" Target="media/image3.png" /><Relationship Id="rId12" Type="http://schemas.openxmlformats.org/officeDocument/2006/relationships/image" Target="media/image3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styles" Target="styles.xml" /><Relationship Id="rId16" Type="http://schemas.openxmlformats.org/officeDocument/2006/relationships/settings" Target="settings.xml" /><Relationship Id="rId17" Type="http://schemas.openxmlformats.org/officeDocument/2006/relationships/fontTable" Target="fontTable.xml" /><Relationship Id="rId18" Type="http://schemas.openxmlformats.org/officeDocument/2006/relationships/webSettings" Target="webSettings.xml" /><Relationship Id="rId1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2020-05-26T09:21:26Z</dcterms:modified>
  <cp:version>0900.0000.01</cp:version>
</cp:coreProperties>
</file>