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E3" w:rsidRDefault="00996B00" w:rsidP="001D4DE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№32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26.05</w:t>
      </w:r>
      <w:r w:rsidR="001D4DE3">
        <w:rPr>
          <w:rFonts w:ascii="Times New Roman" w:hAnsi="Times New Roman" w:cs="Times New Roman"/>
          <w:sz w:val="32"/>
          <w:szCs w:val="32"/>
        </w:rPr>
        <w:t>.2020</w:t>
      </w:r>
    </w:p>
    <w:p w:rsidR="001D4DE3" w:rsidRDefault="00996B00" w:rsidP="001D4DE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27.05</w:t>
      </w:r>
      <w:r w:rsidR="001D4DE3">
        <w:rPr>
          <w:rFonts w:ascii="Times New Roman" w:hAnsi="Times New Roman" w:cs="Times New Roman"/>
          <w:sz w:val="32"/>
          <w:szCs w:val="32"/>
        </w:rPr>
        <w:t>.20</w:t>
      </w:r>
    </w:p>
    <w:p w:rsidR="001D4DE3" w:rsidRDefault="001D4DE3" w:rsidP="001D4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DE3" w:rsidRDefault="001D4DE3" w:rsidP="001D4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="00C50D9A">
        <w:rPr>
          <w:rFonts w:ascii="Times New Roman" w:hAnsi="Times New Roman" w:cs="Times New Roman"/>
          <w:b/>
          <w:sz w:val="28"/>
          <w:szCs w:val="28"/>
        </w:rPr>
        <w:t>СССР в 60-80-е годы 20 века.</w:t>
      </w:r>
    </w:p>
    <w:p w:rsidR="001D4DE3" w:rsidRDefault="001D4DE3" w:rsidP="001D4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4DE3" w:rsidRDefault="001D4DE3" w:rsidP="001D4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</w:t>
      </w:r>
      <w:r w:rsidR="00460F1C">
        <w:rPr>
          <w:rFonts w:ascii="Times New Roman" w:hAnsi="Times New Roman" w:cs="Times New Roman"/>
          <w:b/>
          <w:sz w:val="28"/>
          <w:szCs w:val="28"/>
        </w:rPr>
        <w:t>378</w:t>
      </w:r>
      <w:r w:rsidR="00C50D9A">
        <w:rPr>
          <w:rFonts w:ascii="Times New Roman" w:hAnsi="Times New Roman" w:cs="Times New Roman"/>
          <w:b/>
          <w:sz w:val="28"/>
          <w:szCs w:val="28"/>
        </w:rPr>
        <w:t xml:space="preserve"> - 383</w:t>
      </w:r>
    </w:p>
    <w:p w:rsidR="001D4DE3" w:rsidRDefault="001D4DE3" w:rsidP="001D4DE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D4DE3" w:rsidRDefault="001D4DE3" w:rsidP="001D4D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1D4DE3" w:rsidRDefault="001D4DE3" w:rsidP="001D4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DE3" w:rsidRDefault="001D4DE3" w:rsidP="001D4DE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 ответить на вопросы:</w:t>
      </w:r>
    </w:p>
    <w:p w:rsidR="001D4DE3" w:rsidRDefault="001D4DE3" w:rsidP="001D4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Годы 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.И.Брежнева – стр.378</w:t>
      </w: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изменилась жизнь советского общества в 60 – е годы 20 века – стр.379</w:t>
      </w: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экономической реформы А.Косыгина , 1965г – стр. 380</w:t>
      </w: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70-е годы 20 века называют «застойными годами»? – стр380-381</w:t>
      </w: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такие «диссиденты»? – стр. 382</w:t>
      </w:r>
    </w:p>
    <w:p w:rsidR="00C50D9A" w:rsidRDefault="00C50D9A" w:rsidP="00C50D9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внешней политики в 60-80-е годы 20 века (кратко) – стр.383</w:t>
      </w:r>
    </w:p>
    <w:p w:rsidR="001D4DE3" w:rsidRDefault="001D4DE3" w:rsidP="001D4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DE3" w:rsidRDefault="001D4DE3" w:rsidP="001D4DE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4DE3" w:rsidRDefault="001D4DE3" w:rsidP="001D4DE3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7B2"/>
    <w:multiLevelType w:val="hybridMultilevel"/>
    <w:tmpl w:val="922C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3907"/>
    <w:multiLevelType w:val="hybridMultilevel"/>
    <w:tmpl w:val="F168D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E3"/>
    <w:rsid w:val="001D4DE3"/>
    <w:rsid w:val="00333E01"/>
    <w:rsid w:val="00460F1C"/>
    <w:rsid w:val="0051656E"/>
    <w:rsid w:val="005E75AE"/>
    <w:rsid w:val="00696E4D"/>
    <w:rsid w:val="00996B00"/>
    <w:rsid w:val="00C50D9A"/>
    <w:rsid w:val="00E7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DE3"/>
    <w:rPr>
      <w:color w:val="0000FF" w:themeColor="hyperlink"/>
      <w:u w:val="single"/>
    </w:rPr>
  </w:style>
  <w:style w:type="paragraph" w:styleId="a4">
    <w:name w:val="No Spacing"/>
    <w:uiPriority w:val="1"/>
    <w:qFormat/>
    <w:rsid w:val="001D4D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2020-04-27T06:16:00Z</dcterms:created>
  <dcterms:modified xsi:type="dcterms:W3CDTF">2020-05-25T11:49:00Z</dcterms:modified>
</cp:coreProperties>
</file>