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58" w:rsidRDefault="00DC5B58" w:rsidP="00DC5B58">
      <w:r>
        <w:t>ГР 4</w:t>
      </w:r>
      <w:r>
        <w:rPr>
          <w:lang w:val="en-US"/>
        </w:rPr>
        <w:t>6</w:t>
      </w:r>
      <w:r>
        <w:t xml:space="preserve"> ФИЗИКА </w:t>
      </w:r>
      <w:r>
        <w:rPr>
          <w:lang w:val="en-US"/>
        </w:rPr>
        <w:t>26</w:t>
      </w:r>
      <w:r>
        <w:t xml:space="preserve">.05 </w:t>
      </w:r>
      <w:proofErr w:type="gramStart"/>
      <w:r>
        <w:t>( 2</w:t>
      </w:r>
      <w:proofErr w:type="gramEnd"/>
      <w:r>
        <w:t xml:space="preserve"> пары)</w:t>
      </w:r>
    </w:p>
    <w:p w:rsidR="00DC5B58" w:rsidRPr="00DC5B58" w:rsidRDefault="00DC5B58" w:rsidP="00DC5B58">
      <w:pPr>
        <w:rPr>
          <w:b/>
        </w:rPr>
      </w:pPr>
      <w:r>
        <w:rPr>
          <w:b/>
        </w:rPr>
        <w:t xml:space="preserve">Разобрать примеры решения задач по теме «Дифракционная решетка», оформить их в тетради стандартным способом (дано, си, решение с подстановкой данных), ответить письменно на вопросы.  Выполнить практическое занятие по теме «Волновая оптика». Задание выполнить и </w:t>
      </w:r>
      <w:proofErr w:type="gramStart"/>
      <w:r>
        <w:rPr>
          <w:b/>
        </w:rPr>
        <w:t xml:space="preserve">отправить  </w:t>
      </w:r>
      <w:r w:rsidRPr="00DC5B58">
        <w:rPr>
          <w:b/>
        </w:rPr>
        <w:t>27</w:t>
      </w:r>
      <w:r>
        <w:rPr>
          <w:b/>
        </w:rPr>
        <w:t>.</w:t>
      </w:r>
      <w:r w:rsidRPr="00DC5B58">
        <w:rPr>
          <w:b/>
        </w:rPr>
        <w:t>05</w:t>
      </w:r>
      <w:r>
        <w:rPr>
          <w:b/>
        </w:rPr>
        <w:t>.</w:t>
      </w:r>
      <w:proofErr w:type="gramEnd"/>
      <w:r>
        <w:rPr>
          <w:b/>
        </w:rPr>
        <w:t xml:space="preserve"> Впредь выполняем в установленный срок, иначе будете не допущены к экзамену. Осталось 7 пар, пока еще жду долги по астрономии и физике до 27.05</w:t>
      </w:r>
    </w:p>
    <w:p w:rsidR="00DC5B58" w:rsidRDefault="00DC5B58" w:rsidP="00DC5B58"/>
    <w:p w:rsidR="00DC5B58" w:rsidRDefault="00DC5B58" w:rsidP="00DC5B58">
      <w:pPr>
        <w:rPr>
          <w:b/>
          <w:i/>
        </w:rPr>
      </w:pPr>
      <w:r>
        <w:rPr>
          <w:b/>
          <w:i/>
        </w:rPr>
        <w:t>Вопросы</w:t>
      </w:r>
      <w:bookmarkStart w:id="0" w:name="_GoBack"/>
      <w:bookmarkEnd w:id="0"/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      Дать определение, что является когерентным источником света.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2.     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 называется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дифракционной решеткой?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      При каких условиях наблюдается дифракция света?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      Отражательная дифракционная решетка, из чего она состоит?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      Прозрачная дифракционная решетка, из чего она состоит?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      Какая дифракционная решетка лучше, в которой 100 или 600 штрихов на 1 мм?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      При каком условии наблюдается дифракция?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      Для чего используется дифракционная решетка?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      Какие дифракционные решетки используют для астрофизических наблюдений?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 Пояснить какие физические величины входят в формулу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B58" w:rsidRDefault="00DC5B58" w:rsidP="00DC5B58"/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Решение задач:</w:t>
      </w:r>
    </w:p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Задача 1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постоянная которой равна 0,004 мм, освещается светом с длиной волны 687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 каким углом к решетке нужно проводить наблюдение, чтобы видеть изображение спектра второго порядка?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k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0,3435;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</w:p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дифракционную решетку, имеющую 500 штрихов на 1 мм, падает монохроматический свет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длиной  волны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Свет падает на решетку перпендикулярно. Какой наибольший порядок спектра можно наблюдать?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порядок можно рассматривать при наибольшем значении угла отклонения, т.е.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Поэтому, если 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</w:t>
      </w:r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1.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→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iCs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dsin 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φ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el-GR" w:eastAsia="ru-RU"/>
              </w:rPr>
              <m:t>λ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 4</w:t>
      </w:r>
    </w:p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3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 расположена параллельно экрану на расстоянии 0,75 м от него.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 количество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штрихов на  1 мм для этой дифракционной решетки, если при нормальном падении на нее светового пучка с длиной волны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дифракционный максимум на экране находится на расстоянии 3 см от центральной светлой полосы.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d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N = (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)/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𝑙𝑥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𝑘𝑓𝜆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N = 1000</w:t>
      </w:r>
    </w:p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4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Дифракционная решетка, период которой равен 0,0005 мм, расположена параллельно экрану на расстоянии 1,6 м от него и освещается пучком света длиной волны 0,6 мкм, падающим по нормали к решетке. Определите расстояние между центром дифракционной картины и вторым максимумом. Считать,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tgφ</w:t>
      </w:r>
      <w:proofErr w:type="spellEnd"/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kλ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φ = 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𝑥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x = 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𝑘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Cambria Math" w:eastAsia="Times New Roman" w:hAnsi="Cambria Math" w:cs="Cambria Math"/>
          <w:sz w:val="28"/>
          <w:szCs w:val="28"/>
          <w:lang w:eastAsia="ru-RU"/>
        </w:rPr>
        <w:t>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x = 0,0384 м</w:t>
      </w:r>
    </w:p>
    <w:p w:rsidR="00DC5B58" w:rsidRDefault="00DC5B58" w:rsidP="00DC5B58">
      <w:pPr>
        <w:spacing w:after="0" w:line="460" w:lineRule="exact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</w:t>
      </w:r>
    </w:p>
    <w:p w:rsidR="00DC5B58" w:rsidRDefault="00DC5B58" w:rsidP="00DC5B5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Спектры второго и третьего порядков в видимой области дифракционной решетки частично перекрываются друг с другом. Какой длине волны в спектре третьего порядка соответствует длина волны 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спектре второго порядка?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C5B58" w:rsidRDefault="00DC5B58" w:rsidP="00DC5B58">
      <w:pPr>
        <w:spacing w:after="0" w:line="460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как  спектры частично перекрываются, то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x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предыдущей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   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λ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/k 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Ответ: λ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467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</w:t>
      </w:r>
      <w:proofErr w:type="spellEnd"/>
    </w:p>
    <w:p w:rsidR="00DC5B58" w:rsidRDefault="00DC5B58" w:rsidP="00DC5B58"/>
    <w:p w:rsidR="00DC5B58" w:rsidRDefault="00DC5B58" w:rsidP="00DC5B58">
      <w:pPr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t xml:space="preserve">                                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Практическое занятие по теме «Волновая оптика»</w:t>
      </w:r>
    </w:p>
    <w:p w:rsidR="00DC5B58" w:rsidRDefault="00DC5B58" w:rsidP="00DC5B58">
      <w:pPr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Указание: задания А-выбор ответов, задание С-классический способ решения.</w:t>
      </w:r>
    </w:p>
    <w:p w:rsid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А1.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Явление сложения волн в пространстве, при котором образуется постоянное во времени распределение амплитуд результирующих колебаний, называется…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дисперсией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интерференцией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В. дифракцией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Г. Поляризацией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А2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.  Если размер препятствия больше, чем длина волны, то…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волна проходит без изменения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 Б. форма волны и длина волны изменяются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В.ф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орма</w:t>
      </w:r>
      <w:proofErr w:type="spellEnd"/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волны изме</w:t>
      </w:r>
      <w:r>
        <w:rPr>
          <w:rFonts w:ascii="Times New Roman" w:hAnsi="Times New Roman" w:cs="Times New Roman"/>
          <w:spacing w:val="-2"/>
          <w:sz w:val="24"/>
          <w:szCs w:val="24"/>
        </w:rPr>
        <w:t>няется, а длина волны – нет</w:t>
      </w:r>
      <w:r>
        <w:rPr>
          <w:rFonts w:ascii="Times New Roman" w:hAnsi="Times New Roman" w:cs="Times New Roman"/>
          <w:spacing w:val="-2"/>
          <w:sz w:val="24"/>
          <w:szCs w:val="24"/>
        </w:rPr>
        <w:tab/>
        <w:t>Г. ф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орма не изменяется, а длина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да</w:t>
      </w: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А3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Определите, что будет наблюдаться в точке А при интерференции света, если разность хода равна 8,723мкм, а длина волны 671нм. Чему рав</w:t>
      </w:r>
      <w:r>
        <w:rPr>
          <w:rFonts w:ascii="Times New Roman" w:hAnsi="Times New Roman" w:cs="Times New Roman"/>
          <w:spacing w:val="-2"/>
          <w:sz w:val="24"/>
          <w:szCs w:val="24"/>
        </w:rPr>
        <w:t>ен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?</w:t>
      </w:r>
    </w:p>
    <w:p w:rsidR="00DC5B58" w:rsidRPr="00DC5B58" w:rsidRDefault="00DC5B58" w:rsidP="00DC5B58">
      <w:pPr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</w:t>
      </w:r>
      <w:proofErr w:type="gramStart"/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>13,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min</w:t>
      </w:r>
      <w:proofErr w:type="gramEnd"/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13,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max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В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20,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min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Г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k</w:t>
      </w:r>
      <w:r w:rsidRPr="00DC5B5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= 20,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max</w:t>
      </w:r>
    </w:p>
    <w:p w:rsidR="00DC5B58" w:rsidRP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А4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Явление отклонения от прямолинейного распространения волн, </w:t>
      </w:r>
      <w:proofErr w:type="spellStart"/>
      <w:r>
        <w:rPr>
          <w:rFonts w:ascii="Times New Roman" w:eastAsia="Calibri" w:hAnsi="Times New Roman" w:cs="Times New Roman"/>
          <w:spacing w:val="-2"/>
          <w:sz w:val="24"/>
          <w:szCs w:val="24"/>
        </w:rPr>
        <w:t>огибание</w:t>
      </w:r>
      <w:proofErr w:type="spell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волнами препятствий, называют…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дисперсией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интерференцией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В. Дифракцией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Г. Поляризацией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А5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Определите, сколько дифракционных полос получится в случае, если период дифракционной решетки равен 1/500, а длина волны падающего света равна 600нм.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7</w:t>
      </w:r>
      <w:proofErr w:type="gramStart"/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Б.</w:t>
      </w:r>
      <w:proofErr w:type="gramEnd"/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3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В. 4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Г. 6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А6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Интерференционную картину для световых волн можно получить, если…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взять две лампы накаливания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 xml:space="preserve">   Б. разделить источник света на два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В. разделить волну на две</w:t>
      </w: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 Определить длину волны для линии в дифракционном спектре третьего порядка, совпадающей с изображением линии спектра четвертого порядка, у которой длина волны равна 490нм.</w:t>
      </w:r>
    </w:p>
    <w:p w:rsidR="00DC5B58" w:rsidRDefault="00DC5B58" w:rsidP="00DC5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А. 598нм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Б. 367нм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В. 698нм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  <w:t>Г. 867нм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ab/>
      </w:r>
    </w:p>
    <w:p w:rsidR="00DC5B58" w:rsidRDefault="00DC5B58" w:rsidP="00DC5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>С1.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Найдите наибольший порядок спектра красной линии лития с длиной волны 671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нм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, если период дифракционной решетки 0,01 мм.</w:t>
      </w:r>
    </w:p>
    <w:p w:rsidR="00DC5B58" w:rsidRDefault="00DC5B58" w:rsidP="00DC5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C5B58" w:rsidRDefault="00DC5B58" w:rsidP="00DC5B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6"/>
        </w:tabs>
        <w:spacing w:after="0" w:line="240" w:lineRule="auto"/>
        <w:rPr>
          <w:rFonts w:ascii="Times New Roman" w:eastAsia="Calibri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С2.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При помощи дифракционной решетки с периодом 0,02 мм получено первое дифракционное изображение на расстоянии 3,6 см от центрального и на расстоянии 1,8 м от решетки.  Найдите длину световой волны.</w:t>
      </w:r>
    </w:p>
    <w:p w:rsidR="00DC5B58" w:rsidRDefault="00DC5B58" w:rsidP="00DC5B58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DC5B58" w:rsidRDefault="00DC5B58" w:rsidP="00DC5B58"/>
    <w:p w:rsidR="00DC5B58" w:rsidRDefault="00DC5B58" w:rsidP="00DC5B58"/>
    <w:p w:rsidR="00DC5B58" w:rsidRDefault="00DC5B58" w:rsidP="00DC5B58"/>
    <w:p w:rsidR="00500681" w:rsidRDefault="00DC5B58"/>
    <w:sectPr w:rsidR="0050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58"/>
    <w:rsid w:val="002537DC"/>
    <w:rsid w:val="0072725C"/>
    <w:rsid w:val="00D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5D8A"/>
  <w15:chartTrackingRefBased/>
  <w15:docId w15:val="{49F29CA8-4F97-482D-AC3A-2175F9D5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5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2020-05-25T19:29:00Z</dcterms:created>
  <dcterms:modified xsi:type="dcterms:W3CDTF">2020-05-25T19:35:00Z</dcterms:modified>
</cp:coreProperties>
</file>