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Pr="00200168" w:rsidRDefault="006B2F60" w:rsidP="00DE7087">
      <w:pPr>
        <w:jc w:val="both"/>
        <w:rPr>
          <w:rFonts w:ascii="Times New Roman" w:hAnsi="Times New Roman" w:cs="Times New Roman"/>
          <w:sz w:val="28"/>
          <w:szCs w:val="28"/>
        </w:rPr>
      </w:pPr>
      <w:r w:rsidRPr="002001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65B6" w:rsidRPr="00200168">
        <w:rPr>
          <w:rFonts w:ascii="Times New Roman" w:hAnsi="Times New Roman" w:cs="Times New Roman"/>
          <w:sz w:val="28"/>
          <w:szCs w:val="28"/>
        </w:rPr>
        <w:t>26 мая 26 гр. Охрана труда, преподаватель О.П.Окулова</w:t>
      </w:r>
    </w:p>
    <w:p w:rsidR="006B2F60" w:rsidRPr="00200168" w:rsidRDefault="006B2F60" w:rsidP="00DE7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68">
        <w:rPr>
          <w:rFonts w:ascii="Times New Roman" w:hAnsi="Times New Roman" w:cs="Times New Roman"/>
          <w:sz w:val="28"/>
          <w:szCs w:val="28"/>
        </w:rPr>
        <w:t xml:space="preserve">           Учебное время – 1 пара.</w:t>
      </w:r>
    </w:p>
    <w:p w:rsidR="006B2F60" w:rsidRPr="00200168" w:rsidRDefault="006B2F60" w:rsidP="00DE7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68"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группы №  26.          </w:t>
      </w:r>
    </w:p>
    <w:p w:rsidR="006B2F60" w:rsidRPr="00200168" w:rsidRDefault="006B2F60" w:rsidP="00DE7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68"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  дисциплине. </w:t>
      </w:r>
    </w:p>
    <w:p w:rsidR="006B2F60" w:rsidRPr="00200168" w:rsidRDefault="006B2F60" w:rsidP="00DE7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68"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6B2F60" w:rsidRPr="00200168" w:rsidRDefault="006B2F60" w:rsidP="00DE7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68">
        <w:rPr>
          <w:rFonts w:ascii="Times New Roman" w:hAnsi="Times New Roman" w:cs="Times New Roman"/>
          <w:sz w:val="28"/>
          <w:szCs w:val="28"/>
        </w:rPr>
        <w:t xml:space="preserve"> 1.Подпишите в тетради тему урока  «Действия работников при обнаружении пожара».</w:t>
      </w:r>
    </w:p>
    <w:p w:rsidR="006B2F60" w:rsidRPr="00200168" w:rsidRDefault="006B2F60" w:rsidP="00DE7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68">
        <w:rPr>
          <w:rFonts w:ascii="Times New Roman" w:hAnsi="Times New Roman" w:cs="Times New Roman"/>
          <w:sz w:val="28"/>
          <w:szCs w:val="28"/>
        </w:rPr>
        <w:t xml:space="preserve"> 2. Прочитайте материал по теме</w:t>
      </w:r>
      <w:r w:rsidR="0017663C">
        <w:rPr>
          <w:rFonts w:ascii="Times New Roman" w:hAnsi="Times New Roman" w:cs="Times New Roman"/>
          <w:sz w:val="28"/>
          <w:szCs w:val="28"/>
        </w:rPr>
        <w:t xml:space="preserve">, </w:t>
      </w:r>
      <w:r w:rsidR="0017663C" w:rsidRPr="0017663C">
        <w:rPr>
          <w:rFonts w:ascii="Times New Roman" w:hAnsi="Times New Roman" w:cs="Times New Roman"/>
          <w:sz w:val="28"/>
          <w:szCs w:val="28"/>
          <w:u w:val="single"/>
        </w:rPr>
        <w:t>выделенный текст запишите в конспект</w:t>
      </w:r>
      <w:r w:rsidRPr="00200168">
        <w:rPr>
          <w:rFonts w:ascii="Times New Roman" w:hAnsi="Times New Roman" w:cs="Times New Roman"/>
          <w:sz w:val="28"/>
          <w:szCs w:val="28"/>
        </w:rPr>
        <w:t>:</w:t>
      </w:r>
    </w:p>
    <w:p w:rsidR="00200168" w:rsidRDefault="00DE7087" w:rsidP="00DE7087">
      <w:pPr>
        <w:pStyle w:val="a3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200168" w:rsidRPr="00200168">
        <w:rPr>
          <w:color w:val="000000"/>
          <w:sz w:val="28"/>
          <w:szCs w:val="28"/>
          <w:shd w:val="clear" w:color="auto" w:fill="FFFFFF"/>
        </w:rPr>
        <w:t>Основная масса людей с пожарами сталкивается редко. Но когда на предпр</w:t>
      </w:r>
      <w:r>
        <w:rPr>
          <w:color w:val="000000"/>
          <w:sz w:val="28"/>
          <w:szCs w:val="28"/>
          <w:shd w:val="clear" w:color="auto" w:fill="FFFFFF"/>
        </w:rPr>
        <w:t>иятии вдруг возникает возгорание</w:t>
      </w:r>
      <w:r w:rsidR="00200168" w:rsidRPr="00200168">
        <w:rPr>
          <w:color w:val="000000"/>
          <w:sz w:val="28"/>
          <w:szCs w:val="28"/>
          <w:shd w:val="clear" w:color="auto" w:fill="FFFFFF"/>
        </w:rPr>
        <w:t>, многие просто теряются. От этого возникает паника, которая приводи</w:t>
      </w:r>
      <w:r w:rsidR="0017663C">
        <w:rPr>
          <w:color w:val="000000"/>
          <w:sz w:val="28"/>
          <w:szCs w:val="28"/>
          <w:shd w:val="clear" w:color="auto" w:fill="FFFFFF"/>
        </w:rPr>
        <w:t>т к жертвам. Поэтому на всех предприятиях</w:t>
      </w:r>
      <w:r w:rsidR="00200168" w:rsidRPr="00200168">
        <w:rPr>
          <w:color w:val="000000"/>
          <w:sz w:val="28"/>
          <w:szCs w:val="28"/>
          <w:shd w:val="clear" w:color="auto" w:fill="FFFFFF"/>
        </w:rPr>
        <w:t xml:space="preserve"> для сотрудников разрабатывается инструкция, в которой четко и подробно описывается, как надо себя вести на пожаре в конкретном зд</w:t>
      </w:r>
      <w:r w:rsidR="000A03E2">
        <w:rPr>
          <w:color w:val="000000"/>
          <w:sz w:val="28"/>
          <w:szCs w:val="28"/>
          <w:shd w:val="clear" w:color="auto" w:fill="FFFFFF"/>
        </w:rPr>
        <w:t xml:space="preserve">ании или сооружении. </w:t>
      </w:r>
    </w:p>
    <w:p w:rsidR="003231EA" w:rsidRDefault="003231EA" w:rsidP="003231EA">
      <w:pPr>
        <w:pStyle w:val="paragraph"/>
        <w:shd w:val="clear" w:color="auto" w:fill="FFFFFF"/>
        <w:spacing w:before="12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200168">
        <w:rPr>
          <w:color w:val="000000"/>
          <w:sz w:val="28"/>
          <w:szCs w:val="28"/>
        </w:rPr>
        <w:t>Инструкция по действию сотрудников при пожаре – документ, который подписывает руководитель предприятия. Тем самым подчеркивается важность закрепленных в нем пунктов. Поэтому их тщательно изучают на проводимых по противопожарной безопа</w:t>
      </w:r>
      <w:r w:rsidR="000A03E2">
        <w:rPr>
          <w:color w:val="000000"/>
          <w:sz w:val="28"/>
          <w:szCs w:val="28"/>
        </w:rPr>
        <w:t>сности инструктажах, которые должны  проводи</w:t>
      </w:r>
      <w:r w:rsidRPr="00200168">
        <w:rPr>
          <w:color w:val="000000"/>
          <w:sz w:val="28"/>
          <w:szCs w:val="28"/>
        </w:rPr>
        <w:t>т</w:t>
      </w:r>
      <w:r w:rsidR="000A03E2">
        <w:rPr>
          <w:color w:val="000000"/>
          <w:sz w:val="28"/>
          <w:szCs w:val="28"/>
        </w:rPr>
        <w:t>ь</w:t>
      </w:r>
      <w:r w:rsidRPr="00200168">
        <w:rPr>
          <w:color w:val="000000"/>
          <w:sz w:val="28"/>
          <w:szCs w:val="28"/>
        </w:rPr>
        <w:t xml:space="preserve">ся </w:t>
      </w:r>
      <w:r w:rsidR="004F3048">
        <w:rPr>
          <w:color w:val="000000"/>
          <w:sz w:val="28"/>
          <w:szCs w:val="28"/>
        </w:rPr>
        <w:t>не реже, чем</w:t>
      </w:r>
      <w:r w:rsidR="000A03E2">
        <w:rPr>
          <w:color w:val="000000"/>
          <w:sz w:val="28"/>
          <w:szCs w:val="28"/>
        </w:rPr>
        <w:t xml:space="preserve"> дважды  в год.</w:t>
      </w:r>
      <w:r w:rsidRPr="00200168">
        <w:rPr>
          <w:color w:val="000000"/>
          <w:sz w:val="28"/>
          <w:szCs w:val="28"/>
        </w:rPr>
        <w:t xml:space="preserve"> </w:t>
      </w:r>
      <w:r w:rsidR="000A03E2">
        <w:rPr>
          <w:color w:val="000000"/>
          <w:sz w:val="28"/>
          <w:szCs w:val="28"/>
        </w:rPr>
        <w:t>Все пункты инструкции нужно</w:t>
      </w:r>
      <w:r w:rsidRPr="00200168">
        <w:rPr>
          <w:color w:val="000000"/>
          <w:sz w:val="28"/>
          <w:szCs w:val="28"/>
        </w:rPr>
        <w:t xml:space="preserve"> выучить </w:t>
      </w:r>
      <w:r w:rsidR="000A03E2">
        <w:rPr>
          <w:color w:val="000000"/>
          <w:sz w:val="28"/>
          <w:szCs w:val="28"/>
        </w:rPr>
        <w:t xml:space="preserve">почти  </w:t>
      </w:r>
      <w:r w:rsidRPr="00200168">
        <w:rPr>
          <w:color w:val="000000"/>
          <w:sz w:val="28"/>
          <w:szCs w:val="28"/>
        </w:rPr>
        <w:t xml:space="preserve">наизусть. </w:t>
      </w:r>
    </w:p>
    <w:p w:rsidR="00200168" w:rsidRPr="00200168" w:rsidRDefault="003231EA" w:rsidP="00DE7087">
      <w:pPr>
        <w:pStyle w:val="a3"/>
        <w:spacing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DE7087">
        <w:rPr>
          <w:color w:val="333333"/>
          <w:sz w:val="28"/>
          <w:szCs w:val="28"/>
        </w:rPr>
        <w:t xml:space="preserve">  </w:t>
      </w:r>
      <w:r w:rsidR="00200168" w:rsidRPr="00200168">
        <w:rPr>
          <w:color w:val="333333"/>
          <w:sz w:val="28"/>
          <w:szCs w:val="28"/>
        </w:rPr>
        <w:t xml:space="preserve">Руководители и другие должностные лица должны обеспечить </w:t>
      </w:r>
      <w:r w:rsidR="000A03E2">
        <w:rPr>
          <w:color w:val="333333"/>
          <w:sz w:val="28"/>
          <w:szCs w:val="28"/>
        </w:rPr>
        <w:t xml:space="preserve"> и проведение</w:t>
      </w:r>
      <w:r w:rsidR="00200168" w:rsidRPr="00200168">
        <w:rPr>
          <w:color w:val="333333"/>
          <w:sz w:val="28"/>
          <w:szCs w:val="28"/>
        </w:rPr>
        <w:t xml:space="preserve"> практиче</w:t>
      </w:r>
      <w:r w:rsidR="000A03E2">
        <w:rPr>
          <w:color w:val="333333"/>
          <w:sz w:val="28"/>
          <w:szCs w:val="28"/>
        </w:rPr>
        <w:t>ских тренировок</w:t>
      </w:r>
      <w:r w:rsidR="000A03E2" w:rsidRPr="000A03E2">
        <w:rPr>
          <w:color w:val="333333"/>
          <w:sz w:val="28"/>
          <w:szCs w:val="28"/>
        </w:rPr>
        <w:t xml:space="preserve"> </w:t>
      </w:r>
      <w:r w:rsidR="000A03E2" w:rsidRPr="00200168">
        <w:rPr>
          <w:color w:val="333333"/>
          <w:sz w:val="28"/>
          <w:szCs w:val="28"/>
        </w:rPr>
        <w:t>по отработке действий на случай пожара</w:t>
      </w:r>
      <w:r w:rsidR="00200168" w:rsidRPr="00200168">
        <w:rPr>
          <w:color w:val="333333"/>
          <w:sz w:val="28"/>
          <w:szCs w:val="28"/>
        </w:rPr>
        <w:t>.</w:t>
      </w:r>
    </w:p>
    <w:p w:rsidR="00200168" w:rsidRPr="0017663C" w:rsidRDefault="003231EA" w:rsidP="00DE7087">
      <w:pPr>
        <w:pStyle w:val="a3"/>
        <w:spacing w:line="360" w:lineRule="atLeast"/>
        <w:jc w:val="both"/>
        <w:rPr>
          <w:color w:val="333333"/>
          <w:sz w:val="28"/>
          <w:szCs w:val="28"/>
          <w:u w:val="single"/>
        </w:rPr>
      </w:pPr>
      <w:r w:rsidRPr="00164A24">
        <w:rPr>
          <w:color w:val="333333"/>
          <w:sz w:val="28"/>
          <w:szCs w:val="28"/>
        </w:rPr>
        <w:t xml:space="preserve">          </w:t>
      </w:r>
      <w:r w:rsidRPr="0017663C">
        <w:rPr>
          <w:color w:val="333333"/>
          <w:sz w:val="28"/>
          <w:szCs w:val="28"/>
          <w:u w:val="single"/>
        </w:rPr>
        <w:t xml:space="preserve"> </w:t>
      </w:r>
      <w:r w:rsidR="00200168" w:rsidRPr="0017663C">
        <w:rPr>
          <w:color w:val="333333"/>
          <w:sz w:val="28"/>
          <w:szCs w:val="28"/>
          <w:u w:val="single"/>
        </w:rPr>
        <w:t>При возникновении пожара действия работников и ад</w:t>
      </w:r>
      <w:r w:rsidR="004F3048">
        <w:rPr>
          <w:color w:val="333333"/>
          <w:sz w:val="28"/>
          <w:szCs w:val="28"/>
          <w:u w:val="single"/>
        </w:rPr>
        <w:t xml:space="preserve">министрации предприятий </w:t>
      </w:r>
      <w:r w:rsidR="00200168" w:rsidRPr="0017663C">
        <w:rPr>
          <w:color w:val="333333"/>
          <w:sz w:val="28"/>
          <w:szCs w:val="28"/>
          <w:u w:val="single"/>
        </w:rPr>
        <w:t xml:space="preserve"> должны быть, в первую очередь, направлены на обеспечение безопасности и эвакуации людей.</w:t>
      </w:r>
    </w:p>
    <w:p w:rsidR="00200168" w:rsidRPr="0017663C" w:rsidRDefault="00AF7D69" w:rsidP="00DE7087">
      <w:pPr>
        <w:pStyle w:val="a3"/>
        <w:spacing w:line="360" w:lineRule="atLeast"/>
        <w:jc w:val="both"/>
        <w:rPr>
          <w:b/>
          <w:color w:val="333333"/>
          <w:sz w:val="28"/>
          <w:szCs w:val="28"/>
          <w:u w:val="single"/>
        </w:rPr>
      </w:pPr>
      <w:r w:rsidRPr="00164A24">
        <w:rPr>
          <w:rStyle w:val="a4"/>
          <w:b w:val="0"/>
          <w:color w:val="333333"/>
          <w:sz w:val="28"/>
          <w:szCs w:val="28"/>
        </w:rPr>
        <w:t xml:space="preserve">         </w:t>
      </w:r>
      <w:r w:rsidR="003231EA" w:rsidRPr="00164A24">
        <w:rPr>
          <w:rStyle w:val="a4"/>
          <w:b w:val="0"/>
          <w:color w:val="333333"/>
          <w:sz w:val="28"/>
          <w:szCs w:val="28"/>
        </w:rPr>
        <w:t xml:space="preserve"> </w:t>
      </w:r>
      <w:r w:rsidRPr="0017663C">
        <w:rPr>
          <w:rStyle w:val="a4"/>
          <w:b w:val="0"/>
          <w:color w:val="333333"/>
          <w:sz w:val="28"/>
          <w:szCs w:val="28"/>
          <w:u w:val="single"/>
        </w:rPr>
        <w:t>Работникам предприятия п</w:t>
      </w:r>
      <w:r w:rsidR="00200168" w:rsidRPr="0017663C">
        <w:rPr>
          <w:rStyle w:val="a4"/>
          <w:b w:val="0"/>
          <w:color w:val="333333"/>
          <w:sz w:val="28"/>
          <w:szCs w:val="28"/>
          <w:u w:val="single"/>
        </w:rPr>
        <w:t>ри обнаружении пожара необходимо:</w:t>
      </w:r>
    </w:p>
    <w:p w:rsidR="00200168" w:rsidRPr="0017663C" w:rsidRDefault="00E41067" w:rsidP="00DE7087">
      <w:pPr>
        <w:pStyle w:val="a3"/>
        <w:spacing w:line="360" w:lineRule="atLeast"/>
        <w:jc w:val="both"/>
        <w:rPr>
          <w:color w:val="333333"/>
          <w:sz w:val="28"/>
          <w:szCs w:val="28"/>
          <w:u w:val="single"/>
        </w:rPr>
      </w:pPr>
      <w:r w:rsidRPr="0017663C">
        <w:rPr>
          <w:color w:val="333333"/>
          <w:sz w:val="28"/>
          <w:szCs w:val="28"/>
          <w:u w:val="single"/>
        </w:rPr>
        <w:t>1)</w:t>
      </w:r>
      <w:r w:rsidR="00200168" w:rsidRPr="0017663C">
        <w:rPr>
          <w:color w:val="333333"/>
          <w:sz w:val="28"/>
          <w:szCs w:val="28"/>
          <w:u w:val="single"/>
        </w:rPr>
        <w:t xml:space="preserve"> немедленно сообщить об этом в пожарную службу</w:t>
      </w:r>
      <w:r w:rsidR="003231EA" w:rsidRPr="0017663C">
        <w:rPr>
          <w:color w:val="333333"/>
          <w:sz w:val="28"/>
          <w:szCs w:val="28"/>
          <w:u w:val="single"/>
        </w:rPr>
        <w:t xml:space="preserve"> по телефону 101 или 112</w:t>
      </w:r>
      <w:r w:rsidR="00200168" w:rsidRPr="0017663C">
        <w:rPr>
          <w:color w:val="333333"/>
          <w:sz w:val="28"/>
          <w:szCs w:val="28"/>
          <w:u w:val="single"/>
        </w:rPr>
        <w:t xml:space="preserve"> (при этом четко назвать адрес учреждения, место пожара, свою должность и фамилию, а также сообщить о наличии в здании людей);</w:t>
      </w:r>
    </w:p>
    <w:p w:rsidR="00200168" w:rsidRPr="0017663C" w:rsidRDefault="00E41067" w:rsidP="00DE7087">
      <w:pPr>
        <w:pStyle w:val="a3"/>
        <w:spacing w:line="360" w:lineRule="atLeast"/>
        <w:jc w:val="both"/>
        <w:rPr>
          <w:color w:val="333333"/>
          <w:sz w:val="28"/>
          <w:szCs w:val="28"/>
          <w:u w:val="single"/>
        </w:rPr>
      </w:pPr>
      <w:r w:rsidRPr="0017663C">
        <w:rPr>
          <w:color w:val="333333"/>
          <w:sz w:val="28"/>
          <w:szCs w:val="28"/>
          <w:u w:val="single"/>
        </w:rPr>
        <w:t>2)</w:t>
      </w:r>
      <w:r w:rsidR="00200168" w:rsidRPr="0017663C">
        <w:rPr>
          <w:color w:val="333333"/>
          <w:sz w:val="28"/>
          <w:szCs w:val="28"/>
          <w:u w:val="single"/>
        </w:rPr>
        <w:t xml:space="preserve"> задействовать систему оповещения </w:t>
      </w:r>
      <w:r w:rsidR="00A64B6E">
        <w:rPr>
          <w:color w:val="333333"/>
          <w:sz w:val="28"/>
          <w:szCs w:val="28"/>
          <w:u w:val="single"/>
        </w:rPr>
        <w:t xml:space="preserve">людей </w:t>
      </w:r>
      <w:r w:rsidR="00200168" w:rsidRPr="0017663C">
        <w:rPr>
          <w:color w:val="333333"/>
          <w:sz w:val="28"/>
          <w:szCs w:val="28"/>
          <w:u w:val="single"/>
        </w:rPr>
        <w:t>о пожаре;</w:t>
      </w:r>
    </w:p>
    <w:p w:rsidR="00200168" w:rsidRPr="0017663C" w:rsidRDefault="00E41067" w:rsidP="00DE7087">
      <w:pPr>
        <w:pStyle w:val="a3"/>
        <w:spacing w:line="360" w:lineRule="atLeast"/>
        <w:jc w:val="both"/>
        <w:rPr>
          <w:color w:val="333333"/>
          <w:sz w:val="28"/>
          <w:szCs w:val="28"/>
          <w:u w:val="single"/>
        </w:rPr>
      </w:pPr>
      <w:r w:rsidRPr="0017663C">
        <w:rPr>
          <w:color w:val="333333"/>
          <w:sz w:val="28"/>
          <w:szCs w:val="28"/>
          <w:u w:val="single"/>
        </w:rPr>
        <w:lastRenderedPageBreak/>
        <w:t>3)</w:t>
      </w:r>
      <w:r w:rsidR="00200168" w:rsidRPr="0017663C">
        <w:rPr>
          <w:color w:val="333333"/>
          <w:sz w:val="28"/>
          <w:szCs w:val="28"/>
          <w:u w:val="single"/>
        </w:rPr>
        <w:t xml:space="preserve"> принять меры к эвакуации людей;</w:t>
      </w:r>
    </w:p>
    <w:p w:rsidR="00200168" w:rsidRPr="0017663C" w:rsidRDefault="00E41067" w:rsidP="00DE7087">
      <w:pPr>
        <w:pStyle w:val="a3"/>
        <w:spacing w:line="360" w:lineRule="atLeast"/>
        <w:jc w:val="both"/>
        <w:rPr>
          <w:color w:val="333333"/>
          <w:sz w:val="28"/>
          <w:szCs w:val="28"/>
          <w:u w:val="single"/>
        </w:rPr>
      </w:pPr>
      <w:r w:rsidRPr="0017663C">
        <w:rPr>
          <w:color w:val="333333"/>
          <w:sz w:val="28"/>
          <w:szCs w:val="28"/>
          <w:u w:val="single"/>
        </w:rPr>
        <w:t>4)</w:t>
      </w:r>
      <w:r w:rsidR="00200168" w:rsidRPr="0017663C">
        <w:rPr>
          <w:color w:val="333333"/>
          <w:sz w:val="28"/>
          <w:szCs w:val="28"/>
          <w:u w:val="single"/>
        </w:rPr>
        <w:t xml:space="preserve"> известить о пожаре руководителя предприятия или заменяющее его лицо;</w:t>
      </w:r>
    </w:p>
    <w:p w:rsidR="006E7439" w:rsidRDefault="006E7439" w:rsidP="006E7439">
      <w:pPr>
        <w:pStyle w:val="a3"/>
        <w:spacing w:line="360" w:lineRule="atLeast"/>
        <w:jc w:val="both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>5</w:t>
      </w:r>
      <w:r w:rsidR="00E41067" w:rsidRPr="0017663C">
        <w:rPr>
          <w:color w:val="333333"/>
          <w:sz w:val="28"/>
          <w:szCs w:val="28"/>
          <w:u w:val="single"/>
        </w:rPr>
        <w:t>)</w:t>
      </w:r>
      <w:r w:rsidR="00200168" w:rsidRPr="0017663C">
        <w:rPr>
          <w:color w:val="333333"/>
          <w:sz w:val="28"/>
          <w:szCs w:val="28"/>
          <w:u w:val="single"/>
        </w:rPr>
        <w:t xml:space="preserve"> приступить к тушению пожара имеющимися средствами</w:t>
      </w:r>
      <w:r>
        <w:rPr>
          <w:color w:val="333333"/>
          <w:sz w:val="28"/>
          <w:szCs w:val="28"/>
          <w:u w:val="single"/>
        </w:rPr>
        <w:t>;</w:t>
      </w:r>
    </w:p>
    <w:p w:rsidR="006E7439" w:rsidRPr="0017663C" w:rsidRDefault="006E7439" w:rsidP="006E7439">
      <w:pPr>
        <w:pStyle w:val="a3"/>
        <w:spacing w:line="360" w:lineRule="atLeast"/>
        <w:jc w:val="both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 xml:space="preserve"> 6</w:t>
      </w:r>
      <w:r w:rsidRPr="0017663C">
        <w:rPr>
          <w:color w:val="333333"/>
          <w:sz w:val="28"/>
          <w:szCs w:val="28"/>
          <w:u w:val="single"/>
        </w:rPr>
        <w:t>) организовать встречу пожарных подраздел</w:t>
      </w:r>
      <w:r>
        <w:rPr>
          <w:color w:val="333333"/>
          <w:sz w:val="28"/>
          <w:szCs w:val="28"/>
          <w:u w:val="single"/>
        </w:rPr>
        <w:t>ений.</w:t>
      </w:r>
    </w:p>
    <w:p w:rsidR="00200168" w:rsidRPr="00A64B6E" w:rsidRDefault="003231EA" w:rsidP="00DE7087">
      <w:pPr>
        <w:pStyle w:val="a3"/>
        <w:spacing w:line="360" w:lineRule="atLeast"/>
        <w:jc w:val="both"/>
        <w:rPr>
          <w:b/>
          <w:color w:val="333333"/>
          <w:sz w:val="28"/>
          <w:szCs w:val="28"/>
          <w:u w:val="single"/>
        </w:rPr>
      </w:pPr>
      <w:r w:rsidRPr="00775D5D">
        <w:rPr>
          <w:rStyle w:val="a4"/>
          <w:b w:val="0"/>
          <w:color w:val="333333"/>
          <w:sz w:val="28"/>
          <w:szCs w:val="28"/>
        </w:rPr>
        <w:t xml:space="preserve">          </w:t>
      </w:r>
      <w:r w:rsidRPr="00A64B6E">
        <w:rPr>
          <w:rStyle w:val="a4"/>
          <w:b w:val="0"/>
          <w:color w:val="333333"/>
          <w:sz w:val="28"/>
          <w:szCs w:val="28"/>
          <w:u w:val="single"/>
        </w:rPr>
        <w:t xml:space="preserve"> </w:t>
      </w:r>
      <w:r w:rsidR="00200168" w:rsidRPr="00A64B6E">
        <w:rPr>
          <w:rStyle w:val="a4"/>
          <w:b w:val="0"/>
          <w:color w:val="333333"/>
          <w:sz w:val="28"/>
          <w:szCs w:val="28"/>
          <w:u w:val="single"/>
        </w:rPr>
        <w:t>Руководители подразделений, объектов и другие должностные лица при возникновении пожара обязаны:</w:t>
      </w:r>
    </w:p>
    <w:p w:rsidR="00200168" w:rsidRPr="00A64B6E" w:rsidRDefault="00643546" w:rsidP="00DE7087">
      <w:pPr>
        <w:pStyle w:val="a3"/>
        <w:spacing w:line="360" w:lineRule="atLeast"/>
        <w:jc w:val="both"/>
        <w:rPr>
          <w:color w:val="333333"/>
          <w:sz w:val="28"/>
          <w:szCs w:val="28"/>
          <w:u w:val="single"/>
        </w:rPr>
      </w:pPr>
      <w:r w:rsidRPr="00A64B6E">
        <w:rPr>
          <w:color w:val="333333"/>
          <w:sz w:val="28"/>
          <w:szCs w:val="28"/>
          <w:u w:val="single"/>
        </w:rPr>
        <w:t>1)</w:t>
      </w:r>
      <w:r w:rsidR="00200168" w:rsidRPr="00A64B6E">
        <w:rPr>
          <w:color w:val="333333"/>
          <w:sz w:val="28"/>
          <w:szCs w:val="28"/>
          <w:u w:val="single"/>
        </w:rPr>
        <w:t xml:space="preserve"> проверить, сообщено ли в пожарную службу о возникновении пожара;</w:t>
      </w:r>
    </w:p>
    <w:p w:rsidR="00200168" w:rsidRPr="00A64B6E" w:rsidRDefault="00643546" w:rsidP="00DE7087">
      <w:pPr>
        <w:pStyle w:val="a3"/>
        <w:spacing w:line="360" w:lineRule="atLeast"/>
        <w:jc w:val="both"/>
        <w:rPr>
          <w:color w:val="333333"/>
          <w:sz w:val="28"/>
          <w:szCs w:val="28"/>
          <w:u w:val="single"/>
        </w:rPr>
      </w:pPr>
      <w:r w:rsidRPr="00A64B6E">
        <w:rPr>
          <w:color w:val="333333"/>
          <w:sz w:val="28"/>
          <w:szCs w:val="28"/>
          <w:u w:val="single"/>
        </w:rPr>
        <w:t>2)</w:t>
      </w:r>
      <w:r w:rsidR="00200168" w:rsidRPr="00A64B6E">
        <w:rPr>
          <w:color w:val="333333"/>
          <w:sz w:val="28"/>
          <w:szCs w:val="28"/>
          <w:u w:val="single"/>
        </w:rPr>
        <w:t xml:space="preserve"> организовать эвакуацию людей, принять меры к предотвращению паники среди присутствующих;</w:t>
      </w:r>
    </w:p>
    <w:p w:rsidR="00200168" w:rsidRPr="00A64B6E" w:rsidRDefault="00B20CD5" w:rsidP="00DE7087">
      <w:pPr>
        <w:pStyle w:val="a3"/>
        <w:spacing w:line="360" w:lineRule="atLeast"/>
        <w:jc w:val="both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>3</w:t>
      </w:r>
      <w:r w:rsidR="00643546" w:rsidRPr="00A64B6E">
        <w:rPr>
          <w:color w:val="333333"/>
          <w:sz w:val="28"/>
          <w:szCs w:val="28"/>
          <w:u w:val="single"/>
        </w:rPr>
        <w:t>)</w:t>
      </w:r>
      <w:r w:rsidR="00200168" w:rsidRPr="00A64B6E">
        <w:rPr>
          <w:color w:val="333333"/>
          <w:sz w:val="28"/>
          <w:szCs w:val="28"/>
          <w:u w:val="single"/>
        </w:rPr>
        <w:t xml:space="preserve"> организовать тушение пожара имеющимися средствами;</w:t>
      </w:r>
    </w:p>
    <w:p w:rsidR="00200168" w:rsidRPr="00A64B6E" w:rsidRDefault="00B20CD5" w:rsidP="00DE708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</w:t>
      </w:r>
      <w:r w:rsidR="00643546" w:rsidRPr="00A64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) </w:t>
      </w:r>
      <w:r w:rsidR="00200168" w:rsidRPr="00A64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направить персонал, хорошо знающий расположение подъездных путей и водных источников, для организации встречи и сопровождения подразделений пожарной службы к месту пожара;</w:t>
      </w:r>
    </w:p>
    <w:p w:rsidR="00200168" w:rsidRPr="00A64B6E" w:rsidRDefault="00B20CD5" w:rsidP="00DE708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</w:t>
      </w:r>
      <w:r w:rsidR="00643546" w:rsidRPr="00A64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</w:t>
      </w:r>
      <w:r w:rsidR="00200168" w:rsidRPr="00A64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удалить из опасной зоны всех работников и других лиц, не занятых эвакуацией людей и тушением пожара;</w:t>
      </w:r>
    </w:p>
    <w:p w:rsidR="00200168" w:rsidRPr="00A64B6E" w:rsidRDefault="00B20CD5" w:rsidP="00DE708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6</w:t>
      </w:r>
      <w:r w:rsidR="00643546" w:rsidRPr="00A64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) </w:t>
      </w:r>
      <w:r w:rsidR="00200168" w:rsidRPr="00A64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прекратить все работы, не связанные с эвакуацией людей и тушением пожара;</w:t>
      </w:r>
    </w:p>
    <w:p w:rsidR="00200168" w:rsidRPr="00A64B6E" w:rsidRDefault="00B20CD5" w:rsidP="00DE708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7</w:t>
      </w:r>
      <w:r w:rsidR="00643546" w:rsidRPr="00A64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) </w:t>
      </w:r>
      <w:r w:rsidR="00200168" w:rsidRPr="00A64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организовать отключение сетей </w:t>
      </w:r>
      <w:proofErr w:type="spellStart"/>
      <w:r w:rsidR="00200168" w:rsidRPr="00A64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электро</w:t>
      </w:r>
      <w:proofErr w:type="spellEnd"/>
      <w:r w:rsidR="00200168" w:rsidRPr="00A64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- и газоснабжения, технологического оборудования, систем вентиляции и кондициониро</w:t>
      </w:r>
      <w:r w:rsidR="00200168" w:rsidRPr="00A64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softHyphen/>
        <w:t>вания воздуха;</w:t>
      </w:r>
    </w:p>
    <w:p w:rsidR="00200168" w:rsidRPr="00A64B6E" w:rsidRDefault="00B20CD5" w:rsidP="00DE708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8</w:t>
      </w:r>
      <w:r w:rsidR="00643546" w:rsidRPr="00A64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</w:t>
      </w:r>
      <w:r w:rsidR="00200168" w:rsidRPr="00A64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обеспечить безопасность людей, принимающих участие в эвакуации и тушении пожара, от возможных обрушений конструкций, воздействия повышенной температуры, токсичных продуктов горения, поражения электрическим током и т. п.;</w:t>
      </w:r>
    </w:p>
    <w:p w:rsidR="00200168" w:rsidRDefault="00B20CD5" w:rsidP="00DE708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9</w:t>
      </w:r>
      <w:r w:rsidR="00643546" w:rsidRPr="00A64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</w:t>
      </w:r>
      <w:r w:rsidR="00200168" w:rsidRPr="00A64B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организовать эвакуацию материальных ценностей из опасной зоны, определить места их складирования и обеспечить их охрану.</w:t>
      </w:r>
    </w:p>
    <w:p w:rsidR="00775D5D" w:rsidRPr="00775D5D" w:rsidRDefault="00775D5D" w:rsidP="00DE708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Кроме перечисленных действий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обнаружении пожара необходимо учесть:</w:t>
      </w:r>
    </w:p>
    <w:p w:rsidR="00200168" w:rsidRPr="00200168" w:rsidRDefault="00200168" w:rsidP="00DE7087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очаг возгорания небольшой, то надо быстро среагировать и залить его водой, засыпать песком или накрыть специальным</w:t>
      </w:r>
      <w:r w:rsidR="005D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негорючим </w:t>
      </w:r>
      <w:r w:rsidRPr="0020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полотном. Обратите внимание, что горящие электроприборы, находящиеся под напряжением, поливать водой запрещено.</w:t>
      </w:r>
    </w:p>
    <w:p w:rsidR="00200168" w:rsidRPr="00200168" w:rsidRDefault="00200168" w:rsidP="00DE7087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территория пожара большая, то надо незамедлительно покинуть здание или сооружение. Обратите внимание, что в многоэтажных зданиях при пожаре лифтами пользоваться запрещено. Обычно их отключают автоматически, поэтому в лифте можно застрять.</w:t>
      </w:r>
    </w:p>
    <w:p w:rsidR="00200168" w:rsidRPr="00200168" w:rsidRDefault="00200168" w:rsidP="00DE7087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Задымленность – фактор, который больше всего приводит к гибели людей. Поэтому, покидая горящее здание, необходимо нос и рот закрыть влажной тканью. При этом перемещаться надо не во весь рост, а в полусогнутом положении. Если задымленность плотная, то передвигаться надо на четвереньках. Все дело в том, что дым, обладая большой температурой, поднимается к потолку, где его плотность высокая. У пола концентрация меньше в несколько раз. Поэтому там безопаснее всего.</w:t>
      </w:r>
    </w:p>
    <w:p w:rsidR="00200168" w:rsidRPr="00200168" w:rsidRDefault="00200168" w:rsidP="00DE7087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каким-то причинам не удалось покинуть горящий объект, то оптимальное решение – закрыться в любой комнате, плотно закрыв двери. При этом окна лучше не открывать, но подавать знаки, чтобы привлечь внимание, придется обязательно. Самый простой способ – стучать в окна.</w:t>
      </w:r>
    </w:p>
    <w:p w:rsidR="00200168" w:rsidRPr="00200168" w:rsidRDefault="00200168" w:rsidP="00DE7087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горящее здание было покинуто во время, то необходимо выйти на улицу и встретить пожарных, указав им короткий путь к горящему объекту.</w:t>
      </w:r>
    </w:p>
    <w:p w:rsidR="00447EC7" w:rsidRDefault="00B20CD5" w:rsidP="00565A6C">
      <w:pPr>
        <w:shd w:val="clear" w:color="auto" w:fill="FFFFFF"/>
        <w:spacing w:before="180" w:after="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200168" w:rsidRPr="00B2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Внимание!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00168" w:rsidRPr="0020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стоит преуменьшать возгорание, каким бы незначительным оно не показалось на первый взгляд. Если условия распространения огня подходящие, то он быстро захватит пространство. И этого можно не заметить. Плюс, влажная ткань – не всегда защитит дыхательные органы. Поэтому идеально – ничего самостоятельно не предпринимать. Лучше быстрее вызвать пожарных и покинуть горящий объект.</w:t>
      </w:r>
    </w:p>
    <w:p w:rsidR="00565A6C" w:rsidRDefault="00565A6C" w:rsidP="00DE7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A4F" w:rsidRDefault="00532C9A" w:rsidP="00DE7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91A4F">
        <w:rPr>
          <w:rFonts w:ascii="Times New Roman" w:hAnsi="Times New Roman" w:cs="Times New Roman"/>
          <w:sz w:val="28"/>
          <w:szCs w:val="28"/>
        </w:rPr>
        <w:t>.</w:t>
      </w:r>
      <w:r w:rsidR="00B91A4F" w:rsidRPr="00B24B7A">
        <w:rPr>
          <w:rFonts w:ascii="Times New Roman" w:hAnsi="Times New Roman" w:cs="Times New Roman"/>
          <w:sz w:val="28"/>
          <w:szCs w:val="28"/>
        </w:rPr>
        <w:t xml:space="preserve"> </w:t>
      </w:r>
      <w:r w:rsidR="00565A6C">
        <w:rPr>
          <w:rFonts w:ascii="Times New Roman" w:hAnsi="Times New Roman" w:cs="Times New Roman"/>
          <w:sz w:val="28"/>
          <w:szCs w:val="28"/>
        </w:rPr>
        <w:t xml:space="preserve">Конспект  </w:t>
      </w:r>
      <w:r w:rsidR="00B91A4F">
        <w:rPr>
          <w:rFonts w:ascii="Times New Roman" w:hAnsi="Times New Roman" w:cs="Times New Roman"/>
          <w:sz w:val="28"/>
          <w:szCs w:val="28"/>
        </w:rPr>
        <w:t xml:space="preserve">  </w:t>
      </w:r>
      <w:r w:rsidR="00B91A4F" w:rsidRPr="00DC5EA8">
        <w:rPr>
          <w:rFonts w:ascii="Times New Roman" w:hAnsi="Times New Roman" w:cs="Times New Roman"/>
          <w:sz w:val="28"/>
          <w:szCs w:val="28"/>
        </w:rPr>
        <w:t>отправьте на электронную почту преподавателя Окуловой О.П. (электронный адрес на сайте техникума).</w:t>
      </w:r>
    </w:p>
    <w:p w:rsidR="00C0775E" w:rsidRDefault="00B91A4F" w:rsidP="00DE7087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1A4F" w:rsidRDefault="00C0775E" w:rsidP="00DE7087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1A4F">
        <w:rPr>
          <w:rFonts w:ascii="Times New Roman" w:hAnsi="Times New Roman" w:cs="Times New Roman"/>
          <w:sz w:val="28"/>
          <w:szCs w:val="28"/>
        </w:rPr>
        <w:t>Срок выполнения задания: 26 – 27 мая 2020г.</w:t>
      </w:r>
    </w:p>
    <w:p w:rsidR="00200168" w:rsidRPr="00200168" w:rsidRDefault="00200168" w:rsidP="00DE708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F60" w:rsidRPr="00200168" w:rsidRDefault="006B2F60" w:rsidP="00DE70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2F60" w:rsidRPr="00200168" w:rsidSect="0047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4DA"/>
    <w:multiLevelType w:val="multilevel"/>
    <w:tmpl w:val="7D76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2136E"/>
    <w:multiLevelType w:val="multilevel"/>
    <w:tmpl w:val="40FA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65B6"/>
    <w:rsid w:val="000A03E2"/>
    <w:rsid w:val="00164A24"/>
    <w:rsid w:val="0017663C"/>
    <w:rsid w:val="00200168"/>
    <w:rsid w:val="002179FC"/>
    <w:rsid w:val="002C1C5C"/>
    <w:rsid w:val="003231EA"/>
    <w:rsid w:val="00447EC7"/>
    <w:rsid w:val="00471C4F"/>
    <w:rsid w:val="0048178D"/>
    <w:rsid w:val="004F3048"/>
    <w:rsid w:val="00532C9A"/>
    <w:rsid w:val="00565A6C"/>
    <w:rsid w:val="005D24EE"/>
    <w:rsid w:val="00643546"/>
    <w:rsid w:val="006B2F60"/>
    <w:rsid w:val="006D65B6"/>
    <w:rsid w:val="006E7439"/>
    <w:rsid w:val="00775D5D"/>
    <w:rsid w:val="00A64B6E"/>
    <w:rsid w:val="00AF7D69"/>
    <w:rsid w:val="00B20CD5"/>
    <w:rsid w:val="00B65E6A"/>
    <w:rsid w:val="00B91A4F"/>
    <w:rsid w:val="00C0775E"/>
    <w:rsid w:val="00DE7087"/>
    <w:rsid w:val="00E4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0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0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168"/>
    <w:rPr>
      <w:b/>
      <w:bCs/>
    </w:rPr>
  </w:style>
  <w:style w:type="paragraph" w:customStyle="1" w:styleId="paragraph">
    <w:name w:val="paragraph"/>
    <w:basedOn w:val="a"/>
    <w:rsid w:val="0020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1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2020-05-25T12:38:00Z</dcterms:created>
  <dcterms:modified xsi:type="dcterms:W3CDTF">2020-05-25T13:38:00Z</dcterms:modified>
</cp:coreProperties>
</file>