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E16" w:rsidRPr="00057F74" w:rsidRDefault="00EC7E16" w:rsidP="00EC7E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№41</w:t>
      </w:r>
      <w:r w:rsidRPr="00057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C7E16" w:rsidRPr="00057F74" w:rsidRDefault="00EC7E16" w:rsidP="00EC7E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Преподаватель:</w:t>
      </w:r>
      <w:r w:rsidRPr="0005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Комлева М.Н.</w:t>
      </w:r>
    </w:p>
    <w:p w:rsidR="00EC7E16" w:rsidRPr="00057F74" w:rsidRDefault="00EC7E16" w:rsidP="00EC7E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Дисциплина:</w:t>
      </w:r>
      <w:r w:rsidRPr="0005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Метрология, стандартизация и сертификация.</w:t>
      </w:r>
    </w:p>
    <w:p w:rsidR="00217EC5" w:rsidRPr="00213BB9" w:rsidRDefault="00EC7E16" w:rsidP="00217EC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17EC5" w:rsidRPr="00213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21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ыполнить практическую работу №4</w:t>
      </w:r>
      <w:r w:rsidR="00217EC5" w:rsidRPr="00213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17EC5" w:rsidRDefault="00217EC5" w:rsidP="00217EC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Часть1.</w:t>
      </w:r>
      <w:r w:rsidRPr="00213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Внимательно изучить теоретическую часть практической работы №2, приступить к оформлению работы: написать в тетради тему, цель, подписать пункт </w:t>
      </w:r>
      <w:r w:rsidRPr="00213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1Теоретическая часть</w:t>
      </w:r>
      <w:r w:rsidRPr="00213BB9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выписать все основные определения и формулы.</w:t>
      </w:r>
    </w:p>
    <w:p w:rsidR="00217EC5" w:rsidRDefault="00217EC5" w:rsidP="00217EC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EC5" w:rsidRPr="00213BB9" w:rsidRDefault="00217EC5" w:rsidP="00217EC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213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нимательно изучить и переписать в тетрадь </w:t>
      </w:r>
      <w:r w:rsidRPr="00213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Задачу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213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примеру решить </w:t>
      </w:r>
      <w:r w:rsidRPr="00213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Задачу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213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пояснениями).</w:t>
      </w:r>
    </w:p>
    <w:p w:rsidR="00217EC5" w:rsidRPr="00213BB9" w:rsidRDefault="00217EC5" w:rsidP="00217EC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EC5" w:rsidRPr="00467805" w:rsidRDefault="00217EC5" w:rsidP="00217EC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EC5" w:rsidRDefault="00217EC5" w:rsidP="00217EC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Работу</w:t>
      </w:r>
      <w:r w:rsidRPr="00057F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необходимо 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сделать и </w:t>
      </w:r>
      <w:r w:rsidRPr="00057F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отправить на </w:t>
      </w:r>
      <w:proofErr w:type="spellStart"/>
      <w:r w:rsidRPr="00057F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емэйл</w:t>
      </w:r>
      <w:proofErr w:type="spellEnd"/>
      <w:r w:rsidRPr="00057F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Pr="00057F74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eastAsia="ru-RU"/>
        </w:rPr>
        <w:t>kmn@apt29.ru</w:t>
      </w:r>
      <w:r w:rsidRPr="00057F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до </w:t>
      </w:r>
      <w:r w:rsidR="00C8004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25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.05.20 (</w:t>
      </w:r>
      <w:r w:rsidRPr="00057F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можно выполнить на листе, сделать фотографию).</w:t>
      </w:r>
    </w:p>
    <w:p w:rsidR="00217EC5" w:rsidRDefault="00217EC5" w:rsidP="00217EC5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0276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ВАЖНО: все работы должны быть аккуратно </w:t>
      </w:r>
      <w:r w:rsidRPr="0040276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оформлены в отдельную тетрадь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для практических работ</w:t>
      </w:r>
      <w:r w:rsidRPr="0040276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  <w:r w:rsidRPr="0040276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Тетради будут собраны для контроля после окончания дистанционного обучения (если задания выполняются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 ПК</w:t>
      </w:r>
      <w:r w:rsidRPr="0040276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– предоставляем на контроль в распечатанном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виде все выполненные задания в папке-скоросшивателе</w:t>
      </w:r>
      <w:r w:rsidRPr="0040276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).</w:t>
      </w:r>
    </w:p>
    <w:p w:rsidR="00217EC5" w:rsidRDefault="00217EC5" w:rsidP="00217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№4</w:t>
      </w:r>
    </w:p>
    <w:p w:rsidR="00217EC5" w:rsidRDefault="00217EC5" w:rsidP="00217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EC5" w:rsidRPr="00CE5486" w:rsidRDefault="00217EC5" w:rsidP="00217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6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548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характера сопряжения и допуска</w:t>
      </w:r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посадки</w:t>
      </w:r>
    </w:p>
    <w:p w:rsidR="00217EC5" w:rsidRDefault="00217EC5" w:rsidP="00217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EC5" w:rsidRPr="008F4AD9" w:rsidRDefault="00217EC5" w:rsidP="00217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E54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 определять характер сопряжения (тип посадки) и допуск</w:t>
      </w:r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54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посадки</w:t>
      </w:r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7EC5" w:rsidRDefault="00217EC5" w:rsidP="00217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EC5" w:rsidRPr="00373B00" w:rsidRDefault="00217EC5" w:rsidP="00217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Учебно-методическое оснащение:</w:t>
      </w:r>
      <w:r w:rsidRPr="0037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ручка, тетрадь.</w:t>
      </w:r>
    </w:p>
    <w:p w:rsidR="00217EC5" w:rsidRPr="00F564BD" w:rsidRDefault="00217EC5" w:rsidP="00217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EC5" w:rsidRDefault="00217EC5" w:rsidP="00217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Теоретическая часть.</w:t>
      </w:r>
    </w:p>
    <w:p w:rsidR="00217EC5" w:rsidRPr="00373B00" w:rsidRDefault="00217EC5" w:rsidP="00217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EC5" w:rsidRDefault="00217EC5" w:rsidP="00217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разнообразные машины, приборы, станки, механизмы состоят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взаимозаменяемых деталей. В зависимости от назначения соединения,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сопрягаемые детали машин во время работы либо должны совершать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 относительно друг друга, либо сохранять неподвижность.</w:t>
      </w:r>
    </w:p>
    <w:p w:rsidR="00217EC5" w:rsidRPr="00166108" w:rsidRDefault="00217EC5" w:rsidP="00217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говорят о деталях, находящихся в соединении. то применяют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 «посадка».</w:t>
      </w:r>
    </w:p>
    <w:p w:rsidR="00217EC5" w:rsidRPr="00166108" w:rsidRDefault="00217EC5" w:rsidP="00217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Посадка</w:t>
      </w:r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характер соединения деталей, определяемый величиной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получающихся в нем зазоров или натягов.</w:t>
      </w:r>
    </w:p>
    <w:p w:rsidR="00217EC5" w:rsidRPr="00166108" w:rsidRDefault="00217EC5" w:rsidP="00217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Посадка с зазором</w:t>
      </w:r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посадка, при которой обеспечивается зазор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соединении.</w:t>
      </w:r>
    </w:p>
    <w:p w:rsidR="00217EC5" w:rsidRPr="00166108" w:rsidRDefault="00217EC5" w:rsidP="00217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Зазор</w:t>
      </w:r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разность действительных размеров отверстия и вала, если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отверстия больше размера вала. Обозначается S (для обеспечения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подвижности соединения)</w:t>
      </w:r>
    </w:p>
    <w:p w:rsidR="00217EC5" w:rsidRDefault="00217EC5" w:rsidP="00217EC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EC5" w:rsidRPr="00166108" w:rsidRDefault="00217EC5" w:rsidP="00217EC5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61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Различают:</w:t>
      </w:r>
    </w:p>
    <w:p w:rsidR="00217EC5" w:rsidRPr="00166108" w:rsidRDefault="00217EC5" w:rsidP="00217EC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Наибольший зазор </w:t>
      </w:r>
      <w:proofErr w:type="spellStart"/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>Smax</w:t>
      </w:r>
      <w:proofErr w:type="spellEnd"/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>Dmax</w:t>
      </w:r>
      <w:proofErr w:type="spellEnd"/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>dmin</w:t>
      </w:r>
      <w:proofErr w:type="spellEnd"/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ES – </w:t>
      </w:r>
      <w:proofErr w:type="spellStart"/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>ei</w:t>
      </w:r>
      <w:proofErr w:type="spellEnd"/>
    </w:p>
    <w:p w:rsidR="00217EC5" w:rsidRPr="00166108" w:rsidRDefault="00217EC5" w:rsidP="00217EC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Наименьший зазор </w:t>
      </w:r>
      <w:proofErr w:type="spellStart"/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>Smin</w:t>
      </w:r>
      <w:proofErr w:type="spellEnd"/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>Dmin</w:t>
      </w:r>
      <w:proofErr w:type="spellEnd"/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>dmax</w:t>
      </w:r>
      <w:proofErr w:type="spellEnd"/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EI – </w:t>
      </w:r>
      <w:proofErr w:type="spellStart"/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>es</w:t>
      </w:r>
      <w:proofErr w:type="spellEnd"/>
    </w:p>
    <w:p w:rsidR="00217EC5" w:rsidRPr="00166108" w:rsidRDefault="00217EC5" w:rsidP="00217EC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Средний зазор </w:t>
      </w:r>
      <w:proofErr w:type="spellStart"/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>Smax</w:t>
      </w:r>
      <w:proofErr w:type="spellEnd"/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>Smin</w:t>
      </w:r>
      <w:proofErr w:type="spellEnd"/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/2</w:t>
      </w:r>
    </w:p>
    <w:p w:rsidR="00217EC5" w:rsidRDefault="00217EC5" w:rsidP="00217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EC5" w:rsidRPr="00166108" w:rsidRDefault="00217EC5" w:rsidP="00217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Посадка с натягом</w:t>
      </w:r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посадка, при которой обеспечивается натяг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соединении поле допуска отверстия под полем допуска вала.</w:t>
      </w:r>
    </w:p>
    <w:p w:rsidR="00217EC5" w:rsidRPr="00166108" w:rsidRDefault="00217EC5" w:rsidP="00217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Натяг</w:t>
      </w:r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разность действительных размеров вала и отверстия до сборки,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отверстия.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неразъемных, неподвижных соединений)</w:t>
      </w:r>
    </w:p>
    <w:p w:rsidR="00217EC5" w:rsidRDefault="00217EC5" w:rsidP="00217EC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EC5" w:rsidRPr="00166108" w:rsidRDefault="00217EC5" w:rsidP="00217EC5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61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Различают:</w:t>
      </w:r>
    </w:p>
    <w:p w:rsidR="00217EC5" w:rsidRPr="00166108" w:rsidRDefault="00217EC5" w:rsidP="00217EC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Наибольший натяг </w:t>
      </w:r>
      <w:proofErr w:type="spellStart"/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>Nmax</w:t>
      </w:r>
      <w:proofErr w:type="spellEnd"/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>dmax</w:t>
      </w:r>
      <w:proofErr w:type="spellEnd"/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>Dmin</w:t>
      </w:r>
      <w:proofErr w:type="spellEnd"/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>es</w:t>
      </w:r>
      <w:proofErr w:type="spellEnd"/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EI</w:t>
      </w:r>
    </w:p>
    <w:p w:rsidR="00217EC5" w:rsidRPr="00166108" w:rsidRDefault="00217EC5" w:rsidP="00217EC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Наименьший натяг </w:t>
      </w:r>
      <w:proofErr w:type="spellStart"/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>Nmin</w:t>
      </w:r>
      <w:proofErr w:type="spellEnd"/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>dmin</w:t>
      </w:r>
      <w:proofErr w:type="spellEnd"/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>Dmax</w:t>
      </w:r>
      <w:proofErr w:type="spellEnd"/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>ei</w:t>
      </w:r>
      <w:proofErr w:type="spellEnd"/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ES</w:t>
      </w:r>
    </w:p>
    <w:p w:rsidR="00217EC5" w:rsidRPr="00166108" w:rsidRDefault="00217EC5" w:rsidP="00217EC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Средний натяг </w:t>
      </w:r>
      <w:proofErr w:type="spellStart"/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>Nmax</w:t>
      </w:r>
      <w:proofErr w:type="spellEnd"/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>Nmin</w:t>
      </w:r>
      <w:proofErr w:type="spellEnd"/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/2</w:t>
      </w:r>
    </w:p>
    <w:p w:rsidR="00217EC5" w:rsidRDefault="00217EC5" w:rsidP="00217EC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EC5" w:rsidRPr="00166108" w:rsidRDefault="00217EC5" w:rsidP="00217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Переходная посадка</w:t>
      </w:r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возможность получения зазора и натяга,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конкретный характер соединения будет зависеть от действительных размеров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сопрягаемых годных отверстий и валов.</w:t>
      </w:r>
    </w:p>
    <w:p w:rsidR="00217EC5" w:rsidRPr="00166108" w:rsidRDefault="00217EC5" w:rsidP="00217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Допуск посадки</w:t>
      </w:r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разность между наибольшим и наименьшим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зазорами и натягами.</w:t>
      </w:r>
    </w:p>
    <w:p w:rsidR="00217EC5" w:rsidRPr="00166108" w:rsidRDefault="00217EC5" w:rsidP="00217EC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посадки с зазором: TS = </w:t>
      </w:r>
      <w:proofErr w:type="spellStart"/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>Smax</w:t>
      </w:r>
      <w:proofErr w:type="spellEnd"/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>Smin</w:t>
      </w:r>
      <w:proofErr w:type="spellEnd"/>
    </w:p>
    <w:p w:rsidR="00217EC5" w:rsidRPr="00166108" w:rsidRDefault="00217EC5" w:rsidP="00217EC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посадки с натягом: TN = </w:t>
      </w:r>
      <w:proofErr w:type="spellStart"/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>Nmax</w:t>
      </w:r>
      <w:proofErr w:type="spellEnd"/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>Nmin</w:t>
      </w:r>
      <w:proofErr w:type="spellEnd"/>
    </w:p>
    <w:p w:rsidR="00217EC5" w:rsidRPr="00166108" w:rsidRDefault="00217EC5" w:rsidP="00217EC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переходной посадки: TП = </w:t>
      </w:r>
      <w:proofErr w:type="spellStart"/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>Smax</w:t>
      </w:r>
      <w:proofErr w:type="spellEnd"/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>Nmax</w:t>
      </w:r>
      <w:proofErr w:type="spellEnd"/>
    </w:p>
    <w:p w:rsidR="00217EC5" w:rsidRDefault="00217EC5" w:rsidP="00217EC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EC5" w:rsidRDefault="00217EC5" w:rsidP="00217EC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Практическая часть.</w:t>
      </w:r>
    </w:p>
    <w:p w:rsidR="00217EC5" w:rsidRPr="007B1D66" w:rsidRDefault="00217EC5" w:rsidP="00217EC5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№1</w:t>
      </w:r>
    </w:p>
    <w:p w:rsidR="00217EC5" w:rsidRDefault="00217EC5" w:rsidP="00217E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6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характер сопряжения (тип посадки) по данным сопрягаемых деталей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17EC5" w:rsidRPr="007B1D66" w:rsidRDefault="00217EC5" w:rsidP="00217E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17EC5" w:rsidRPr="007B1D66" w:rsidTr="00D20B99">
        <w:tc>
          <w:tcPr>
            <w:tcW w:w="4672" w:type="dxa"/>
          </w:tcPr>
          <w:p w:rsidR="00217EC5" w:rsidRPr="007B1D66" w:rsidRDefault="00217EC5" w:rsidP="00D20B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Отверстие</w:t>
            </w:r>
          </w:p>
        </w:tc>
        <w:tc>
          <w:tcPr>
            <w:tcW w:w="4673" w:type="dxa"/>
          </w:tcPr>
          <w:p w:rsidR="00217EC5" w:rsidRPr="007B1D66" w:rsidRDefault="00217EC5" w:rsidP="00D20B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7B1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2B"/>
            </w:r>
            <w:r w:rsidRPr="007B1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0,025</w:t>
            </w:r>
          </w:p>
          <w:p w:rsidR="00217EC5" w:rsidRPr="007B1D66" w:rsidRDefault="00217EC5" w:rsidP="00D20B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217EC5" w:rsidRPr="007B1D66" w:rsidTr="00D20B99">
        <w:tc>
          <w:tcPr>
            <w:tcW w:w="4672" w:type="dxa"/>
          </w:tcPr>
          <w:p w:rsidR="00217EC5" w:rsidRPr="007B1D66" w:rsidRDefault="00217EC5" w:rsidP="00D20B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</w:t>
            </w:r>
          </w:p>
          <w:p w:rsidR="00217EC5" w:rsidRPr="007B1D66" w:rsidRDefault="00217EC5" w:rsidP="00D20B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217EC5" w:rsidRPr="007B1D66" w:rsidRDefault="00217EC5" w:rsidP="00D20B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7B1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2B"/>
            </w:r>
            <w:r w:rsidRPr="007B1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0,042</w:t>
            </w:r>
          </w:p>
          <w:p w:rsidR="00217EC5" w:rsidRPr="007B1D66" w:rsidRDefault="00217EC5" w:rsidP="00D20B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  <w:p w:rsidR="00217EC5" w:rsidRPr="007B1D66" w:rsidRDefault="00217EC5" w:rsidP="00D20B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7B1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2B"/>
            </w:r>
            <w:r w:rsidRPr="007B1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0,026</w:t>
            </w:r>
          </w:p>
        </w:tc>
      </w:tr>
    </w:tbl>
    <w:p w:rsidR="00217EC5" w:rsidRPr="007B1D66" w:rsidRDefault="00217EC5" w:rsidP="00217E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EC5" w:rsidRPr="007B1D66" w:rsidRDefault="00217EC5" w:rsidP="00217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17EC5" w:rsidRPr="007B1D66" w:rsidRDefault="00217EC5" w:rsidP="00217E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Наибольший предельный размер</w:t>
      </w:r>
      <w:r w:rsidRPr="007B1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отверстия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17EC5" w:rsidRPr="007B1D66" w:rsidRDefault="00217EC5" w:rsidP="00217E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B1D66">
        <w:rPr>
          <w:rFonts w:ascii="Times New Roman" w:eastAsia="Times New Roman" w:hAnsi="Times New Roman" w:cs="Times New Roman"/>
          <w:sz w:val="28"/>
          <w:szCs w:val="28"/>
          <w:lang w:eastAsia="ru-RU"/>
        </w:rPr>
        <w:t>Dmax</w:t>
      </w:r>
      <w:proofErr w:type="spellEnd"/>
      <w:r w:rsidRPr="007B1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D + ES</w:t>
      </w:r>
    </w:p>
    <w:p w:rsidR="00217EC5" w:rsidRDefault="00217EC5" w:rsidP="00217E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B1D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Dmax</w:t>
      </w:r>
      <w:proofErr w:type="spellEnd"/>
      <w:r w:rsidRPr="007B1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50 + 0,025 = 50,025</w:t>
      </w:r>
    </w:p>
    <w:p w:rsidR="00217EC5" w:rsidRPr="007B1D66" w:rsidRDefault="00217EC5" w:rsidP="00217E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EC5" w:rsidRPr="007B1D66" w:rsidRDefault="00217EC5" w:rsidP="00217E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Наименьший предельный размер</w:t>
      </w:r>
      <w:r w:rsidRPr="007B1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отверстия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17EC5" w:rsidRPr="007B1D66" w:rsidRDefault="00217EC5" w:rsidP="00217E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B1D66">
        <w:rPr>
          <w:rFonts w:ascii="Times New Roman" w:eastAsia="Times New Roman" w:hAnsi="Times New Roman" w:cs="Times New Roman"/>
          <w:sz w:val="28"/>
          <w:szCs w:val="28"/>
          <w:lang w:eastAsia="ru-RU"/>
        </w:rPr>
        <w:t>Dmin</w:t>
      </w:r>
      <w:proofErr w:type="spellEnd"/>
      <w:r w:rsidRPr="007B1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=D + EI</w:t>
      </w:r>
    </w:p>
    <w:p w:rsidR="00217EC5" w:rsidRDefault="00217EC5" w:rsidP="00217E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B1D66">
        <w:rPr>
          <w:rFonts w:ascii="Times New Roman" w:eastAsia="Times New Roman" w:hAnsi="Times New Roman" w:cs="Times New Roman"/>
          <w:sz w:val="28"/>
          <w:szCs w:val="28"/>
          <w:lang w:eastAsia="ru-RU"/>
        </w:rPr>
        <w:t>Dmin</w:t>
      </w:r>
      <w:proofErr w:type="spellEnd"/>
      <w:r w:rsidRPr="007B1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50 + 0 = 50</w:t>
      </w:r>
    </w:p>
    <w:p w:rsidR="00217EC5" w:rsidRPr="007B1D66" w:rsidRDefault="00217EC5" w:rsidP="00217E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EC5" w:rsidRPr="007B1D66" w:rsidRDefault="00217EC5" w:rsidP="00217E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</w:t>
      </w:r>
      <w:r w:rsidRPr="007B1D66">
        <w:rPr>
          <w:rFonts w:ascii="Times New Roman" w:eastAsia="Times New Roman" w:hAnsi="Times New Roman" w:cs="Times New Roman"/>
          <w:sz w:val="28"/>
          <w:szCs w:val="28"/>
          <w:lang w:eastAsia="ru-RU"/>
        </w:rPr>
        <w:t>аибольш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 предельный</w:t>
      </w:r>
      <w:r w:rsidRPr="007B1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размера вала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17EC5" w:rsidRPr="007B1D66" w:rsidRDefault="00217EC5" w:rsidP="00217E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d </w:t>
      </w:r>
      <w:proofErr w:type="spellStart"/>
      <w:r w:rsidRPr="007B1D66">
        <w:rPr>
          <w:rFonts w:ascii="Times New Roman" w:eastAsia="Times New Roman" w:hAnsi="Times New Roman" w:cs="Times New Roman"/>
          <w:sz w:val="28"/>
          <w:szCs w:val="28"/>
          <w:lang w:eastAsia="ru-RU"/>
        </w:rPr>
        <w:t>max</w:t>
      </w:r>
      <w:proofErr w:type="spellEnd"/>
      <w:r w:rsidRPr="007B1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d + </w:t>
      </w:r>
      <w:proofErr w:type="spellStart"/>
      <w:r w:rsidRPr="007B1D66">
        <w:rPr>
          <w:rFonts w:ascii="Times New Roman" w:eastAsia="Times New Roman" w:hAnsi="Times New Roman" w:cs="Times New Roman"/>
          <w:sz w:val="28"/>
          <w:szCs w:val="28"/>
          <w:lang w:eastAsia="ru-RU"/>
        </w:rPr>
        <w:t>es</w:t>
      </w:r>
      <w:proofErr w:type="spellEnd"/>
    </w:p>
    <w:p w:rsidR="00217EC5" w:rsidRPr="007B1D66" w:rsidRDefault="00217EC5" w:rsidP="00217E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d </w:t>
      </w:r>
      <w:proofErr w:type="spellStart"/>
      <w:r w:rsidRPr="007B1D66">
        <w:rPr>
          <w:rFonts w:ascii="Times New Roman" w:eastAsia="Times New Roman" w:hAnsi="Times New Roman" w:cs="Times New Roman"/>
          <w:sz w:val="28"/>
          <w:szCs w:val="28"/>
          <w:lang w:eastAsia="ru-RU"/>
        </w:rPr>
        <w:t>max</w:t>
      </w:r>
      <w:proofErr w:type="spellEnd"/>
      <w:r w:rsidRPr="007B1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50 + 0,042 = 50,042</w:t>
      </w:r>
    </w:p>
    <w:p w:rsidR="00217EC5" w:rsidRDefault="00217EC5" w:rsidP="00217E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EC5" w:rsidRPr="007B1D66" w:rsidRDefault="00217EC5" w:rsidP="00217E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Наименьший предельный</w:t>
      </w:r>
      <w:r w:rsidRPr="007B1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размера вала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17EC5" w:rsidRPr="00217EC5" w:rsidRDefault="00217EC5" w:rsidP="00217E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17E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proofErr w:type="gramEnd"/>
      <w:r w:rsidRPr="00217E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min = d + </w:t>
      </w:r>
      <w:proofErr w:type="spellStart"/>
      <w:r w:rsidRPr="00217E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ei</w:t>
      </w:r>
      <w:proofErr w:type="spellEnd"/>
    </w:p>
    <w:p w:rsidR="00217EC5" w:rsidRPr="00217EC5" w:rsidRDefault="00217EC5" w:rsidP="00217E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17E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proofErr w:type="gramEnd"/>
      <w:r w:rsidRPr="00217E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min = 50 + 0,026 = 50,026</w:t>
      </w:r>
    </w:p>
    <w:p w:rsidR="00217EC5" w:rsidRPr="00217EC5" w:rsidRDefault="00217EC5" w:rsidP="00217E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17EC5" w:rsidRPr="007B1D66" w:rsidRDefault="00217EC5" w:rsidP="00217E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П</w:t>
      </w:r>
      <w:r w:rsidRPr="007B1D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осадка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натягом: (так как </w:t>
      </w:r>
      <w:r w:rsidRPr="007B1D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вала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больше, чем размеры отверстия)</w:t>
      </w:r>
    </w:p>
    <w:p w:rsidR="00217EC5" w:rsidRPr="007B1D66" w:rsidRDefault="00217EC5" w:rsidP="00217E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7B1D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Nmax</w:t>
      </w:r>
      <w:proofErr w:type="spellEnd"/>
      <w:r w:rsidRPr="007B1D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</w:t>
      </w:r>
      <w:proofErr w:type="spellStart"/>
      <w:r w:rsidRPr="007B1D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dmax</w:t>
      </w:r>
      <w:proofErr w:type="spellEnd"/>
      <w:r w:rsidRPr="007B1D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</w:t>
      </w:r>
      <w:proofErr w:type="spellStart"/>
      <w:r w:rsidRPr="007B1D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Dmin</w:t>
      </w:r>
      <w:proofErr w:type="spellEnd"/>
      <w:r w:rsidRPr="007B1D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</w:t>
      </w:r>
      <w:proofErr w:type="spellStart"/>
      <w:r w:rsidRPr="007B1D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</w:t>
      </w:r>
      <w:proofErr w:type="spellEnd"/>
      <w:r w:rsidRPr="007B1D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EI </w:t>
      </w:r>
      <w:proofErr w:type="spellStart"/>
      <w:r w:rsidRPr="007B1D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Nmin</w:t>
      </w:r>
      <w:proofErr w:type="spellEnd"/>
      <w:r w:rsidRPr="007B1D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</w:t>
      </w:r>
      <w:proofErr w:type="spellStart"/>
      <w:r w:rsidRPr="007B1D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dmin</w:t>
      </w:r>
      <w:proofErr w:type="spellEnd"/>
      <w:r w:rsidRPr="007B1D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</w:t>
      </w:r>
      <w:proofErr w:type="spellStart"/>
      <w:r w:rsidRPr="007B1D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Dmax</w:t>
      </w:r>
      <w:proofErr w:type="spellEnd"/>
      <w:r w:rsidRPr="007B1D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</w:t>
      </w:r>
      <w:proofErr w:type="spellStart"/>
      <w:r w:rsidRPr="007B1D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ei</w:t>
      </w:r>
      <w:proofErr w:type="spellEnd"/>
      <w:r w:rsidRPr="007B1D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ES,</w:t>
      </w:r>
    </w:p>
    <w:p w:rsidR="00217EC5" w:rsidRPr="00217EC5" w:rsidRDefault="00217EC5" w:rsidP="00217E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217E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Nmax</w:t>
      </w:r>
      <w:proofErr w:type="spellEnd"/>
      <w:r w:rsidRPr="00217E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50,042 – 50 = 0,042 – 0 = 0,042 </w:t>
      </w:r>
      <w:proofErr w:type="spellStart"/>
      <w:r w:rsidRPr="00217E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Nmin</w:t>
      </w:r>
      <w:proofErr w:type="spellEnd"/>
      <w:r w:rsidRPr="00217E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50,026 –50,025 = 0,026 – 0,025 = 0,001</w:t>
      </w:r>
    </w:p>
    <w:p w:rsidR="00217EC5" w:rsidRPr="00217EC5" w:rsidRDefault="00217EC5" w:rsidP="00217E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17EC5" w:rsidRPr="00217EC5" w:rsidRDefault="00217EC5" w:rsidP="00217E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17E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6.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</w:t>
      </w:r>
      <w:r w:rsidRPr="00217E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B1D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посадки</w:t>
      </w:r>
      <w:r w:rsidRPr="00217E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217EC5" w:rsidRPr="00217EC5" w:rsidRDefault="00217EC5" w:rsidP="00217E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17E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TN=</w:t>
      </w:r>
      <w:proofErr w:type="spellStart"/>
      <w:r w:rsidRPr="00217E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Nmax</w:t>
      </w:r>
      <w:proofErr w:type="spellEnd"/>
      <w:r w:rsidRPr="00217E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</w:t>
      </w:r>
      <w:proofErr w:type="spellStart"/>
      <w:r w:rsidRPr="00217E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Nmin</w:t>
      </w:r>
      <w:proofErr w:type="spellEnd"/>
      <w:r w:rsidRPr="00217E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</w:p>
    <w:p w:rsidR="00217EC5" w:rsidRPr="007B1D66" w:rsidRDefault="00217EC5" w:rsidP="00217E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66">
        <w:rPr>
          <w:rFonts w:ascii="Times New Roman" w:eastAsia="Times New Roman" w:hAnsi="Times New Roman" w:cs="Times New Roman"/>
          <w:sz w:val="28"/>
          <w:szCs w:val="28"/>
          <w:lang w:eastAsia="ru-RU"/>
        </w:rPr>
        <w:t>TN =0,042 – 0,001 = 0,041</w:t>
      </w:r>
    </w:p>
    <w:p w:rsidR="00217EC5" w:rsidRDefault="00217EC5" w:rsidP="00217E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EC5" w:rsidRPr="007B1D66" w:rsidRDefault="00217EC5" w:rsidP="00217EC5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№2 </w:t>
      </w:r>
    </w:p>
    <w:p w:rsidR="00217EC5" w:rsidRDefault="00217EC5" w:rsidP="00217E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6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характер сопряжения (тип посадки) по данным сопрягаемых деталей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17EC5" w:rsidRPr="007B1D66" w:rsidRDefault="00217EC5" w:rsidP="00217E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17EC5" w:rsidRPr="007B1D66" w:rsidTr="00D20B99">
        <w:tc>
          <w:tcPr>
            <w:tcW w:w="4672" w:type="dxa"/>
          </w:tcPr>
          <w:p w:rsidR="00217EC5" w:rsidRPr="007B1D66" w:rsidRDefault="00217EC5" w:rsidP="00D20B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Отверстие</w:t>
            </w:r>
          </w:p>
        </w:tc>
        <w:tc>
          <w:tcPr>
            <w:tcW w:w="4673" w:type="dxa"/>
          </w:tcPr>
          <w:p w:rsidR="00217EC5" w:rsidRPr="007B1D66" w:rsidRDefault="00217EC5" w:rsidP="00D20B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7B1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2B"/>
            </w:r>
            <w:r w:rsidRPr="007B1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  <w:p w:rsidR="00217EC5" w:rsidRPr="007B1D66" w:rsidRDefault="00217EC5" w:rsidP="00D20B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217EC5" w:rsidRPr="007B1D66" w:rsidTr="00D20B99">
        <w:tc>
          <w:tcPr>
            <w:tcW w:w="4672" w:type="dxa"/>
          </w:tcPr>
          <w:p w:rsidR="00217EC5" w:rsidRPr="007B1D66" w:rsidRDefault="00217EC5" w:rsidP="00D20B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</w:t>
            </w:r>
          </w:p>
          <w:p w:rsidR="00217EC5" w:rsidRPr="007B1D66" w:rsidRDefault="00217EC5" w:rsidP="00D20B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217EC5" w:rsidRPr="007B1D66" w:rsidRDefault="00217EC5" w:rsidP="00D20B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7B1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2B"/>
            </w:r>
            <w:r w:rsidRPr="007B1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  <w:p w:rsidR="00217EC5" w:rsidRPr="007B1D66" w:rsidRDefault="00217EC5" w:rsidP="00D20B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  <w:p w:rsidR="00217EC5" w:rsidRPr="007B1D66" w:rsidRDefault="00217EC5" w:rsidP="00D20B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7B1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2B"/>
            </w:r>
            <w:r w:rsidRPr="007B1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</w:tbl>
    <w:p w:rsidR="001B498B" w:rsidRDefault="00C80040"/>
    <w:sectPr w:rsidR="001B4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16"/>
    <w:rsid w:val="00217EC5"/>
    <w:rsid w:val="00242E1C"/>
    <w:rsid w:val="003C56C8"/>
    <w:rsid w:val="00C80040"/>
    <w:rsid w:val="00EC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45669-91BE-4783-8631-19D993113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7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комлева</dc:creator>
  <cp:keywords/>
  <dc:description/>
  <cp:lastModifiedBy>марина комлева</cp:lastModifiedBy>
  <cp:revision>2</cp:revision>
  <dcterms:created xsi:type="dcterms:W3CDTF">2020-05-24T16:05:00Z</dcterms:created>
  <dcterms:modified xsi:type="dcterms:W3CDTF">2020-05-24T16:05:00Z</dcterms:modified>
</cp:coreProperties>
</file>