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E21411" w:rsidP="00685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1411">
        <w:rPr>
          <w:rFonts w:ascii="Times New Roman" w:hAnsi="Times New Roman" w:cs="Times New Roman"/>
          <w:sz w:val="28"/>
          <w:szCs w:val="28"/>
        </w:rPr>
        <w:t>23 мая 27 гр. Охрана труда, преподаватель О.П.Окулова</w:t>
      </w:r>
    </w:p>
    <w:p w:rsidR="0068570A" w:rsidRDefault="00B4643A" w:rsidP="00685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70A">
        <w:rPr>
          <w:rFonts w:ascii="Times New Roman" w:hAnsi="Times New Roman" w:cs="Times New Roman"/>
          <w:sz w:val="28"/>
          <w:szCs w:val="28"/>
        </w:rPr>
        <w:t>Учебное время – 1 пара.</w:t>
      </w:r>
    </w:p>
    <w:p w:rsidR="0068570A" w:rsidRDefault="0068570A" w:rsidP="00685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 27.          </w:t>
      </w:r>
    </w:p>
    <w:p w:rsidR="0068570A" w:rsidRDefault="0068570A" w:rsidP="00685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Продолжаем дистанционное обучение  дисциплине. </w:t>
      </w:r>
    </w:p>
    <w:p w:rsidR="0068570A" w:rsidRDefault="0068570A" w:rsidP="00685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выполнить следующие задания:</w:t>
      </w:r>
    </w:p>
    <w:p w:rsidR="0068570A" w:rsidRPr="00297A8B" w:rsidRDefault="0068570A" w:rsidP="00CB7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A8B">
        <w:rPr>
          <w:rFonts w:ascii="Times New Roman" w:hAnsi="Times New Roman" w:cs="Times New Roman"/>
          <w:sz w:val="28"/>
          <w:szCs w:val="28"/>
        </w:rPr>
        <w:t xml:space="preserve"> 1.Подпишите в тетради тему урока «Пожарная</w:t>
      </w:r>
      <w:r w:rsidR="00CB700A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344B48">
        <w:rPr>
          <w:rFonts w:ascii="Times New Roman" w:hAnsi="Times New Roman" w:cs="Times New Roman"/>
          <w:sz w:val="28"/>
          <w:szCs w:val="28"/>
        </w:rPr>
        <w:t xml:space="preserve"> на предприятиях</w:t>
      </w:r>
      <w:r w:rsidRPr="00297A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70A" w:rsidRDefault="0068570A" w:rsidP="00CB7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Прочитайте</w:t>
      </w:r>
      <w:r w:rsidRPr="006E30C8">
        <w:rPr>
          <w:rFonts w:ascii="Times New Roman" w:hAnsi="Times New Roman" w:cs="Times New Roman"/>
          <w:sz w:val="28"/>
          <w:szCs w:val="28"/>
        </w:rPr>
        <w:t xml:space="preserve"> следующий материал</w:t>
      </w:r>
      <w:r>
        <w:rPr>
          <w:rFonts w:ascii="Times New Roman" w:hAnsi="Times New Roman" w:cs="Times New Roman"/>
          <w:sz w:val="28"/>
          <w:szCs w:val="28"/>
        </w:rPr>
        <w:t xml:space="preserve"> по теме урока и составьте конспект  по прочитанному материалу</w:t>
      </w:r>
      <w:r w:rsidRPr="006E30C8">
        <w:rPr>
          <w:rFonts w:ascii="Times New Roman" w:hAnsi="Times New Roman" w:cs="Times New Roman"/>
          <w:sz w:val="28"/>
          <w:szCs w:val="28"/>
        </w:rPr>
        <w:t>: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пожарной безопасности является важнейшим мероприятием создания безопасных условий труда для работников.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опасен для людей по нескольким причинам. Опасными факторами пожара являются открытый огонь и искры, повышенная температура воздуха и предметов, дым, недостаток кислорода в воздухе, обрушения зданий.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предприятиях пожары возникают по причинам электрического и неэлектрического характера.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электрического характера возникновения пожаров являются: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токи коротких замыканий;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искрение в электрооборудовании;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плохой контакт, в местах соединения проводов приводящий к выделению тепла и др.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неэлектрического характера возникновения пожаров являются: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неосторожное обращение с открытым огнем;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электросварочных работ без необходимых мер предосторожности;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неисправность отопительных приборов;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 в запрещенных местах;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неисправность оборудования;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присмотра за включенными нагревательными приборами и электрооборудованием.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предприятиях назначаются лица, ответственные за противопожарное состояние помещений. Назначение оформляется приказами по организации. Ответственность за соблюдение правил пожарной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на каждом рабочем месте возлагается персонально на работника, работающего на данном месте.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ответственные за пожарную безопасность обязаны: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разъяснять работникам правила пожарной безопасности и порядок действий в случае возникновения пожара;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противопожарные инструкции и организовывать их изучение;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планы эвакуации и знакомить с ними работников;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исправностью оборудования.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на работу  вновь прибывшие должны пройти первичный инструктаж о мерах пожарной безопасности, в дальнейшем проводятся повторные инструктажи (ежегодно).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инструктаж работников  проводит на рабочем месте лицо, ответственное  за пожарную безопасность предприятия.</w:t>
      </w:r>
    </w:p>
    <w:p w:rsidR="00344B48" w:rsidRDefault="00344B48" w:rsidP="00344B48">
      <w:pPr>
        <w:pStyle w:val="a3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лиц, прошедших против</w:t>
      </w:r>
      <w:r w:rsidR="0095744B">
        <w:rPr>
          <w:rFonts w:ascii="Times New Roman" w:hAnsi="Times New Roman" w:cs="Times New Roman"/>
          <w:sz w:val="28"/>
          <w:szCs w:val="28"/>
        </w:rPr>
        <w:t xml:space="preserve">опожарный инструктаж </w:t>
      </w:r>
      <w:r>
        <w:rPr>
          <w:rFonts w:ascii="Times New Roman" w:hAnsi="Times New Roman" w:cs="Times New Roman"/>
          <w:sz w:val="28"/>
          <w:szCs w:val="28"/>
        </w:rPr>
        <w:t xml:space="preserve"> ведется в специальном журнале.</w:t>
      </w:r>
    </w:p>
    <w:p w:rsidR="00344B48" w:rsidRDefault="00344B48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1307" w:rsidRDefault="00131307" w:rsidP="0034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4B48" w:rsidRDefault="00BD7701" w:rsidP="00344B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B48">
        <w:rPr>
          <w:rFonts w:ascii="Times New Roman" w:hAnsi="Times New Roman" w:cs="Times New Roman"/>
          <w:sz w:val="28"/>
          <w:szCs w:val="28"/>
        </w:rPr>
        <w:t>. Составьте 10 вопросов по изученной теме и запишите их в конспект.</w:t>
      </w:r>
    </w:p>
    <w:p w:rsidR="00344B48" w:rsidRDefault="00344B48" w:rsidP="00344B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B48" w:rsidRDefault="00BD7701" w:rsidP="00344B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B48">
        <w:rPr>
          <w:rFonts w:ascii="Times New Roman" w:hAnsi="Times New Roman" w:cs="Times New Roman"/>
          <w:sz w:val="28"/>
          <w:szCs w:val="28"/>
        </w:rPr>
        <w:t>.</w:t>
      </w:r>
      <w:r w:rsidR="00344B48" w:rsidRPr="00BA3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344B48">
        <w:rPr>
          <w:rFonts w:ascii="Times New Roman" w:hAnsi="Times New Roman" w:cs="Times New Roman"/>
          <w:sz w:val="28"/>
          <w:szCs w:val="28"/>
        </w:rPr>
        <w:t xml:space="preserve"> и 10 вопросов по теме </w:t>
      </w:r>
      <w:r w:rsidR="00344B48" w:rsidRPr="00DC5EA8">
        <w:rPr>
          <w:rFonts w:ascii="Times New Roman" w:hAnsi="Times New Roman" w:cs="Times New Roman"/>
          <w:sz w:val="28"/>
          <w:szCs w:val="28"/>
        </w:rPr>
        <w:t xml:space="preserve"> </w:t>
      </w:r>
      <w:r w:rsidR="00344B48">
        <w:rPr>
          <w:rFonts w:ascii="Times New Roman" w:hAnsi="Times New Roman" w:cs="Times New Roman"/>
          <w:sz w:val="28"/>
          <w:szCs w:val="28"/>
        </w:rPr>
        <w:t xml:space="preserve">«Пожарная безопасность на предприятиях» </w:t>
      </w:r>
      <w:r w:rsidR="00344B48" w:rsidRPr="00DC5EA8">
        <w:rPr>
          <w:rFonts w:ascii="Times New Roman" w:hAnsi="Times New Roman" w:cs="Times New Roman"/>
          <w:sz w:val="28"/>
          <w:szCs w:val="28"/>
        </w:rPr>
        <w:t>отправьте на электронную почту преподавателя Окуловой О.П. (электронный адрес на сайте техникума).</w:t>
      </w:r>
    </w:p>
    <w:p w:rsidR="00344B48" w:rsidRPr="00DC5EA8" w:rsidRDefault="00344B48" w:rsidP="00344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B48" w:rsidRPr="005E17B1" w:rsidRDefault="00344B48" w:rsidP="00344B48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7701">
        <w:rPr>
          <w:rFonts w:ascii="Times New Roman" w:hAnsi="Times New Roman" w:cs="Times New Roman"/>
          <w:sz w:val="28"/>
          <w:szCs w:val="28"/>
        </w:rPr>
        <w:t xml:space="preserve">     Срок выполнения задания: 23 – 25</w:t>
      </w:r>
      <w:r>
        <w:rPr>
          <w:rFonts w:ascii="Times New Roman" w:hAnsi="Times New Roman" w:cs="Times New Roman"/>
          <w:sz w:val="28"/>
          <w:szCs w:val="28"/>
        </w:rPr>
        <w:t xml:space="preserve"> мая 2020г.</w:t>
      </w:r>
    </w:p>
    <w:p w:rsidR="00344B48" w:rsidRDefault="00344B48" w:rsidP="00CB7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570A" w:rsidRPr="00E21411" w:rsidRDefault="0068570A">
      <w:pPr>
        <w:rPr>
          <w:rFonts w:ascii="Times New Roman" w:hAnsi="Times New Roman" w:cs="Times New Roman"/>
          <w:sz w:val="28"/>
          <w:szCs w:val="28"/>
        </w:rPr>
      </w:pPr>
    </w:p>
    <w:sectPr w:rsidR="0068570A" w:rsidRPr="00E21411" w:rsidSect="00F0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1411"/>
    <w:rsid w:val="00131307"/>
    <w:rsid w:val="003318A2"/>
    <w:rsid w:val="00344B48"/>
    <w:rsid w:val="0048178D"/>
    <w:rsid w:val="0068570A"/>
    <w:rsid w:val="0095744B"/>
    <w:rsid w:val="009864CB"/>
    <w:rsid w:val="00B0736C"/>
    <w:rsid w:val="00B4643A"/>
    <w:rsid w:val="00B65E6A"/>
    <w:rsid w:val="00BD7701"/>
    <w:rsid w:val="00CB700A"/>
    <w:rsid w:val="00E21411"/>
    <w:rsid w:val="00F0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2020-05-22T15:24:00Z</dcterms:created>
  <dcterms:modified xsi:type="dcterms:W3CDTF">2020-05-22T15:43:00Z</dcterms:modified>
</cp:coreProperties>
</file>