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F8" w:rsidRPr="0071100B" w:rsidRDefault="00DA63F8" w:rsidP="00DA63F8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>Группа №3</w:t>
      </w:r>
    </w:p>
    <w:p w:rsidR="00DA63F8" w:rsidRPr="0071100B" w:rsidRDefault="00DA63F8" w:rsidP="00DA63F8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71100B">
        <w:rPr>
          <w:rFonts w:ascii="Times New Roman" w:hAnsi="Times New Roman" w:cs="Times New Roman"/>
          <w:sz w:val="28"/>
          <w:szCs w:val="28"/>
        </w:rPr>
        <w:t>Комлева М.Н.</w:t>
      </w:r>
    </w:p>
    <w:p w:rsidR="00DA63F8" w:rsidRDefault="00DA63F8" w:rsidP="00DA63F8">
      <w:pPr>
        <w:rPr>
          <w:rFonts w:ascii="Times New Roman" w:hAnsi="Times New Roman" w:cs="Times New Roman"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sz w:val="28"/>
          <w:szCs w:val="28"/>
        </w:rPr>
        <w:t>Строительная графика</w:t>
      </w:r>
      <w:r>
        <w:rPr>
          <w:rFonts w:ascii="Times New Roman" w:hAnsi="Times New Roman" w:cs="Times New Roman"/>
          <w:sz w:val="28"/>
          <w:szCs w:val="28"/>
        </w:rPr>
        <w:t xml:space="preserve"> (ЗАЧЁТ) </w:t>
      </w:r>
    </w:p>
    <w:p w:rsidR="00DA63F8" w:rsidRDefault="00DA63F8" w:rsidP="00DA6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Пишут все, независимо от задолженностей! </w:t>
      </w:r>
    </w:p>
    <w:p w:rsidR="00DA63F8" w:rsidRDefault="00DA63F8" w:rsidP="00DA63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поставила итог, писать зачёт не надо.</w:t>
      </w:r>
    </w:p>
    <w:p w:rsidR="00DA63F8" w:rsidRDefault="00DA63F8" w:rsidP="00DA63F8">
      <w:pPr>
        <w:rPr>
          <w:rFonts w:ascii="Times New Roman" w:hAnsi="Times New Roman" w:cs="Times New Roman"/>
          <w:sz w:val="28"/>
          <w:szCs w:val="28"/>
        </w:rPr>
      </w:pPr>
      <w:r w:rsidRPr="00DA63F8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DA63F8">
        <w:rPr>
          <w:rFonts w:ascii="Times New Roman" w:hAnsi="Times New Roman" w:cs="Times New Roman"/>
          <w:sz w:val="28"/>
          <w:szCs w:val="28"/>
        </w:rPr>
        <w:t>выполнить итоговое тестирование, решить задачу</w:t>
      </w:r>
      <w:r w:rsidR="0045390A">
        <w:rPr>
          <w:rFonts w:ascii="Times New Roman" w:hAnsi="Times New Roman" w:cs="Times New Roman"/>
          <w:sz w:val="28"/>
          <w:szCs w:val="28"/>
        </w:rPr>
        <w:t xml:space="preserve"> (см. </w:t>
      </w:r>
      <w:bookmarkStart w:id="0" w:name="_GoBack"/>
      <w:bookmarkEnd w:id="0"/>
      <w:r w:rsidR="0045390A">
        <w:rPr>
          <w:rFonts w:ascii="Times New Roman" w:hAnsi="Times New Roman" w:cs="Times New Roman"/>
          <w:sz w:val="28"/>
          <w:szCs w:val="28"/>
        </w:rPr>
        <w:t>графичесая часть)</w:t>
      </w:r>
      <w:r w:rsidRPr="00DA63F8">
        <w:rPr>
          <w:rFonts w:ascii="Times New Roman" w:hAnsi="Times New Roman" w:cs="Times New Roman"/>
          <w:sz w:val="28"/>
          <w:szCs w:val="28"/>
        </w:rPr>
        <w:t>.</w:t>
      </w:r>
    </w:p>
    <w:p w:rsidR="00DA63F8" w:rsidRPr="00527FA3" w:rsidRDefault="00DA63F8" w:rsidP="00DA6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Выполненные задания</w:t>
      </w:r>
      <w:r w:rsidRPr="00527FA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необходимо </w:t>
      </w:r>
      <w:r w:rsidRPr="00527FA3">
        <w:rPr>
          <w:rFonts w:ascii="Times New Roman" w:hAnsi="Times New Roman" w:cs="Times New Roman"/>
          <w:sz w:val="28"/>
          <w:szCs w:val="28"/>
          <w:highlight w:val="yellow"/>
        </w:rPr>
        <w:t xml:space="preserve">отправить мне на </w:t>
      </w:r>
      <w:proofErr w:type="spellStart"/>
      <w:r w:rsidRPr="00527FA3">
        <w:rPr>
          <w:rFonts w:ascii="Times New Roman" w:hAnsi="Times New Roman" w:cs="Times New Roman"/>
          <w:sz w:val="28"/>
          <w:szCs w:val="28"/>
          <w:highlight w:val="yellow"/>
        </w:rPr>
        <w:t>емэйл</w:t>
      </w:r>
      <w:proofErr w:type="spellEnd"/>
      <w:r w:rsidRPr="00527FA3">
        <w:rPr>
          <w:rFonts w:ascii="Times New Roman" w:hAnsi="Times New Roman" w:cs="Times New Roman"/>
          <w:sz w:val="28"/>
          <w:szCs w:val="28"/>
          <w:highlight w:val="yellow"/>
        </w:rPr>
        <w:t>: kmn@apt29.ru</w:t>
      </w:r>
    </w:p>
    <w:p w:rsidR="00DA63F8" w:rsidRPr="00776E2F" w:rsidRDefault="00DA63F8" w:rsidP="00DA6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т</w:t>
      </w:r>
      <w:r w:rsidRPr="00776E2F">
        <w:rPr>
          <w:rFonts w:ascii="Times New Roman" w:hAnsi="Times New Roman" w:cs="Times New Roman"/>
          <w:b/>
          <w:sz w:val="24"/>
          <w:szCs w:val="24"/>
        </w:rPr>
        <w:t>ест по дисциплине «</w:t>
      </w:r>
      <w:r>
        <w:rPr>
          <w:rFonts w:ascii="Times New Roman" w:hAnsi="Times New Roman" w:cs="Times New Roman"/>
          <w:b/>
          <w:sz w:val="24"/>
          <w:szCs w:val="24"/>
        </w:rPr>
        <w:t>Строительная графика</w:t>
      </w:r>
      <w:r w:rsidRPr="00776E2F">
        <w:rPr>
          <w:rFonts w:ascii="Times New Roman" w:hAnsi="Times New Roman" w:cs="Times New Roman"/>
          <w:b/>
          <w:sz w:val="24"/>
          <w:szCs w:val="24"/>
        </w:rPr>
        <w:t>»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97DA6">
        <w:rPr>
          <w:rFonts w:ascii="Times New Roman" w:hAnsi="Times New Roman" w:cs="Times New Roman"/>
          <w:sz w:val="24"/>
          <w:szCs w:val="24"/>
        </w:rPr>
        <w:t>При выполнении и оформлении технических чертежей и других конструкторских документов в обязательном порядке руководствуются правилами, установленными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ГОСТ      Б) ЕСКД     В) СНиП      Г) СП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Размеры формата А3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420*594   Б) 841*1189   В) 297*420   Г) 210*297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Внутри рамки в правом нижнем углу помещают основную надпись, которая называется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дополнительные графы   Б) угловой штамп   В) угловая рамка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939BF">
        <w:rPr>
          <w:rFonts w:ascii="Times New Roman" w:hAnsi="Times New Roman" w:cs="Times New Roman"/>
        </w:rPr>
        <w:t>Т</w:t>
      </w:r>
      <w:r w:rsidRPr="002939BF">
        <w:rPr>
          <w:rFonts w:ascii="Times New Roman" w:hAnsi="Times New Roman" w:cs="Times New Roman"/>
          <w:sz w:val="24"/>
          <w:szCs w:val="24"/>
        </w:rPr>
        <w:t xml:space="preserve">олщина сплошной основной линии S должна быть в пределах от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939BF">
        <w:rPr>
          <w:rFonts w:ascii="Times New Roman" w:hAnsi="Times New Roman" w:cs="Times New Roman"/>
          <w:sz w:val="24"/>
          <w:szCs w:val="24"/>
        </w:rPr>
        <w:t xml:space="preserve"> мм в зависимости от величины и сложности изображения, а также от формата чертежа.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 1 до 2 мм   Б) от 1,4 до 2 мм   В) от 0,5 до 1,4 мм   Г) от 0,5 до 2 мм</w:t>
      </w:r>
    </w:p>
    <w:p w:rsidR="00DA63F8" w:rsidRDefault="00DA63F8" w:rsidP="00DA6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3F8" w:rsidRPr="002939BF" w:rsidRDefault="00DA63F8" w:rsidP="00DA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BF">
        <w:rPr>
          <w:rFonts w:ascii="Times New Roman" w:hAnsi="Times New Roman" w:cs="Times New Roman"/>
          <w:sz w:val="24"/>
          <w:szCs w:val="24"/>
        </w:rPr>
        <w:t xml:space="preserve">5. </w:t>
      </w:r>
      <w:r w:rsidRPr="0029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Линии осевые и центровые, линии сечений, являющиеся осями симметрии для наложенных или вынесенных сечений, вычерчиваются </w:t>
      </w:r>
    </w:p>
    <w:p w:rsidR="00DA63F8" w:rsidRDefault="00DA63F8" w:rsidP="00DA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сплошной толстой линией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сплошной тонкой линией   В) тонкой штриховой линией  </w:t>
      </w:r>
    </w:p>
    <w:p w:rsidR="00DA63F8" w:rsidRDefault="00DA63F8" w:rsidP="00DA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B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тонкой штрихпунктирной линией</w:t>
      </w:r>
    </w:p>
    <w:p w:rsidR="00DA63F8" w:rsidRDefault="00DA63F8" w:rsidP="00DA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F8" w:rsidRDefault="00DA63F8" w:rsidP="00DA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Обозначьте масштаб уменьшения:</w:t>
      </w:r>
    </w:p>
    <w:p w:rsidR="00DA63F8" w:rsidRDefault="00DA63F8" w:rsidP="00DA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1:4      Б) 1:1    В) 5:2</w:t>
      </w:r>
    </w:p>
    <w:p w:rsidR="00DA63F8" w:rsidRDefault="00DA63F8" w:rsidP="00DA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F8" w:rsidRDefault="00DA63F8" w:rsidP="00DA63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3E64CB">
        <w:rPr>
          <w:rFonts w:ascii="Times New Roman" w:eastAsia="Calibri" w:hAnsi="Times New Roman" w:cs="Times New Roman"/>
          <w:sz w:val="24"/>
          <w:szCs w:val="24"/>
        </w:rPr>
        <w:t xml:space="preserve">Угловые размеры при уменьшении или увеличении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масштаба </w:t>
      </w:r>
      <w:r w:rsidRPr="003E64CB">
        <w:rPr>
          <w:rFonts w:ascii="Times New Roman" w:eastAsia="Calibri" w:hAnsi="Times New Roman" w:cs="Times New Roman"/>
          <w:sz w:val="24"/>
          <w:szCs w:val="24"/>
        </w:rPr>
        <w:t>изображения</w:t>
      </w:r>
    </w:p>
    <w:p w:rsidR="00DA63F8" w:rsidRDefault="00DA63F8" w:rsidP="00DA63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3E64CB">
        <w:rPr>
          <w:rFonts w:ascii="Times New Roman" w:eastAsia="Calibri" w:hAnsi="Times New Roman" w:cs="Times New Roman"/>
          <w:sz w:val="24"/>
          <w:szCs w:val="24"/>
        </w:rPr>
        <w:t>не изменяются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Б) изменяются</w:t>
      </w:r>
    </w:p>
    <w:p w:rsidR="00DA63F8" w:rsidRDefault="00DA63F8" w:rsidP="00DA63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Диаметр больше радиуса в 2 раза</w:t>
      </w:r>
    </w:p>
    <w:p w:rsidR="00DA63F8" w:rsidRDefault="00DA63F8" w:rsidP="00DA63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да     Б) нет</w:t>
      </w:r>
    </w:p>
    <w:p w:rsidR="00DA63F8" w:rsidRDefault="00DA63F8" w:rsidP="00DA63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3E64CB">
        <w:rPr>
          <w:rFonts w:ascii="Times New Roman" w:eastAsia="Calibri" w:hAnsi="Times New Roman" w:cs="Times New Roman"/>
          <w:sz w:val="24"/>
          <w:szCs w:val="24"/>
          <w:lang w:eastAsia="ru-RU"/>
        </w:rPr>
        <w:t>К габаритным размерам относятся размер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 длины, ширины, высоты изделия</w:t>
      </w:r>
    </w:p>
    <w:p w:rsidR="00DA63F8" w:rsidRDefault="00DA63F8" w:rsidP="00DA63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да     Б) нет</w:t>
      </w:r>
    </w:p>
    <w:p w:rsidR="00DA63F8" w:rsidRDefault="00DA63F8" w:rsidP="00DA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F8" w:rsidRDefault="00DA63F8" w:rsidP="00DA6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Вид аксонометрии, где </w:t>
      </w:r>
      <w:r>
        <w:rPr>
          <w:rFonts w:ascii="Times New Roman" w:hAnsi="Times New Roman" w:cs="Times New Roman"/>
          <w:sz w:val="24"/>
          <w:szCs w:val="24"/>
        </w:rPr>
        <w:t>измерения</w:t>
      </w:r>
      <w:r w:rsidRPr="00C40634">
        <w:rPr>
          <w:rFonts w:ascii="Times New Roman" w:hAnsi="Times New Roman" w:cs="Times New Roman"/>
          <w:sz w:val="24"/>
          <w:szCs w:val="24"/>
        </w:rPr>
        <w:t xml:space="preserve"> по всем трем осям различное</w:t>
      </w:r>
    </w:p>
    <w:p w:rsidR="00DA63F8" w:rsidRDefault="00DA63F8" w:rsidP="00DA6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изометрия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диметрия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триметрия</w:t>
      </w:r>
      <w:proofErr w:type="spellEnd"/>
    </w:p>
    <w:p w:rsidR="00DA63F8" w:rsidRDefault="00DA63F8" w:rsidP="00DA6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 рис.1 изображены 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диметрические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оси    Б) изометрические оси</w:t>
      </w:r>
    </w:p>
    <w:p w:rsidR="00DA63F8" w:rsidRDefault="00DA63F8" w:rsidP="00DA6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771AD6D" wp14:editId="6F16F82D">
            <wp:extent cx="1597025" cy="1554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63F8" w:rsidRDefault="00DA63F8" w:rsidP="00DA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Рис.1</w:t>
      </w:r>
    </w:p>
    <w:p w:rsidR="00DA63F8" w:rsidRPr="002939BF" w:rsidRDefault="00DA63F8" w:rsidP="00DA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F8" w:rsidRPr="00C75C71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C71">
        <w:rPr>
          <w:rFonts w:ascii="Times New Roman" w:hAnsi="Times New Roman" w:cs="Times New Roman"/>
          <w:sz w:val="24"/>
          <w:szCs w:val="24"/>
        </w:rPr>
        <w:t xml:space="preserve">12. На разрезе показывают </w:t>
      </w:r>
    </w:p>
    <w:p w:rsidR="00DA63F8" w:rsidRPr="00C75C71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C71">
        <w:rPr>
          <w:rFonts w:ascii="Times New Roman" w:hAnsi="Times New Roman" w:cs="Times New Roman"/>
          <w:sz w:val="24"/>
          <w:szCs w:val="24"/>
        </w:rPr>
        <w:t>А) то что входит в секущую плоскость и находится за ней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C71">
        <w:rPr>
          <w:rFonts w:ascii="Times New Roman" w:hAnsi="Times New Roman" w:cs="Times New Roman"/>
          <w:sz w:val="24"/>
          <w:szCs w:val="24"/>
        </w:rPr>
        <w:t>Б) только то что входит в секущую плоскость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Вид на чертеже, получаемый на плоскости не параллельной ни одной из плоскостей проекции, называется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местный вид     Б) дополнительный вид    В) главный вид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Сложный разрез, при котором секущие плоскости пересекаются по углом, называется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ступенчатый      Б) ломаный 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На месте главного вида обычно располагают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горизонтальный разрез   Б) профильный разрез    В) фронтальный разрез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Разрез не обозначают, если секущая плоскость совпадает с плоскостью симметрии предмета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    Б) нет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Вне контура изображения располагают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вынесенное сечение    Б) наложенное сечение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Контур наложенного сечения обводят 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сплошной тонкой линией    Б) сплошной толстой линией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Как обозначают сечения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обозначают    Б) одной буквой типа А    В) двумя буквами типа А-А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Под каким углом проводят линии штриховки на сечениях и разрезах 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60    Б) 45    В) 30    Г) 90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Если в секущую плоскость попадает элемент, имеющий форму тела вращения, то контур сечения обводится полностью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    Б) нет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каком случае разрез не надо обозначать?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если секущая плоскость является плоскостью симметрии в целом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всегда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когда разрез располагается на соответствующем виде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F8" w:rsidRPr="00785F66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</w:t>
      </w:r>
      <w:r w:rsidRPr="00785F66">
        <w:rPr>
          <w:rFonts w:ascii="Times New Roman" w:hAnsi="Times New Roman" w:cs="Times New Roman"/>
          <w:sz w:val="24"/>
          <w:szCs w:val="24"/>
        </w:rPr>
        <w:t>Какой из разрезов выполнен правильно?</w:t>
      </w:r>
    </w:p>
    <w:p w:rsidR="00DA63F8" w:rsidRPr="00785F66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F6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F3BBE6C" wp14:editId="12051A9E">
            <wp:extent cx="1925515" cy="89630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84" cy="90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</w:t>
      </w:r>
      <w:r w:rsidRPr="0078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F66">
        <w:rPr>
          <w:rFonts w:ascii="Times New Roman" w:hAnsi="Times New Roman" w:cs="Times New Roman"/>
          <w:sz w:val="24"/>
          <w:szCs w:val="24"/>
        </w:rPr>
        <w:t>Какое изображение является разрезом?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DAC9A8" wp14:editId="2C771CF5">
            <wp:extent cx="2215515" cy="15644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496" cy="1583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63F8" w:rsidRPr="00785F66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</w:t>
      </w:r>
      <w:r w:rsidRPr="00785F66">
        <w:rPr>
          <w:rFonts w:ascii="Times New Roman" w:hAnsi="Times New Roman" w:cs="Times New Roman"/>
          <w:sz w:val="24"/>
          <w:szCs w:val="24"/>
        </w:rPr>
        <w:t>Какое из сечений определяет форму данного предмета?</w:t>
      </w:r>
    </w:p>
    <w:p w:rsidR="00DA63F8" w:rsidRDefault="00DA63F8" w:rsidP="00DA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F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9E9E32" wp14:editId="1027D10A">
            <wp:extent cx="1721796" cy="1327431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951"/>
                    <a:stretch/>
                  </pic:blipFill>
                  <pic:spPr bwMode="auto">
                    <a:xfrm>
                      <a:off x="0" y="0"/>
                      <a:ext cx="172225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0A" w:rsidRDefault="0045390A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3F8" w:rsidRDefault="00DA63F8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66">
        <w:rPr>
          <w:rFonts w:ascii="Times New Roman" w:hAnsi="Times New Roman" w:cs="Times New Roman"/>
          <w:b/>
          <w:sz w:val="24"/>
          <w:szCs w:val="24"/>
        </w:rPr>
        <w:lastRenderedPageBreak/>
        <w:t>Графическая часть</w:t>
      </w:r>
    </w:p>
    <w:p w:rsidR="00DA63F8" w:rsidRDefault="00DA63F8" w:rsidP="00DA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3F8" w:rsidRPr="00785F66" w:rsidRDefault="00DA63F8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F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Построить</w:t>
      </w:r>
      <w:r w:rsidRPr="00785F66">
        <w:rPr>
          <w:rFonts w:ascii="Times New Roman" w:hAnsi="Times New Roman" w:cs="Times New Roman"/>
          <w:sz w:val="24"/>
          <w:szCs w:val="24"/>
        </w:rPr>
        <w:t xml:space="preserve"> сопряжение острого угла</w:t>
      </w:r>
    </w:p>
    <w:p w:rsidR="00DA63F8" w:rsidRDefault="0045390A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A63F8">
        <w:rPr>
          <w:rFonts w:ascii="Times New Roman" w:hAnsi="Times New Roman" w:cs="Times New Roman"/>
          <w:sz w:val="24"/>
          <w:szCs w:val="24"/>
        </w:rPr>
        <w:t>Построить квадрат и правильный восьмиугольник</w:t>
      </w:r>
    </w:p>
    <w:p w:rsidR="00DA63F8" w:rsidRDefault="0045390A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A63F8">
        <w:rPr>
          <w:rFonts w:ascii="Times New Roman" w:hAnsi="Times New Roman" w:cs="Times New Roman"/>
          <w:sz w:val="24"/>
          <w:szCs w:val="24"/>
        </w:rPr>
        <w:t>Построить перпендикуляр из точки на прямую</w:t>
      </w:r>
    </w:p>
    <w:p w:rsidR="00DA63F8" w:rsidRDefault="0045390A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A63F8">
        <w:rPr>
          <w:rFonts w:ascii="Times New Roman" w:hAnsi="Times New Roman" w:cs="Times New Roman"/>
          <w:sz w:val="24"/>
          <w:szCs w:val="24"/>
        </w:rPr>
        <w:t>Построить перпендикуляр из точки расположенной на прямой</w:t>
      </w:r>
    </w:p>
    <w:p w:rsidR="00DA63F8" w:rsidRDefault="0045390A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A63F8">
        <w:rPr>
          <w:rFonts w:ascii="Times New Roman" w:hAnsi="Times New Roman" w:cs="Times New Roman"/>
          <w:sz w:val="24"/>
          <w:szCs w:val="24"/>
        </w:rPr>
        <w:t>Построить правильный шестиугольник и равносторонний треугольник</w:t>
      </w:r>
    </w:p>
    <w:p w:rsidR="00DA63F8" w:rsidRDefault="0045390A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A63F8">
        <w:rPr>
          <w:rFonts w:ascii="Times New Roman" w:hAnsi="Times New Roman" w:cs="Times New Roman"/>
          <w:sz w:val="24"/>
          <w:szCs w:val="24"/>
        </w:rPr>
        <w:t>Построить касательную к точке, лежащей на окружности</w:t>
      </w:r>
    </w:p>
    <w:p w:rsidR="00DA63F8" w:rsidRDefault="0045390A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A63F8">
        <w:rPr>
          <w:rFonts w:ascii="Times New Roman" w:hAnsi="Times New Roman" w:cs="Times New Roman"/>
          <w:sz w:val="24"/>
          <w:szCs w:val="24"/>
        </w:rPr>
        <w:t>Построить касательную к точке, лежащей вне окружности</w:t>
      </w:r>
    </w:p>
    <w:p w:rsidR="00DA63F8" w:rsidRDefault="00DA63F8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Поделить при помощи циркуля прямой угол на три равные части</w:t>
      </w:r>
    </w:p>
    <w:p w:rsidR="00DA63F8" w:rsidRPr="00785F66" w:rsidRDefault="00DA63F8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Поделить острый угол на две равные части</w:t>
      </w:r>
    </w:p>
    <w:p w:rsidR="00DA63F8" w:rsidRDefault="00DA63F8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Построить сопряжение тупого угла</w:t>
      </w:r>
    </w:p>
    <w:p w:rsidR="00DA63F8" w:rsidRDefault="00DA63F8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Построить сопряжение прямого угла</w:t>
      </w:r>
    </w:p>
    <w:p w:rsidR="00DA63F8" w:rsidRPr="00DE6BCD" w:rsidRDefault="0045390A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A63F8">
        <w:rPr>
          <w:rFonts w:ascii="Times New Roman" w:hAnsi="Times New Roman" w:cs="Times New Roman"/>
          <w:sz w:val="24"/>
          <w:szCs w:val="24"/>
        </w:rPr>
        <w:t xml:space="preserve">Построить внешнее сопряжение двух окружностей </w:t>
      </w:r>
      <w:r w:rsidR="00DA63F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A63F8" w:rsidRPr="00DE6BC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A63F8">
        <w:rPr>
          <w:rFonts w:ascii="Times New Roman" w:hAnsi="Times New Roman" w:cs="Times New Roman"/>
          <w:sz w:val="24"/>
          <w:szCs w:val="24"/>
        </w:rPr>
        <w:t>=20,</w:t>
      </w:r>
      <w:r w:rsidR="00DA63F8" w:rsidRPr="00DE6BCD">
        <w:t xml:space="preserve"> </w:t>
      </w:r>
      <w:r w:rsidR="00DA63F8">
        <w:rPr>
          <w:rFonts w:ascii="Times New Roman" w:hAnsi="Times New Roman" w:cs="Times New Roman"/>
          <w:sz w:val="24"/>
          <w:szCs w:val="24"/>
        </w:rPr>
        <w:t>R</w:t>
      </w:r>
      <w:r w:rsidR="00DA63F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A63F8" w:rsidRPr="00DE6BCD">
        <w:rPr>
          <w:rFonts w:ascii="Times New Roman" w:hAnsi="Times New Roman" w:cs="Times New Roman"/>
          <w:sz w:val="24"/>
          <w:szCs w:val="24"/>
        </w:rPr>
        <w:t>=</w:t>
      </w:r>
      <w:r w:rsidR="00DA63F8">
        <w:rPr>
          <w:rFonts w:ascii="Times New Roman" w:hAnsi="Times New Roman" w:cs="Times New Roman"/>
          <w:sz w:val="24"/>
          <w:szCs w:val="24"/>
        </w:rPr>
        <w:t xml:space="preserve">10, </w:t>
      </w:r>
      <w:r w:rsidR="00DA63F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A63F8" w:rsidRPr="00DE6BCD">
        <w:rPr>
          <w:rFonts w:ascii="Times New Roman" w:hAnsi="Times New Roman" w:cs="Times New Roman"/>
          <w:sz w:val="24"/>
          <w:szCs w:val="24"/>
        </w:rPr>
        <w:t>=</w:t>
      </w:r>
      <w:r w:rsidR="00DA63F8">
        <w:rPr>
          <w:rFonts w:ascii="Times New Roman" w:hAnsi="Times New Roman" w:cs="Times New Roman"/>
          <w:sz w:val="24"/>
          <w:szCs w:val="24"/>
        </w:rPr>
        <w:t xml:space="preserve">30    </w:t>
      </w:r>
    </w:p>
    <w:p w:rsidR="00DA63F8" w:rsidRDefault="0045390A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DA63F8">
        <w:rPr>
          <w:rFonts w:ascii="Times New Roman" w:hAnsi="Times New Roman" w:cs="Times New Roman"/>
          <w:sz w:val="24"/>
          <w:szCs w:val="24"/>
        </w:rPr>
        <w:t xml:space="preserve">Построить внешнее сопряжение двух окружностей </w:t>
      </w:r>
      <w:r w:rsidR="00DA63F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A63F8" w:rsidRPr="00DE6BC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A63F8">
        <w:rPr>
          <w:rFonts w:ascii="Times New Roman" w:hAnsi="Times New Roman" w:cs="Times New Roman"/>
          <w:sz w:val="24"/>
          <w:szCs w:val="24"/>
        </w:rPr>
        <w:t>=25,</w:t>
      </w:r>
      <w:r w:rsidR="00DA63F8" w:rsidRPr="00DE6BCD">
        <w:t xml:space="preserve"> </w:t>
      </w:r>
      <w:r w:rsidR="00DA63F8">
        <w:rPr>
          <w:rFonts w:ascii="Times New Roman" w:hAnsi="Times New Roman" w:cs="Times New Roman"/>
          <w:sz w:val="24"/>
          <w:szCs w:val="24"/>
        </w:rPr>
        <w:t>R</w:t>
      </w:r>
      <w:r w:rsidR="00DA63F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A63F8" w:rsidRPr="00DE6BCD">
        <w:rPr>
          <w:rFonts w:ascii="Times New Roman" w:hAnsi="Times New Roman" w:cs="Times New Roman"/>
          <w:sz w:val="24"/>
          <w:szCs w:val="24"/>
        </w:rPr>
        <w:t>=</w:t>
      </w:r>
      <w:r w:rsidR="00DA63F8">
        <w:rPr>
          <w:rFonts w:ascii="Times New Roman" w:hAnsi="Times New Roman" w:cs="Times New Roman"/>
          <w:sz w:val="24"/>
          <w:szCs w:val="24"/>
        </w:rPr>
        <w:t xml:space="preserve">15, </w:t>
      </w:r>
      <w:r w:rsidR="00DA63F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A63F8" w:rsidRPr="00DE6BCD">
        <w:rPr>
          <w:rFonts w:ascii="Times New Roman" w:hAnsi="Times New Roman" w:cs="Times New Roman"/>
          <w:sz w:val="24"/>
          <w:szCs w:val="24"/>
        </w:rPr>
        <w:t>=</w:t>
      </w:r>
      <w:r w:rsidR="00DA63F8">
        <w:rPr>
          <w:rFonts w:ascii="Times New Roman" w:hAnsi="Times New Roman" w:cs="Times New Roman"/>
          <w:sz w:val="24"/>
          <w:szCs w:val="24"/>
        </w:rPr>
        <w:t>35</w:t>
      </w:r>
    </w:p>
    <w:p w:rsidR="00DA63F8" w:rsidRPr="000D55E0" w:rsidRDefault="0045390A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DA63F8" w:rsidRPr="000D55E0">
        <w:rPr>
          <w:rFonts w:ascii="Times New Roman" w:hAnsi="Times New Roman" w:cs="Times New Roman"/>
          <w:sz w:val="24"/>
          <w:szCs w:val="24"/>
        </w:rPr>
        <w:t>Построить внешнее с</w:t>
      </w:r>
      <w:r w:rsidR="00DA63F8">
        <w:rPr>
          <w:rFonts w:ascii="Times New Roman" w:hAnsi="Times New Roman" w:cs="Times New Roman"/>
          <w:sz w:val="24"/>
          <w:szCs w:val="24"/>
        </w:rPr>
        <w:t>опряжение двух окружностей R1=15, R2=20</w:t>
      </w:r>
      <w:r w:rsidR="00DA63F8" w:rsidRPr="000D55E0">
        <w:rPr>
          <w:rFonts w:ascii="Times New Roman" w:hAnsi="Times New Roman" w:cs="Times New Roman"/>
          <w:sz w:val="24"/>
          <w:szCs w:val="24"/>
        </w:rPr>
        <w:t xml:space="preserve">, </w:t>
      </w:r>
      <w:r w:rsidR="00DA63F8">
        <w:rPr>
          <w:rFonts w:ascii="Times New Roman" w:hAnsi="Times New Roman" w:cs="Times New Roman"/>
          <w:sz w:val="24"/>
          <w:szCs w:val="24"/>
        </w:rPr>
        <w:t>R=35</w:t>
      </w:r>
      <w:r w:rsidR="00DA63F8" w:rsidRPr="000D55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A63F8" w:rsidRPr="00DE6BCD" w:rsidRDefault="0045390A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DA63F8">
        <w:rPr>
          <w:rFonts w:ascii="Times New Roman" w:hAnsi="Times New Roman" w:cs="Times New Roman"/>
          <w:sz w:val="24"/>
          <w:szCs w:val="24"/>
        </w:rPr>
        <w:t xml:space="preserve">Построить внутреннее сопряжение двух окружностей </w:t>
      </w:r>
      <w:r w:rsidR="00DA63F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A63F8" w:rsidRPr="00DE6BC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A63F8">
        <w:rPr>
          <w:rFonts w:ascii="Times New Roman" w:hAnsi="Times New Roman" w:cs="Times New Roman"/>
          <w:sz w:val="24"/>
          <w:szCs w:val="24"/>
        </w:rPr>
        <w:t>=10,</w:t>
      </w:r>
      <w:r w:rsidR="00DA63F8" w:rsidRPr="00DE6BCD">
        <w:t xml:space="preserve"> </w:t>
      </w:r>
      <w:r w:rsidR="00DA63F8">
        <w:rPr>
          <w:rFonts w:ascii="Times New Roman" w:hAnsi="Times New Roman" w:cs="Times New Roman"/>
          <w:sz w:val="24"/>
          <w:szCs w:val="24"/>
        </w:rPr>
        <w:t>R</w:t>
      </w:r>
      <w:r w:rsidR="00DA63F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A63F8" w:rsidRPr="00DE6BCD">
        <w:rPr>
          <w:rFonts w:ascii="Times New Roman" w:hAnsi="Times New Roman" w:cs="Times New Roman"/>
          <w:sz w:val="24"/>
          <w:szCs w:val="24"/>
        </w:rPr>
        <w:t>=</w:t>
      </w:r>
      <w:r w:rsidR="00DA63F8">
        <w:rPr>
          <w:rFonts w:ascii="Times New Roman" w:hAnsi="Times New Roman" w:cs="Times New Roman"/>
          <w:sz w:val="24"/>
          <w:szCs w:val="24"/>
        </w:rPr>
        <w:t xml:space="preserve">20, </w:t>
      </w:r>
      <w:r w:rsidR="00DA63F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A63F8" w:rsidRPr="00DE6BCD">
        <w:rPr>
          <w:rFonts w:ascii="Times New Roman" w:hAnsi="Times New Roman" w:cs="Times New Roman"/>
          <w:sz w:val="24"/>
          <w:szCs w:val="24"/>
        </w:rPr>
        <w:t>=</w:t>
      </w:r>
      <w:r w:rsidR="00DA63F8">
        <w:rPr>
          <w:rFonts w:ascii="Times New Roman" w:hAnsi="Times New Roman" w:cs="Times New Roman"/>
          <w:sz w:val="24"/>
          <w:szCs w:val="24"/>
        </w:rPr>
        <w:t xml:space="preserve">60    </w:t>
      </w:r>
    </w:p>
    <w:p w:rsidR="00DA63F8" w:rsidRPr="00DE6BCD" w:rsidRDefault="0045390A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DA63F8">
        <w:rPr>
          <w:rFonts w:ascii="Times New Roman" w:hAnsi="Times New Roman" w:cs="Times New Roman"/>
          <w:sz w:val="24"/>
          <w:szCs w:val="24"/>
        </w:rPr>
        <w:t xml:space="preserve">Построить внутреннее сопряжение двух окружностей </w:t>
      </w:r>
      <w:r w:rsidR="00DA63F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A63F8" w:rsidRPr="00DE6BC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A63F8">
        <w:rPr>
          <w:rFonts w:ascii="Times New Roman" w:hAnsi="Times New Roman" w:cs="Times New Roman"/>
          <w:sz w:val="24"/>
          <w:szCs w:val="24"/>
        </w:rPr>
        <w:t>=15,</w:t>
      </w:r>
      <w:r w:rsidR="00DA63F8" w:rsidRPr="00DE6BCD">
        <w:t xml:space="preserve"> </w:t>
      </w:r>
      <w:r w:rsidR="00DA63F8">
        <w:rPr>
          <w:rFonts w:ascii="Times New Roman" w:hAnsi="Times New Roman" w:cs="Times New Roman"/>
          <w:sz w:val="24"/>
          <w:szCs w:val="24"/>
        </w:rPr>
        <w:t>R</w:t>
      </w:r>
      <w:r w:rsidR="00DA63F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A63F8" w:rsidRPr="00DE6BCD">
        <w:rPr>
          <w:rFonts w:ascii="Times New Roman" w:hAnsi="Times New Roman" w:cs="Times New Roman"/>
          <w:sz w:val="24"/>
          <w:szCs w:val="24"/>
        </w:rPr>
        <w:t>=</w:t>
      </w:r>
      <w:r w:rsidR="00DA63F8">
        <w:rPr>
          <w:rFonts w:ascii="Times New Roman" w:hAnsi="Times New Roman" w:cs="Times New Roman"/>
          <w:sz w:val="24"/>
          <w:szCs w:val="24"/>
        </w:rPr>
        <w:t xml:space="preserve">20, </w:t>
      </w:r>
      <w:r w:rsidR="00DA63F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A63F8" w:rsidRPr="00DE6BCD">
        <w:rPr>
          <w:rFonts w:ascii="Times New Roman" w:hAnsi="Times New Roman" w:cs="Times New Roman"/>
          <w:sz w:val="24"/>
          <w:szCs w:val="24"/>
        </w:rPr>
        <w:t>=</w:t>
      </w:r>
      <w:r w:rsidR="00DA63F8">
        <w:rPr>
          <w:rFonts w:ascii="Times New Roman" w:hAnsi="Times New Roman" w:cs="Times New Roman"/>
          <w:sz w:val="24"/>
          <w:szCs w:val="24"/>
        </w:rPr>
        <w:t xml:space="preserve">70    </w:t>
      </w:r>
    </w:p>
    <w:p w:rsidR="00DA63F8" w:rsidRDefault="0045390A" w:rsidP="0045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DA63F8">
        <w:rPr>
          <w:rFonts w:ascii="Times New Roman" w:hAnsi="Times New Roman" w:cs="Times New Roman"/>
          <w:sz w:val="24"/>
          <w:szCs w:val="24"/>
        </w:rPr>
        <w:t xml:space="preserve">Построить внутреннее сопряжение двух окружностей </w:t>
      </w:r>
      <w:r w:rsidR="00DA63F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A63F8" w:rsidRPr="00DE6BC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A63F8">
        <w:rPr>
          <w:rFonts w:ascii="Times New Roman" w:hAnsi="Times New Roman" w:cs="Times New Roman"/>
          <w:sz w:val="24"/>
          <w:szCs w:val="24"/>
        </w:rPr>
        <w:t>=15,</w:t>
      </w:r>
      <w:r w:rsidR="00DA63F8" w:rsidRPr="00DE6BCD">
        <w:t xml:space="preserve"> </w:t>
      </w:r>
      <w:r w:rsidR="00DA63F8">
        <w:rPr>
          <w:rFonts w:ascii="Times New Roman" w:hAnsi="Times New Roman" w:cs="Times New Roman"/>
          <w:sz w:val="24"/>
          <w:szCs w:val="24"/>
        </w:rPr>
        <w:t>R</w:t>
      </w:r>
      <w:r w:rsidR="00DA63F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A63F8" w:rsidRPr="00DE6BCD">
        <w:rPr>
          <w:rFonts w:ascii="Times New Roman" w:hAnsi="Times New Roman" w:cs="Times New Roman"/>
          <w:sz w:val="24"/>
          <w:szCs w:val="24"/>
        </w:rPr>
        <w:t>=</w:t>
      </w:r>
      <w:r w:rsidR="00DA63F8">
        <w:rPr>
          <w:rFonts w:ascii="Times New Roman" w:hAnsi="Times New Roman" w:cs="Times New Roman"/>
          <w:sz w:val="24"/>
          <w:szCs w:val="24"/>
        </w:rPr>
        <w:t xml:space="preserve">25, </w:t>
      </w:r>
      <w:r w:rsidR="00DA63F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A63F8" w:rsidRPr="00DE6BCD">
        <w:rPr>
          <w:rFonts w:ascii="Times New Roman" w:hAnsi="Times New Roman" w:cs="Times New Roman"/>
          <w:sz w:val="24"/>
          <w:szCs w:val="24"/>
        </w:rPr>
        <w:t>=</w:t>
      </w:r>
      <w:r w:rsidR="00DA63F8">
        <w:rPr>
          <w:rFonts w:ascii="Times New Roman" w:hAnsi="Times New Roman" w:cs="Times New Roman"/>
          <w:sz w:val="24"/>
          <w:szCs w:val="24"/>
        </w:rPr>
        <w:t>75</w:t>
      </w:r>
    </w:p>
    <w:p w:rsidR="001B498B" w:rsidRDefault="0045390A"/>
    <w:tbl>
      <w:tblPr>
        <w:tblStyle w:val="a3"/>
        <w:tblpPr w:leftFromText="180" w:rightFromText="180" w:horzAnchor="margin" w:tblpY="429"/>
        <w:tblW w:w="3754" w:type="dxa"/>
        <w:tblLook w:val="04A0" w:firstRow="1" w:lastRow="0" w:firstColumn="1" w:lastColumn="0" w:noHBand="0" w:noVBand="1"/>
      </w:tblPr>
      <w:tblGrid>
        <w:gridCol w:w="415"/>
        <w:gridCol w:w="2415"/>
        <w:gridCol w:w="924"/>
      </w:tblGrid>
      <w:tr w:rsidR="0045390A" w:rsidRPr="006147CF" w:rsidTr="0045390A">
        <w:trPr>
          <w:trHeight w:val="412"/>
        </w:trPr>
        <w:tc>
          <w:tcPr>
            <w:tcW w:w="2830" w:type="dxa"/>
            <w:gridSpan w:val="2"/>
            <w:shd w:val="clear" w:color="auto" w:fill="FFFFFF" w:themeFill="background1"/>
          </w:tcPr>
          <w:p w:rsidR="0045390A" w:rsidRPr="00A56A6C" w:rsidRDefault="0045390A" w:rsidP="009C0DBB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45390A" w:rsidRPr="00DA63F8" w:rsidRDefault="0045390A" w:rsidP="009C0DBB">
            <w:pPr>
              <w:rPr>
                <w:sz w:val="24"/>
                <w:szCs w:val="24"/>
              </w:rPr>
            </w:pPr>
            <w:r w:rsidRPr="00DA63F8">
              <w:rPr>
                <w:sz w:val="24"/>
                <w:szCs w:val="24"/>
              </w:rPr>
              <w:t>Номер задачи</w:t>
            </w:r>
          </w:p>
        </w:tc>
      </w:tr>
      <w:tr w:rsidR="0045390A" w:rsidRPr="006147CF" w:rsidTr="0045390A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45390A" w:rsidRPr="006147CF" w:rsidRDefault="0045390A" w:rsidP="009C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5" w:type="dxa"/>
            <w:shd w:val="clear" w:color="auto" w:fill="FFFFFF" w:themeFill="background1"/>
          </w:tcPr>
          <w:p w:rsidR="0045390A" w:rsidRPr="006147CF" w:rsidRDefault="0045390A" w:rsidP="009C0DB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ВеретнОв</w:t>
            </w:r>
            <w:proofErr w:type="spellEnd"/>
            <w:r>
              <w:rPr>
                <w:sz w:val="18"/>
                <w:szCs w:val="18"/>
              </w:rPr>
              <w:t xml:space="preserve"> Николай </w:t>
            </w:r>
            <w:proofErr w:type="spellStart"/>
            <w:r>
              <w:rPr>
                <w:sz w:val="18"/>
                <w:szCs w:val="18"/>
              </w:rPr>
              <w:t>Дмитр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24" w:type="dxa"/>
            <w:shd w:val="clear" w:color="auto" w:fill="FFFFFF" w:themeFill="background1"/>
          </w:tcPr>
          <w:p w:rsidR="0045390A" w:rsidRPr="002F6E63" w:rsidRDefault="0045390A" w:rsidP="009C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5390A" w:rsidRPr="006147CF" w:rsidTr="0045390A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45390A" w:rsidRPr="005039A6" w:rsidRDefault="0045390A" w:rsidP="009C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5" w:type="dxa"/>
            <w:shd w:val="clear" w:color="auto" w:fill="FFFFFF" w:themeFill="background1"/>
          </w:tcPr>
          <w:p w:rsidR="0045390A" w:rsidRPr="006147CF" w:rsidRDefault="0045390A" w:rsidP="009C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 Андрон Алекс.</w:t>
            </w:r>
          </w:p>
        </w:tc>
        <w:tc>
          <w:tcPr>
            <w:tcW w:w="924" w:type="dxa"/>
            <w:shd w:val="clear" w:color="auto" w:fill="FFFFFF" w:themeFill="background1"/>
          </w:tcPr>
          <w:p w:rsidR="0045390A" w:rsidRPr="002F6E63" w:rsidRDefault="0045390A" w:rsidP="009C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45390A" w:rsidRPr="006147CF" w:rsidTr="0045390A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45390A" w:rsidRPr="006147CF" w:rsidRDefault="0045390A" w:rsidP="009C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5" w:type="dxa"/>
            <w:shd w:val="clear" w:color="auto" w:fill="FFFFFF" w:themeFill="background1"/>
          </w:tcPr>
          <w:p w:rsidR="0045390A" w:rsidRPr="006147CF" w:rsidRDefault="0045390A" w:rsidP="009C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 Дмитрий Алекс.</w:t>
            </w:r>
          </w:p>
        </w:tc>
        <w:tc>
          <w:tcPr>
            <w:tcW w:w="924" w:type="dxa"/>
            <w:shd w:val="clear" w:color="auto" w:fill="FFFFFF" w:themeFill="background1"/>
          </w:tcPr>
          <w:p w:rsidR="0045390A" w:rsidRPr="002F6E63" w:rsidRDefault="0045390A" w:rsidP="009C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5390A" w:rsidRPr="006147CF" w:rsidTr="0045390A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45390A" w:rsidRPr="006147CF" w:rsidRDefault="0045390A" w:rsidP="009C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5" w:type="dxa"/>
            <w:shd w:val="clear" w:color="auto" w:fill="FFFFFF" w:themeFill="background1"/>
          </w:tcPr>
          <w:p w:rsidR="0045390A" w:rsidRPr="006147CF" w:rsidRDefault="0045390A" w:rsidP="009C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Ермолаев Максим Влад.</w:t>
            </w:r>
          </w:p>
        </w:tc>
        <w:tc>
          <w:tcPr>
            <w:tcW w:w="924" w:type="dxa"/>
            <w:shd w:val="clear" w:color="auto" w:fill="FFFFFF" w:themeFill="background1"/>
          </w:tcPr>
          <w:p w:rsidR="0045390A" w:rsidRPr="002F6E63" w:rsidRDefault="0045390A" w:rsidP="009C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5390A" w:rsidRPr="006147CF" w:rsidTr="0045390A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45390A" w:rsidRPr="006147CF" w:rsidRDefault="0045390A" w:rsidP="009C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5" w:type="dxa"/>
            <w:shd w:val="clear" w:color="auto" w:fill="FFFFFF" w:themeFill="background1"/>
          </w:tcPr>
          <w:p w:rsidR="0045390A" w:rsidRPr="006147CF" w:rsidRDefault="0045390A" w:rsidP="009C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Зайцев Сергей Алексеевич</w:t>
            </w:r>
          </w:p>
        </w:tc>
        <w:tc>
          <w:tcPr>
            <w:tcW w:w="924" w:type="dxa"/>
            <w:shd w:val="clear" w:color="auto" w:fill="FFFFFF" w:themeFill="background1"/>
          </w:tcPr>
          <w:p w:rsidR="0045390A" w:rsidRPr="002F6E63" w:rsidRDefault="0045390A" w:rsidP="009C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5390A" w:rsidRPr="006147CF" w:rsidTr="0045390A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45390A" w:rsidRDefault="0045390A" w:rsidP="009C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5" w:type="dxa"/>
            <w:shd w:val="clear" w:color="auto" w:fill="FFFFFF" w:themeFill="background1"/>
          </w:tcPr>
          <w:p w:rsidR="0045390A" w:rsidRDefault="0045390A" w:rsidP="009C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Корякин Артем Юрьевич</w:t>
            </w:r>
          </w:p>
        </w:tc>
        <w:tc>
          <w:tcPr>
            <w:tcW w:w="924" w:type="dxa"/>
            <w:shd w:val="clear" w:color="auto" w:fill="FFFFFF" w:themeFill="background1"/>
          </w:tcPr>
          <w:p w:rsidR="0045390A" w:rsidRPr="002F6E63" w:rsidRDefault="0045390A" w:rsidP="009C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390A" w:rsidRPr="006147CF" w:rsidTr="0045390A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45390A" w:rsidRDefault="0045390A" w:rsidP="009C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5" w:type="dxa"/>
            <w:shd w:val="clear" w:color="auto" w:fill="FFFFFF" w:themeFill="background1"/>
          </w:tcPr>
          <w:p w:rsidR="0045390A" w:rsidRDefault="0045390A" w:rsidP="009C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Кузин Артур Олегович</w:t>
            </w:r>
          </w:p>
        </w:tc>
        <w:tc>
          <w:tcPr>
            <w:tcW w:w="924" w:type="dxa"/>
            <w:shd w:val="clear" w:color="auto" w:fill="FFFFFF" w:themeFill="background1"/>
          </w:tcPr>
          <w:p w:rsidR="0045390A" w:rsidRPr="002F6E63" w:rsidRDefault="0045390A" w:rsidP="009C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5390A" w:rsidRPr="006147CF" w:rsidTr="0045390A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45390A" w:rsidRDefault="0045390A" w:rsidP="009C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15" w:type="dxa"/>
            <w:shd w:val="clear" w:color="auto" w:fill="FFFFFF" w:themeFill="background1"/>
          </w:tcPr>
          <w:p w:rsidR="0045390A" w:rsidRDefault="0045390A" w:rsidP="009C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Лобанов </w:t>
            </w:r>
            <w:proofErr w:type="spellStart"/>
            <w:r>
              <w:rPr>
                <w:sz w:val="18"/>
                <w:szCs w:val="18"/>
              </w:rPr>
              <w:t>Адрей</w:t>
            </w:r>
            <w:proofErr w:type="spellEnd"/>
            <w:r>
              <w:rPr>
                <w:sz w:val="18"/>
                <w:szCs w:val="18"/>
              </w:rPr>
              <w:t xml:space="preserve"> Александр.</w:t>
            </w:r>
          </w:p>
        </w:tc>
        <w:tc>
          <w:tcPr>
            <w:tcW w:w="924" w:type="dxa"/>
            <w:shd w:val="clear" w:color="auto" w:fill="FFFFFF" w:themeFill="background1"/>
          </w:tcPr>
          <w:p w:rsidR="0045390A" w:rsidRPr="002F6E63" w:rsidRDefault="0045390A" w:rsidP="009C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5390A" w:rsidRPr="006147CF" w:rsidTr="0045390A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45390A" w:rsidRDefault="0045390A" w:rsidP="009C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15" w:type="dxa"/>
            <w:shd w:val="clear" w:color="auto" w:fill="FFFFFF" w:themeFill="background1"/>
          </w:tcPr>
          <w:p w:rsidR="0045390A" w:rsidRDefault="0045390A" w:rsidP="009C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Новосёлов Виктор Алексеев</w:t>
            </w:r>
          </w:p>
        </w:tc>
        <w:tc>
          <w:tcPr>
            <w:tcW w:w="924" w:type="dxa"/>
            <w:shd w:val="clear" w:color="auto" w:fill="FFFFFF" w:themeFill="background1"/>
          </w:tcPr>
          <w:p w:rsidR="0045390A" w:rsidRPr="002F6E63" w:rsidRDefault="0045390A" w:rsidP="009C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5390A" w:rsidRPr="006147CF" w:rsidTr="0045390A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45390A" w:rsidRDefault="0045390A" w:rsidP="009C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15" w:type="dxa"/>
            <w:shd w:val="clear" w:color="auto" w:fill="FFFFFF" w:themeFill="background1"/>
          </w:tcPr>
          <w:p w:rsidR="0045390A" w:rsidRDefault="0045390A" w:rsidP="009C0DB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Озябкин</w:t>
            </w:r>
            <w:proofErr w:type="spellEnd"/>
            <w:r>
              <w:rPr>
                <w:sz w:val="18"/>
                <w:szCs w:val="18"/>
              </w:rPr>
              <w:t xml:space="preserve"> Владислав Витал</w:t>
            </w:r>
          </w:p>
        </w:tc>
        <w:tc>
          <w:tcPr>
            <w:tcW w:w="924" w:type="dxa"/>
            <w:shd w:val="clear" w:color="auto" w:fill="FFFFFF" w:themeFill="background1"/>
          </w:tcPr>
          <w:p w:rsidR="0045390A" w:rsidRPr="002F6E63" w:rsidRDefault="0045390A" w:rsidP="009C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5390A" w:rsidRPr="006147CF" w:rsidTr="0045390A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45390A" w:rsidRDefault="0045390A" w:rsidP="009C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15" w:type="dxa"/>
            <w:shd w:val="clear" w:color="auto" w:fill="FFFFFF" w:themeFill="background1"/>
          </w:tcPr>
          <w:p w:rsidR="0045390A" w:rsidRDefault="0045390A" w:rsidP="009C0DB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Притыкин</w:t>
            </w:r>
            <w:proofErr w:type="spellEnd"/>
            <w:r>
              <w:rPr>
                <w:sz w:val="18"/>
                <w:szCs w:val="18"/>
              </w:rPr>
              <w:t xml:space="preserve"> Антон Сергеевич</w:t>
            </w:r>
          </w:p>
        </w:tc>
        <w:tc>
          <w:tcPr>
            <w:tcW w:w="924" w:type="dxa"/>
            <w:shd w:val="clear" w:color="auto" w:fill="FFFFFF" w:themeFill="background1"/>
          </w:tcPr>
          <w:p w:rsidR="0045390A" w:rsidRPr="002F6E63" w:rsidRDefault="0045390A" w:rsidP="009C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5390A" w:rsidRPr="006147CF" w:rsidTr="0045390A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45390A" w:rsidRDefault="0045390A" w:rsidP="009C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15" w:type="dxa"/>
            <w:shd w:val="clear" w:color="auto" w:fill="FFFFFF" w:themeFill="background1"/>
          </w:tcPr>
          <w:p w:rsidR="0045390A" w:rsidRDefault="0045390A" w:rsidP="009C0DB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Разгоян</w:t>
            </w:r>
            <w:proofErr w:type="spellEnd"/>
            <w:r>
              <w:rPr>
                <w:sz w:val="18"/>
                <w:szCs w:val="18"/>
              </w:rPr>
              <w:t xml:space="preserve"> Александр Серг.</w:t>
            </w:r>
          </w:p>
        </w:tc>
        <w:tc>
          <w:tcPr>
            <w:tcW w:w="924" w:type="dxa"/>
            <w:shd w:val="clear" w:color="auto" w:fill="FFFFFF" w:themeFill="background1"/>
          </w:tcPr>
          <w:p w:rsidR="0045390A" w:rsidRPr="002F6E63" w:rsidRDefault="0045390A" w:rsidP="009C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5390A" w:rsidRPr="006147CF" w:rsidTr="0045390A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45390A" w:rsidRDefault="0045390A" w:rsidP="009C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415" w:type="dxa"/>
            <w:shd w:val="clear" w:color="auto" w:fill="FFFFFF" w:themeFill="background1"/>
          </w:tcPr>
          <w:p w:rsidR="0045390A" w:rsidRDefault="0045390A" w:rsidP="009C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Рудный Даниил Александрович</w:t>
            </w:r>
          </w:p>
        </w:tc>
        <w:tc>
          <w:tcPr>
            <w:tcW w:w="924" w:type="dxa"/>
            <w:shd w:val="clear" w:color="auto" w:fill="FFFFFF" w:themeFill="background1"/>
          </w:tcPr>
          <w:p w:rsidR="0045390A" w:rsidRPr="002F6E63" w:rsidRDefault="0045390A" w:rsidP="009C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5390A" w:rsidRPr="006147CF" w:rsidTr="0045390A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45390A" w:rsidRDefault="0045390A" w:rsidP="009C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415" w:type="dxa"/>
            <w:shd w:val="clear" w:color="auto" w:fill="FFFFFF" w:themeFill="background1"/>
          </w:tcPr>
          <w:p w:rsidR="0045390A" w:rsidRDefault="0045390A" w:rsidP="009C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Соснин Максим Евгеньевич</w:t>
            </w:r>
          </w:p>
        </w:tc>
        <w:tc>
          <w:tcPr>
            <w:tcW w:w="924" w:type="dxa"/>
            <w:shd w:val="clear" w:color="auto" w:fill="FFFFFF" w:themeFill="background1"/>
          </w:tcPr>
          <w:p w:rsidR="0045390A" w:rsidRPr="002F6E63" w:rsidRDefault="0045390A" w:rsidP="009C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5390A" w:rsidRPr="006147CF" w:rsidTr="0045390A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45390A" w:rsidRDefault="0045390A" w:rsidP="009C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415" w:type="dxa"/>
            <w:shd w:val="clear" w:color="auto" w:fill="FFFFFF" w:themeFill="background1"/>
          </w:tcPr>
          <w:p w:rsidR="0045390A" w:rsidRDefault="0045390A" w:rsidP="009C0DB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Шиганов</w:t>
            </w:r>
            <w:proofErr w:type="spellEnd"/>
            <w:r>
              <w:rPr>
                <w:sz w:val="18"/>
                <w:szCs w:val="18"/>
              </w:rPr>
              <w:t xml:space="preserve"> Алексей </w:t>
            </w:r>
            <w:proofErr w:type="spellStart"/>
            <w:r>
              <w:rPr>
                <w:sz w:val="18"/>
                <w:szCs w:val="18"/>
              </w:rPr>
              <w:t>Констан</w:t>
            </w:r>
            <w:proofErr w:type="spellEnd"/>
          </w:p>
        </w:tc>
        <w:tc>
          <w:tcPr>
            <w:tcW w:w="924" w:type="dxa"/>
            <w:shd w:val="clear" w:color="auto" w:fill="FFFFFF" w:themeFill="background1"/>
          </w:tcPr>
          <w:p w:rsidR="0045390A" w:rsidRPr="002F6E63" w:rsidRDefault="0045390A" w:rsidP="009C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5390A" w:rsidRPr="006147CF" w:rsidTr="0045390A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45390A" w:rsidRDefault="0045390A" w:rsidP="009C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415" w:type="dxa"/>
            <w:shd w:val="clear" w:color="auto" w:fill="FFFFFF" w:themeFill="background1"/>
          </w:tcPr>
          <w:p w:rsidR="0045390A" w:rsidRDefault="0045390A" w:rsidP="009C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Фомин Георгий Константинович</w:t>
            </w:r>
          </w:p>
        </w:tc>
        <w:tc>
          <w:tcPr>
            <w:tcW w:w="924" w:type="dxa"/>
            <w:shd w:val="clear" w:color="auto" w:fill="FFFFFF" w:themeFill="background1"/>
          </w:tcPr>
          <w:p w:rsidR="0045390A" w:rsidRPr="002F6E63" w:rsidRDefault="0045390A" w:rsidP="009C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5390A" w:rsidRPr="006147CF" w:rsidTr="0045390A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45390A" w:rsidRDefault="0045390A" w:rsidP="009C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415" w:type="dxa"/>
            <w:shd w:val="clear" w:color="auto" w:fill="FFFFFF" w:themeFill="background1"/>
          </w:tcPr>
          <w:p w:rsidR="0045390A" w:rsidRPr="008A7F90" w:rsidRDefault="0045390A" w:rsidP="009C0DBB">
            <w:pPr>
              <w:rPr>
                <w:sz w:val="18"/>
                <w:szCs w:val="18"/>
              </w:rPr>
            </w:pPr>
            <w:proofErr w:type="spellStart"/>
            <w:r w:rsidRPr="008A7F90">
              <w:rPr>
                <w:sz w:val="18"/>
                <w:szCs w:val="18"/>
              </w:rPr>
              <w:t>Михалёв</w:t>
            </w:r>
            <w:proofErr w:type="spellEnd"/>
            <w:r w:rsidRPr="008A7F90">
              <w:rPr>
                <w:sz w:val="18"/>
                <w:szCs w:val="18"/>
              </w:rPr>
              <w:t xml:space="preserve"> Данил  </w:t>
            </w:r>
          </w:p>
        </w:tc>
        <w:tc>
          <w:tcPr>
            <w:tcW w:w="924" w:type="dxa"/>
            <w:shd w:val="clear" w:color="auto" w:fill="FFFFFF" w:themeFill="background1"/>
          </w:tcPr>
          <w:p w:rsidR="0045390A" w:rsidRPr="002F6E63" w:rsidRDefault="0045390A" w:rsidP="009C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5390A" w:rsidRPr="006147CF" w:rsidTr="0045390A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45390A" w:rsidRDefault="0045390A" w:rsidP="009C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415" w:type="dxa"/>
            <w:shd w:val="clear" w:color="auto" w:fill="FFFFFF" w:themeFill="background1"/>
          </w:tcPr>
          <w:p w:rsidR="0045390A" w:rsidRPr="008A7F90" w:rsidRDefault="0045390A" w:rsidP="009C0DBB">
            <w:pPr>
              <w:rPr>
                <w:sz w:val="18"/>
                <w:szCs w:val="18"/>
              </w:rPr>
            </w:pPr>
            <w:r w:rsidRPr="008A7F90">
              <w:rPr>
                <w:sz w:val="18"/>
                <w:szCs w:val="18"/>
              </w:rPr>
              <w:t>Копылов Андрей</w:t>
            </w:r>
          </w:p>
        </w:tc>
        <w:tc>
          <w:tcPr>
            <w:tcW w:w="924" w:type="dxa"/>
            <w:shd w:val="clear" w:color="auto" w:fill="FFFFFF" w:themeFill="background1"/>
          </w:tcPr>
          <w:p w:rsidR="0045390A" w:rsidRPr="002F6E63" w:rsidRDefault="0045390A" w:rsidP="009C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5390A" w:rsidRPr="006147CF" w:rsidTr="0045390A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45390A" w:rsidRDefault="0045390A" w:rsidP="009C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415" w:type="dxa"/>
            <w:shd w:val="clear" w:color="auto" w:fill="FFFFFF" w:themeFill="background1"/>
          </w:tcPr>
          <w:p w:rsidR="0045390A" w:rsidRPr="008A7F90" w:rsidRDefault="0045390A" w:rsidP="009C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Шемякин Степан Вит.</w:t>
            </w:r>
          </w:p>
        </w:tc>
        <w:tc>
          <w:tcPr>
            <w:tcW w:w="924" w:type="dxa"/>
            <w:shd w:val="clear" w:color="auto" w:fill="FFFFFF" w:themeFill="background1"/>
          </w:tcPr>
          <w:p w:rsidR="0045390A" w:rsidRPr="002F6E63" w:rsidRDefault="0045390A" w:rsidP="009C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390A" w:rsidRPr="006147CF" w:rsidTr="0045390A">
        <w:trPr>
          <w:trHeight w:val="340"/>
        </w:trPr>
        <w:tc>
          <w:tcPr>
            <w:tcW w:w="415" w:type="dxa"/>
            <w:shd w:val="clear" w:color="auto" w:fill="FFFFFF" w:themeFill="background1"/>
          </w:tcPr>
          <w:p w:rsidR="0045390A" w:rsidRDefault="0045390A" w:rsidP="009C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415" w:type="dxa"/>
            <w:shd w:val="clear" w:color="auto" w:fill="FFFFFF" w:themeFill="background1"/>
          </w:tcPr>
          <w:p w:rsidR="0045390A" w:rsidRDefault="0045390A" w:rsidP="009C0DB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Шелегин</w:t>
            </w:r>
            <w:proofErr w:type="spellEnd"/>
            <w:r>
              <w:rPr>
                <w:sz w:val="18"/>
                <w:szCs w:val="18"/>
              </w:rPr>
              <w:t xml:space="preserve"> Данил Сергеевич</w:t>
            </w:r>
          </w:p>
        </w:tc>
        <w:tc>
          <w:tcPr>
            <w:tcW w:w="924" w:type="dxa"/>
            <w:shd w:val="clear" w:color="auto" w:fill="FFFFFF" w:themeFill="background1"/>
          </w:tcPr>
          <w:p w:rsidR="0045390A" w:rsidRPr="002F6E63" w:rsidRDefault="0045390A" w:rsidP="009C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DA63F8" w:rsidRDefault="00DA63F8"/>
    <w:p w:rsidR="00DA63F8" w:rsidRDefault="00DA63F8"/>
    <w:p w:rsidR="00DA63F8" w:rsidRDefault="00DA63F8"/>
    <w:p w:rsidR="00DA63F8" w:rsidRDefault="00DA63F8"/>
    <w:p w:rsidR="00DA63F8" w:rsidRDefault="00DA63F8"/>
    <w:p w:rsidR="00DA63F8" w:rsidRDefault="00DA63F8"/>
    <w:sectPr w:rsidR="00DA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F8"/>
    <w:rsid w:val="00242E1C"/>
    <w:rsid w:val="003C56C8"/>
    <w:rsid w:val="0045390A"/>
    <w:rsid w:val="00DA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DB1FE-CB64-45D7-8A8C-825CAAB4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1</cp:revision>
  <dcterms:created xsi:type="dcterms:W3CDTF">2020-05-21T12:52:00Z</dcterms:created>
  <dcterms:modified xsi:type="dcterms:W3CDTF">2020-05-21T13:06:00Z</dcterms:modified>
</cp:coreProperties>
</file>