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A7" w:rsidRDefault="00250B1F" w:rsidP="00250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250B1F" w:rsidRDefault="00250B1F" w:rsidP="00250B1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дисциплине «Охрана труда и техника безопасности»</w:t>
      </w:r>
    </w:p>
    <w:p w:rsidR="00250B1F" w:rsidRDefault="00250B1F" w:rsidP="00250B1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B0A6B" w:rsidRPr="003B0A6B" w:rsidRDefault="003B0A6B" w:rsidP="003B0A6B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3B0A6B">
        <w:rPr>
          <w:rFonts w:ascii="Times New Roman" w:hAnsi="Times New Roman" w:cs="Times New Roman"/>
          <w:b/>
          <w:color w:val="FF0000"/>
          <w:sz w:val="24"/>
          <w:szCs w:val="24"/>
        </w:rPr>
        <w:t>Выполняют: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Абрамова, Лентьев, Распутин, Синицын</w:t>
      </w:r>
    </w:p>
    <w:p w:rsidR="00250B1F" w:rsidRDefault="00250B1F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1F">
        <w:rPr>
          <w:rFonts w:ascii="Times New Roman" w:hAnsi="Times New Roman" w:cs="Times New Roman"/>
          <w:b/>
          <w:i/>
          <w:sz w:val="24"/>
          <w:szCs w:val="24"/>
        </w:rPr>
        <w:t>Выберите неправильный вариант ответа</w:t>
      </w:r>
      <w:r>
        <w:rPr>
          <w:rFonts w:ascii="Times New Roman" w:hAnsi="Times New Roman" w:cs="Times New Roman"/>
          <w:b/>
          <w:sz w:val="24"/>
          <w:szCs w:val="24"/>
        </w:rPr>
        <w:t>. К задачам службы охраны труда относится:</w:t>
      </w:r>
    </w:p>
    <w:p w:rsidR="00250B1F" w:rsidRDefault="00250B1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консультирование работодателей и работников по вопросам безопасности труда;</w:t>
      </w:r>
    </w:p>
    <w:p w:rsidR="00250B1F" w:rsidRDefault="00250B1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уровнем рентабельности</w:t>
      </w:r>
      <w:r w:rsidR="00605F5F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250B1F" w:rsidRDefault="00250B1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605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F5F">
        <w:rPr>
          <w:rFonts w:ascii="Times New Roman" w:hAnsi="Times New Roman" w:cs="Times New Roman"/>
          <w:sz w:val="24"/>
          <w:szCs w:val="24"/>
        </w:rPr>
        <w:t xml:space="preserve"> соблюдением законодательных актов по охране труда;</w:t>
      </w:r>
    </w:p>
    <w:p w:rsidR="00250B1F" w:rsidRDefault="00250B1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605F5F">
        <w:rPr>
          <w:rFonts w:ascii="Times New Roman" w:hAnsi="Times New Roman" w:cs="Times New Roman"/>
          <w:sz w:val="24"/>
          <w:szCs w:val="24"/>
        </w:rPr>
        <w:t>совершенствование профилактической работы по предупреждению производственного травматизма.</w:t>
      </w:r>
    </w:p>
    <w:p w:rsidR="00734833" w:rsidRPr="00734833" w:rsidRDefault="0073483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0B1F" w:rsidRDefault="00734833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Продолжите определение.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Безопасность труда – это такое состояние условий труда ___________.</w:t>
      </w:r>
    </w:p>
    <w:p w:rsidR="00734833" w:rsidRPr="00734833" w:rsidRDefault="0073483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4833" w:rsidRPr="00734833" w:rsidRDefault="00734833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правильный вариант ответа.</w:t>
      </w:r>
      <w:r>
        <w:rPr>
          <w:rFonts w:ascii="Times New Roman" w:hAnsi="Times New Roman" w:cs="Times New Roman"/>
          <w:sz w:val="24"/>
          <w:szCs w:val="24"/>
        </w:rPr>
        <w:t xml:space="preserve"> Охрана труда – это:</w:t>
      </w:r>
    </w:p>
    <w:p w:rsidR="00734833" w:rsidRDefault="0073483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система организационных и технических мероприятий и средств, предотвращающих воздействие на работающих людей опасных производственных факторов;</w:t>
      </w:r>
    </w:p>
    <w:p w:rsidR="00734833" w:rsidRDefault="0073483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санитарно-технические мероприятия, направленные на предупреждение воздействия на работников вредных производственных факторов;</w:t>
      </w:r>
    </w:p>
    <w:p w:rsidR="00734833" w:rsidRPr="00734833" w:rsidRDefault="0073483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совокупность законодательных актов, направленных на обеспечение безопасности жизни и здоровья работников.</w:t>
      </w:r>
    </w:p>
    <w:p w:rsidR="00734833" w:rsidRPr="00734833" w:rsidRDefault="0073483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4833" w:rsidRDefault="00734833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 определение. </w:t>
      </w:r>
      <w:r>
        <w:rPr>
          <w:rFonts w:ascii="Times New Roman" w:hAnsi="Times New Roman" w:cs="Times New Roman"/>
          <w:b/>
          <w:sz w:val="24"/>
          <w:szCs w:val="24"/>
        </w:rPr>
        <w:t>Рабочим местом называется _____________________.</w:t>
      </w:r>
    </w:p>
    <w:p w:rsidR="00734833" w:rsidRPr="00734833" w:rsidRDefault="0073483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4833" w:rsidRDefault="00734833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Вставьте пропущенные слова: </w:t>
      </w:r>
      <w:r w:rsidR="001A7187">
        <w:rPr>
          <w:rFonts w:ascii="Times New Roman" w:hAnsi="Times New Roman" w:cs="Times New Roman"/>
          <w:b/>
          <w:sz w:val="24"/>
          <w:szCs w:val="24"/>
        </w:rPr>
        <w:t>__________ - это такой фактор, воздействие которого в течение длительного времени приводит к заболеванию или снижению работоспособности.</w:t>
      </w:r>
    </w:p>
    <w:p w:rsidR="001A7187" w:rsidRPr="001A7187" w:rsidRDefault="001A7187" w:rsidP="007C3F1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1A7187" w:rsidRDefault="001A7187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187">
        <w:rPr>
          <w:rFonts w:ascii="Times New Roman" w:hAnsi="Times New Roman" w:cs="Times New Roman"/>
          <w:b/>
          <w:i/>
          <w:sz w:val="24"/>
          <w:szCs w:val="24"/>
        </w:rPr>
        <w:t>Приведите в соответствие</w:t>
      </w:r>
      <w:r>
        <w:rPr>
          <w:rFonts w:ascii="Times New Roman" w:hAnsi="Times New Roman" w:cs="Times New Roman"/>
          <w:b/>
          <w:sz w:val="24"/>
          <w:szCs w:val="24"/>
        </w:rPr>
        <w:t>. Негативные производственные факторы:</w:t>
      </w: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83"/>
        <w:gridCol w:w="6605"/>
      </w:tblGrid>
      <w:tr w:rsidR="001A7187" w:rsidTr="001A7187">
        <w:tc>
          <w:tcPr>
            <w:tcW w:w="2552" w:type="dxa"/>
          </w:tcPr>
          <w:p w:rsidR="001A7187" w:rsidRPr="001A7187" w:rsidRDefault="001A7187" w:rsidP="007C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283" w:type="dxa"/>
          </w:tcPr>
          <w:p w:rsidR="001A7187" w:rsidRPr="001A7187" w:rsidRDefault="001A7187" w:rsidP="007C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1A7187" w:rsidRPr="001A7187" w:rsidRDefault="001A7187" w:rsidP="007C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вредные вещества, используемые в технологических процессах;</w:t>
            </w:r>
          </w:p>
        </w:tc>
      </w:tr>
      <w:tr w:rsidR="001A7187" w:rsidTr="001A7187">
        <w:tc>
          <w:tcPr>
            <w:tcW w:w="2552" w:type="dxa"/>
          </w:tcPr>
          <w:p w:rsidR="001A7187" w:rsidRPr="001A7187" w:rsidRDefault="001A7187" w:rsidP="007C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Химические</w:t>
            </w:r>
          </w:p>
        </w:tc>
        <w:tc>
          <w:tcPr>
            <w:tcW w:w="283" w:type="dxa"/>
          </w:tcPr>
          <w:p w:rsidR="001A7187" w:rsidRPr="001A7187" w:rsidRDefault="001A7187" w:rsidP="007C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1A7187" w:rsidRPr="001A7187" w:rsidRDefault="001A7187" w:rsidP="007C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изменение температуры окружающей среды, повышенный уровень шума, вибрации;</w:t>
            </w:r>
          </w:p>
        </w:tc>
      </w:tr>
      <w:tr w:rsidR="001A7187" w:rsidTr="001A7187">
        <w:tc>
          <w:tcPr>
            <w:tcW w:w="2552" w:type="dxa"/>
          </w:tcPr>
          <w:p w:rsidR="001A7187" w:rsidRPr="001A7187" w:rsidRDefault="001A7187" w:rsidP="007C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Психологические</w:t>
            </w:r>
          </w:p>
        </w:tc>
        <w:tc>
          <w:tcPr>
            <w:tcW w:w="283" w:type="dxa"/>
          </w:tcPr>
          <w:p w:rsidR="001A7187" w:rsidRPr="001A7187" w:rsidRDefault="001A7187" w:rsidP="007C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1A7187" w:rsidRPr="001A7187" w:rsidRDefault="001A7187" w:rsidP="007C3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факторы, обусловленные интенсивностью труда.</w:t>
            </w:r>
          </w:p>
        </w:tc>
      </w:tr>
    </w:tbl>
    <w:p w:rsidR="001A7187" w:rsidRPr="001A7187" w:rsidRDefault="001A7187" w:rsidP="007C3F15">
      <w:pPr>
        <w:pStyle w:val="a3"/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1A7187" w:rsidRDefault="002C63F7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F7">
        <w:rPr>
          <w:rFonts w:ascii="Times New Roman" w:hAnsi="Times New Roman" w:cs="Times New Roman"/>
          <w:b/>
          <w:i/>
          <w:sz w:val="24"/>
          <w:szCs w:val="24"/>
        </w:rPr>
        <w:t>Выберите неправильные варианты ответов</w:t>
      </w:r>
      <w:r>
        <w:rPr>
          <w:rFonts w:ascii="Times New Roman" w:hAnsi="Times New Roman" w:cs="Times New Roman"/>
          <w:b/>
          <w:sz w:val="24"/>
          <w:szCs w:val="24"/>
        </w:rPr>
        <w:t>. Травмы подразделяются:</w:t>
      </w:r>
    </w:p>
    <w:p w:rsid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физические;</w:t>
      </w:r>
    </w:p>
    <w:p w:rsid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механические;</w:t>
      </w:r>
    </w:p>
    <w:p w:rsid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химические;</w:t>
      </w:r>
    </w:p>
    <w:p w:rsid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термические;</w:t>
      </w:r>
    </w:p>
    <w:p w:rsid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баротравмы;</w:t>
      </w:r>
    </w:p>
    <w:p w:rsid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электротравмы;</w:t>
      </w:r>
    </w:p>
    <w:p w:rsidR="002C63F7" w:rsidRPr="00250B1F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ультрафиолетовые.</w:t>
      </w:r>
    </w:p>
    <w:p w:rsidR="002C63F7" w:rsidRP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63F7" w:rsidRDefault="002C63F7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Продолжите определение</w:t>
      </w:r>
      <w:r w:rsidRPr="002C6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3F7">
        <w:rPr>
          <w:rFonts w:ascii="Times New Roman" w:hAnsi="Times New Roman" w:cs="Times New Roman"/>
          <w:b/>
          <w:sz w:val="24"/>
          <w:szCs w:val="24"/>
        </w:rPr>
        <w:t>Профессиональное заболевание – это заболевание, 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2C63F7">
        <w:rPr>
          <w:rFonts w:ascii="Times New Roman" w:hAnsi="Times New Roman" w:cs="Times New Roman"/>
          <w:b/>
          <w:sz w:val="24"/>
          <w:szCs w:val="24"/>
        </w:rPr>
        <w:t>__.</w:t>
      </w:r>
    </w:p>
    <w:p w:rsidR="002C63F7" w:rsidRP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63F7" w:rsidRDefault="002C63F7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неправильные варианты ответов.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Какое воздействие на человека оказывают компьютеры:</w:t>
      </w:r>
    </w:p>
    <w:p w:rsid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усталость и снижение работоспособности;</w:t>
      </w:r>
    </w:p>
    <w:p w:rsid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определенная доза излучения;</w:t>
      </w:r>
    </w:p>
    <w:p w:rsidR="002C63F7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расстройство желудка;</w:t>
      </w:r>
    </w:p>
    <w:p w:rsidR="002C63F7" w:rsidRPr="00250B1F" w:rsidRDefault="002C63F7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негативное влияние на зрение?</w:t>
      </w:r>
    </w:p>
    <w:p w:rsidR="002C63F7" w:rsidRPr="002C63F7" w:rsidRDefault="002C63F7" w:rsidP="007C3F1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2C63F7" w:rsidRDefault="002C63F7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CF">
        <w:rPr>
          <w:rFonts w:ascii="Times New Roman" w:hAnsi="Times New Roman" w:cs="Times New Roman"/>
          <w:b/>
          <w:i/>
          <w:sz w:val="24"/>
          <w:szCs w:val="24"/>
        </w:rPr>
        <w:t>Выберите правильный вариант ответа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3F7">
        <w:rPr>
          <w:rFonts w:ascii="Times New Roman" w:hAnsi="Times New Roman" w:cs="Times New Roman"/>
          <w:b/>
          <w:sz w:val="24"/>
          <w:szCs w:val="24"/>
        </w:rPr>
        <w:t xml:space="preserve">Минимальное </w:t>
      </w:r>
      <w:r>
        <w:rPr>
          <w:rFonts w:ascii="Times New Roman" w:hAnsi="Times New Roman" w:cs="Times New Roman"/>
          <w:b/>
          <w:sz w:val="24"/>
          <w:szCs w:val="24"/>
        </w:rPr>
        <w:t>расстояние от глаз пользователя до монитора должно составлять:</w:t>
      </w:r>
    </w:p>
    <w:p w:rsid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 см;</w:t>
      </w:r>
    </w:p>
    <w:p w:rsid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40 см;</w:t>
      </w:r>
    </w:p>
    <w:p w:rsid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60 см;</w:t>
      </w:r>
    </w:p>
    <w:p w:rsidR="00A86DCF" w:rsidRPr="00250B1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80 см.</w:t>
      </w:r>
    </w:p>
    <w:p w:rsidR="00A86DCF" w:rsidRP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63F7" w:rsidRDefault="00A86DCF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CF">
        <w:rPr>
          <w:rFonts w:ascii="Times New Roman" w:hAnsi="Times New Roman" w:cs="Times New Roman"/>
          <w:b/>
          <w:i/>
          <w:sz w:val="24"/>
          <w:szCs w:val="24"/>
        </w:rPr>
        <w:t>Выберите правильный вариант ответа</w:t>
      </w:r>
      <w:r>
        <w:rPr>
          <w:rFonts w:ascii="Times New Roman" w:hAnsi="Times New Roman" w:cs="Times New Roman"/>
          <w:b/>
          <w:sz w:val="24"/>
          <w:szCs w:val="24"/>
        </w:rPr>
        <w:t>. Какой вид деятельности лучше осуществлять в перерывах между работой за ПК:</w:t>
      </w:r>
    </w:p>
    <w:p w:rsid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чтение книги;</w:t>
      </w:r>
    </w:p>
    <w:p w:rsid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просмотр телепередач;</w:t>
      </w:r>
    </w:p>
    <w:p w:rsid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гимнастика для глаз.</w:t>
      </w:r>
    </w:p>
    <w:p w:rsidR="00A86DCF" w:rsidRP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6DCF" w:rsidRDefault="00A86DCF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правильный вариант ответа</w:t>
      </w:r>
      <w:r w:rsidRPr="00A86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DCF">
        <w:rPr>
          <w:rFonts w:ascii="Times New Roman" w:hAnsi="Times New Roman" w:cs="Times New Roman"/>
          <w:b/>
          <w:sz w:val="24"/>
          <w:szCs w:val="24"/>
        </w:rPr>
        <w:t>Для того чтобы сообщить о пожаре, нужно:</w:t>
      </w:r>
    </w:p>
    <w:p w:rsid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ABA">
        <w:rPr>
          <w:rFonts w:ascii="Times New Roman" w:hAnsi="Times New Roman" w:cs="Times New Roman"/>
          <w:sz w:val="24"/>
          <w:szCs w:val="24"/>
        </w:rPr>
        <w:t>позвонить по номеру 01 и сообщить, что начался пожар;</w:t>
      </w:r>
    </w:p>
    <w:p w:rsid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ABA">
        <w:rPr>
          <w:rFonts w:ascii="Times New Roman" w:hAnsi="Times New Roman" w:cs="Times New Roman"/>
          <w:sz w:val="24"/>
          <w:szCs w:val="24"/>
        </w:rPr>
        <w:t>позвонить по номеру 112, сообщить адрес, что горит, фамилию звонившего;</w:t>
      </w:r>
    </w:p>
    <w:p w:rsid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0ABA">
        <w:rPr>
          <w:rFonts w:ascii="Times New Roman" w:hAnsi="Times New Roman" w:cs="Times New Roman"/>
          <w:sz w:val="24"/>
          <w:szCs w:val="24"/>
        </w:rPr>
        <w:t>позвонить по номеру 01 и сообщить адрес, что горит, фамилию звонившего;</w:t>
      </w:r>
    </w:p>
    <w:p w:rsidR="00A86DCF" w:rsidRPr="00250B1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C90ABA">
        <w:rPr>
          <w:rFonts w:ascii="Times New Roman" w:hAnsi="Times New Roman" w:cs="Times New Roman"/>
          <w:sz w:val="24"/>
          <w:szCs w:val="24"/>
        </w:rPr>
        <w:t>позвонить по номеру 02 и сообщить адрес, что горит, фамилию звонившего.</w:t>
      </w:r>
    </w:p>
    <w:p w:rsidR="00A86DCF" w:rsidRPr="00A86DCF" w:rsidRDefault="00A86DC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6DCF" w:rsidRDefault="00A86DCF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CF">
        <w:rPr>
          <w:rFonts w:ascii="Times New Roman" w:hAnsi="Times New Roman" w:cs="Times New Roman"/>
          <w:b/>
          <w:i/>
          <w:sz w:val="24"/>
          <w:szCs w:val="24"/>
        </w:rPr>
        <w:t>Продолжите определение</w:t>
      </w:r>
      <w:r>
        <w:rPr>
          <w:rFonts w:ascii="Times New Roman" w:hAnsi="Times New Roman" w:cs="Times New Roman"/>
          <w:b/>
          <w:sz w:val="24"/>
          <w:szCs w:val="24"/>
        </w:rPr>
        <w:t>. Основополагающими документами</w:t>
      </w:r>
      <w:r w:rsidR="00C90ABA">
        <w:rPr>
          <w:rFonts w:ascii="Times New Roman" w:hAnsi="Times New Roman" w:cs="Times New Roman"/>
          <w:b/>
          <w:sz w:val="24"/>
          <w:szCs w:val="24"/>
        </w:rPr>
        <w:t xml:space="preserve"> федерального значения в области трудовых отношений являются ___________ и ____________.</w:t>
      </w:r>
    </w:p>
    <w:p w:rsidR="00C90ABA" w:rsidRPr="00C90ABA" w:rsidRDefault="00C90ABA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90ABA" w:rsidRDefault="00C90ABA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Продолжите определение</w:t>
      </w:r>
      <w:r w:rsidRPr="00C90ABA">
        <w:rPr>
          <w:rFonts w:ascii="Times New Roman" w:hAnsi="Times New Roman" w:cs="Times New Roman"/>
          <w:b/>
          <w:sz w:val="24"/>
          <w:szCs w:val="24"/>
        </w:rPr>
        <w:t>. По типу огнетуш</w:t>
      </w:r>
      <w:r>
        <w:rPr>
          <w:rFonts w:ascii="Times New Roman" w:hAnsi="Times New Roman" w:cs="Times New Roman"/>
          <w:b/>
          <w:sz w:val="24"/>
          <w:szCs w:val="24"/>
        </w:rPr>
        <w:t>ащего вещества различают пенные, порошковые и ____________ огнетушители.</w:t>
      </w:r>
    </w:p>
    <w:p w:rsidR="00C90ABA" w:rsidRPr="00C90ABA" w:rsidRDefault="00C90ABA" w:rsidP="007C3F1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C90ABA" w:rsidRPr="00C90ABA" w:rsidRDefault="00C90ABA" w:rsidP="007C3F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правильные варианты ответов</w:t>
      </w:r>
      <w:r w:rsidRPr="00C9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BA">
        <w:rPr>
          <w:rFonts w:ascii="Times New Roman" w:hAnsi="Times New Roman" w:cs="Times New Roman"/>
          <w:b/>
          <w:sz w:val="24"/>
          <w:szCs w:val="24"/>
        </w:rPr>
        <w:t>В зависимости от того, чем вызваны ожоги, их подразделяют:</w:t>
      </w:r>
    </w:p>
    <w:p w:rsidR="00C90ABA" w:rsidRDefault="00C90ABA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термические;</w:t>
      </w:r>
    </w:p>
    <w:p w:rsidR="00C90ABA" w:rsidRDefault="00C90ABA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химические;</w:t>
      </w:r>
    </w:p>
    <w:p w:rsidR="00C90ABA" w:rsidRDefault="00C90ABA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электрические;</w:t>
      </w:r>
    </w:p>
    <w:p w:rsidR="00C90ABA" w:rsidRDefault="00C90ABA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паровые;</w:t>
      </w:r>
    </w:p>
    <w:p w:rsidR="00C90ABA" w:rsidRDefault="00C90ABA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физические;</w:t>
      </w:r>
    </w:p>
    <w:p w:rsidR="00C90ABA" w:rsidRDefault="00C90ABA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щелочные;</w:t>
      </w:r>
    </w:p>
    <w:p w:rsidR="00C90ABA" w:rsidRPr="00250B1F" w:rsidRDefault="00C90ABA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кислотные.</w:t>
      </w:r>
    </w:p>
    <w:p w:rsidR="00C90ABA" w:rsidRPr="00C90ABA" w:rsidRDefault="00C90ABA" w:rsidP="00C90A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Pr="007C3F15" w:rsidRDefault="00C90ABA" w:rsidP="007C3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Дифференцированный зачет</w:t>
      </w:r>
    </w:p>
    <w:p w:rsidR="00C90ABA" w:rsidRDefault="00C90ABA" w:rsidP="00C90A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дисциплине «Охрана труда и техника безопасности»</w:t>
      </w:r>
    </w:p>
    <w:p w:rsidR="00C90ABA" w:rsidRDefault="00C90ABA" w:rsidP="00C90A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B0A6B" w:rsidRPr="003B0A6B" w:rsidRDefault="003B0A6B" w:rsidP="003B0A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0A6B">
        <w:rPr>
          <w:rFonts w:ascii="Times New Roman" w:hAnsi="Times New Roman" w:cs="Times New Roman"/>
          <w:b/>
          <w:color w:val="FF0000"/>
          <w:sz w:val="24"/>
          <w:szCs w:val="24"/>
        </w:rPr>
        <w:t>Выполняют: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Валов, Мошковец, Садовников, Трегубов </w:t>
      </w:r>
    </w:p>
    <w:p w:rsidR="00C90ABA" w:rsidRDefault="004523D2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D2">
        <w:rPr>
          <w:rFonts w:ascii="Times New Roman" w:hAnsi="Times New Roman" w:cs="Times New Roman"/>
          <w:b/>
          <w:i/>
          <w:sz w:val="24"/>
          <w:szCs w:val="24"/>
        </w:rPr>
        <w:t>Выберите правильные варианты ответов</w:t>
      </w:r>
      <w:r>
        <w:rPr>
          <w:rFonts w:ascii="Times New Roman" w:hAnsi="Times New Roman" w:cs="Times New Roman"/>
          <w:b/>
          <w:sz w:val="24"/>
          <w:szCs w:val="24"/>
        </w:rPr>
        <w:t>. Какие особенности определены гл. 42 Трудового кодекса РФ регулирования труда работников в возрасте до 18 лет:</w:t>
      </w:r>
    </w:p>
    <w:p w:rsidR="004523D2" w:rsidRDefault="004523D2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нормы переноски тяжелых грузов;</w:t>
      </w:r>
    </w:p>
    <w:p w:rsidR="004523D2" w:rsidRPr="004523D2" w:rsidRDefault="004523D2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отпуск длительностью 31 календарный день;</w:t>
      </w:r>
    </w:p>
    <w:p w:rsidR="004523D2" w:rsidRDefault="004523D2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привлечение к сверхурочным работам;</w:t>
      </w:r>
    </w:p>
    <w:p w:rsidR="004523D2" w:rsidRDefault="004523D2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возможность служебных командировок;</w:t>
      </w:r>
    </w:p>
    <w:p w:rsidR="004523D2" w:rsidRDefault="004523D2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повышенный уровень заработной платы.</w:t>
      </w:r>
    </w:p>
    <w:p w:rsidR="004523D2" w:rsidRPr="004523D2" w:rsidRDefault="004523D2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523D2" w:rsidRDefault="004523D2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Продолжите определение</w:t>
      </w:r>
      <w:r w:rsidRPr="004523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СанПиН 2.2.2./2.4 1340-03 – это __________.</w:t>
      </w:r>
    </w:p>
    <w:p w:rsidR="004523D2" w:rsidRPr="004523D2" w:rsidRDefault="004523D2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23D2" w:rsidRDefault="004523D2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Приведите в соответствие</w:t>
      </w:r>
      <w:r w:rsidRPr="004523D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455"/>
      </w:tblGrid>
      <w:tr w:rsidR="004523D2" w:rsidTr="00686C5D">
        <w:tc>
          <w:tcPr>
            <w:tcW w:w="1985" w:type="dxa"/>
          </w:tcPr>
          <w:p w:rsidR="004523D2" w:rsidRDefault="004523D2" w:rsidP="00452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 РФ</w:t>
            </w:r>
          </w:p>
        </w:tc>
        <w:tc>
          <w:tcPr>
            <w:tcW w:w="7455" w:type="dxa"/>
          </w:tcPr>
          <w:p w:rsidR="004523D2" w:rsidRDefault="004523D2" w:rsidP="00452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определяет меру наказания за несоблюдение законов;</w:t>
            </w:r>
          </w:p>
        </w:tc>
      </w:tr>
      <w:tr w:rsidR="004523D2" w:rsidTr="00686C5D">
        <w:tc>
          <w:tcPr>
            <w:tcW w:w="1985" w:type="dxa"/>
          </w:tcPr>
          <w:p w:rsidR="004523D2" w:rsidRDefault="004523D2" w:rsidP="00452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ГК РФ</w:t>
            </w:r>
          </w:p>
        </w:tc>
        <w:tc>
          <w:tcPr>
            <w:tcW w:w="7455" w:type="dxa"/>
          </w:tcPr>
          <w:p w:rsidR="004523D2" w:rsidRDefault="004523D2" w:rsidP="00452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86C5D">
              <w:rPr>
                <w:rFonts w:ascii="Times New Roman" w:hAnsi="Times New Roman" w:cs="Times New Roman"/>
                <w:sz w:val="24"/>
                <w:szCs w:val="24"/>
              </w:rPr>
              <w:t>содержит юридические нормы трудового права;</w:t>
            </w:r>
          </w:p>
        </w:tc>
      </w:tr>
      <w:tr w:rsidR="004523D2" w:rsidTr="00686C5D">
        <w:tc>
          <w:tcPr>
            <w:tcW w:w="1985" w:type="dxa"/>
          </w:tcPr>
          <w:p w:rsidR="004523D2" w:rsidRDefault="004523D2" w:rsidP="00452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ТК РФ</w:t>
            </w:r>
          </w:p>
        </w:tc>
        <w:tc>
          <w:tcPr>
            <w:tcW w:w="7455" w:type="dxa"/>
          </w:tcPr>
          <w:p w:rsidR="004523D2" w:rsidRDefault="004523D2" w:rsidP="00452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86C5D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 возмещения вреда, причиненного несчастным случаем и профессиональным заболеванием работнику.</w:t>
            </w:r>
          </w:p>
        </w:tc>
      </w:tr>
    </w:tbl>
    <w:p w:rsidR="004523D2" w:rsidRPr="004523D2" w:rsidRDefault="004523D2" w:rsidP="004523D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90ABA" w:rsidRDefault="004523D2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правильные варианты ответов</w:t>
      </w:r>
      <w:r w:rsidRPr="004523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неисполнение работником возложенных на него трудовых обязанностей работодатель может применить к нему следующие дисциплинарные взыскания:</w:t>
      </w:r>
    </w:p>
    <w:p w:rsidR="00686C5D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выговор;</w:t>
      </w:r>
    </w:p>
    <w:p w:rsidR="00686C5D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замечание;</w:t>
      </w:r>
    </w:p>
    <w:p w:rsidR="00686C5D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штраф;</w:t>
      </w:r>
    </w:p>
    <w:p w:rsidR="00686C5D" w:rsidRPr="004523D2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увольнение.</w:t>
      </w:r>
    </w:p>
    <w:p w:rsidR="00686C5D" w:rsidRPr="00686C5D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6C5D" w:rsidRDefault="00686C5D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неправильный вариант ответа</w:t>
      </w:r>
      <w:r w:rsidRPr="00686C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список вредных и опасных производственных факторов для пользователей ЭВМ входят следующие:</w:t>
      </w:r>
    </w:p>
    <w:p w:rsidR="00686C5D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повышенная напряженность магнитного поля;</w:t>
      </w:r>
    </w:p>
    <w:p w:rsidR="00686C5D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повышенный уровень статического электричества;</w:t>
      </w:r>
    </w:p>
    <w:p w:rsidR="00686C5D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0105B">
        <w:rPr>
          <w:rFonts w:ascii="Times New Roman" w:hAnsi="Times New Roman" w:cs="Times New Roman"/>
          <w:sz w:val="24"/>
          <w:szCs w:val="24"/>
        </w:rPr>
        <w:t>повышенный уровень электромагнитных излучений;</w:t>
      </w:r>
    </w:p>
    <w:p w:rsidR="00686C5D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00105B">
        <w:rPr>
          <w:rFonts w:ascii="Times New Roman" w:hAnsi="Times New Roman" w:cs="Times New Roman"/>
          <w:sz w:val="24"/>
          <w:szCs w:val="24"/>
        </w:rPr>
        <w:t>повышенный уровень химически активных веществ;</w:t>
      </w:r>
    </w:p>
    <w:p w:rsidR="0000105B" w:rsidRPr="004523D2" w:rsidRDefault="0000105B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повышенная ионизация воздуха.</w:t>
      </w:r>
    </w:p>
    <w:p w:rsidR="00686C5D" w:rsidRPr="00686C5D" w:rsidRDefault="00686C5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6C5D" w:rsidRDefault="00686C5D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Продолжите определение</w:t>
      </w:r>
      <w:r w:rsidRPr="00686C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 первичным средствам тушения пожаров относятся огнетушители и комплект _______________.</w:t>
      </w:r>
    </w:p>
    <w:p w:rsidR="0000105B" w:rsidRPr="0000105B" w:rsidRDefault="0000105B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90ABA" w:rsidRDefault="00686C5D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правильный вариант ответа</w:t>
      </w:r>
      <w:r w:rsidRPr="00686C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05B">
        <w:rPr>
          <w:rFonts w:ascii="Times New Roman" w:hAnsi="Times New Roman" w:cs="Times New Roman"/>
          <w:b/>
          <w:sz w:val="24"/>
          <w:szCs w:val="24"/>
        </w:rPr>
        <w:t xml:space="preserve">Если в компьютерном кабинете возникла чрезвычайная ситуация, то </w:t>
      </w:r>
      <w:proofErr w:type="gramStart"/>
      <w:r w:rsidR="0000105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00105B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00105B" w:rsidRDefault="0000105B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делать то же, что и все делают;</w:t>
      </w:r>
    </w:p>
    <w:p w:rsidR="0000105B" w:rsidRDefault="0000105B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медленно покинуть кабинет;</w:t>
      </w:r>
    </w:p>
    <w:p w:rsidR="0000105B" w:rsidRDefault="0000105B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сообщить преподавателю о ситуации;</w:t>
      </w:r>
    </w:p>
    <w:p w:rsidR="0000105B" w:rsidRPr="004523D2" w:rsidRDefault="0000105B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спокойно ожидать указаний преподавателя.</w:t>
      </w:r>
    </w:p>
    <w:p w:rsidR="0000105B" w:rsidRPr="0000105B" w:rsidRDefault="0000105B" w:rsidP="007C3F1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00105B" w:rsidRDefault="0000105B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5B">
        <w:rPr>
          <w:rFonts w:ascii="Times New Roman" w:hAnsi="Times New Roman" w:cs="Times New Roman"/>
          <w:b/>
          <w:i/>
          <w:sz w:val="24"/>
          <w:szCs w:val="24"/>
        </w:rPr>
        <w:t>Выберите правильный вариант ответа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Как </w:t>
      </w:r>
      <w:r w:rsidR="002F3D1C">
        <w:rPr>
          <w:rFonts w:ascii="Times New Roman" w:hAnsi="Times New Roman" w:cs="Times New Roman"/>
          <w:b/>
          <w:sz w:val="24"/>
          <w:szCs w:val="24"/>
        </w:rPr>
        <w:t>часто нужно делать перерывы при интенсивной работе на ПК:</w:t>
      </w:r>
    </w:p>
    <w:p w:rsidR="002F3D1C" w:rsidRDefault="002F3D1C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каждый час;</w:t>
      </w:r>
    </w:p>
    <w:p w:rsidR="002F3D1C" w:rsidRDefault="002F3D1C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каждые три часа;</w:t>
      </w:r>
    </w:p>
    <w:p w:rsidR="002F3D1C" w:rsidRDefault="002F3D1C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каждые пять часов;</w:t>
      </w:r>
    </w:p>
    <w:p w:rsidR="002F3D1C" w:rsidRDefault="002F3D1C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F3D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каждые 20 мин.</w:t>
      </w:r>
    </w:p>
    <w:p w:rsidR="002F3D1C" w:rsidRPr="002F3D1C" w:rsidRDefault="002F3D1C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D1C" w:rsidRDefault="002F3D1C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Вставьте пропущенные слова</w:t>
      </w:r>
      <w:r w:rsidRPr="002F3D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 фактор приводит к травме или утрате трудоспособности.</w:t>
      </w:r>
    </w:p>
    <w:p w:rsidR="002F3D1C" w:rsidRPr="002F3D1C" w:rsidRDefault="002F3D1C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3D1C" w:rsidRDefault="002F3D1C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Выберите правильный вариант ответа. </w:t>
      </w:r>
      <w:r>
        <w:rPr>
          <w:rFonts w:ascii="Times New Roman" w:hAnsi="Times New Roman" w:cs="Times New Roman"/>
          <w:b/>
          <w:sz w:val="24"/>
          <w:szCs w:val="24"/>
        </w:rPr>
        <w:t>Охрана труда – это:</w:t>
      </w:r>
    </w:p>
    <w:p w:rsidR="002F3D1C" w:rsidRDefault="002F3D1C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система организационных и технических мероприятий и средств, предотвращающих воздействие на работающих людей опасных производственных факторов;</w:t>
      </w:r>
    </w:p>
    <w:p w:rsidR="002F3D1C" w:rsidRDefault="002F3D1C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4132F">
        <w:rPr>
          <w:rFonts w:ascii="Times New Roman" w:hAnsi="Times New Roman" w:cs="Times New Roman"/>
          <w:sz w:val="24"/>
          <w:szCs w:val="24"/>
        </w:rPr>
        <w:t>санитарно-технические мероприятия, направленные на предупреждение воздействия на работников вредных производственных факторов;</w:t>
      </w:r>
    </w:p>
    <w:p w:rsidR="002F3D1C" w:rsidRPr="00D4132F" w:rsidRDefault="002F3D1C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4132F">
        <w:rPr>
          <w:rFonts w:ascii="Times New Roman" w:hAnsi="Times New Roman" w:cs="Times New Roman"/>
          <w:sz w:val="24"/>
          <w:szCs w:val="24"/>
        </w:rPr>
        <w:t>совокупность законодательных актов, направленная на обеспечение безопасности жизни и здоровья работников.</w:t>
      </w:r>
      <w:r w:rsidRPr="00D41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D1C" w:rsidRPr="002F3D1C" w:rsidRDefault="002F3D1C" w:rsidP="007C3F1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2F3D1C" w:rsidRDefault="002F3D1C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Приведите в соответствие.</w:t>
      </w: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6038"/>
      </w:tblGrid>
      <w:tr w:rsidR="00D4132F" w:rsidTr="00D4132F">
        <w:tc>
          <w:tcPr>
            <w:tcW w:w="3543" w:type="dxa"/>
          </w:tcPr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Психические травмы</w:t>
            </w:r>
          </w:p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Механические травмы</w:t>
            </w:r>
          </w:p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Термические травмы</w:t>
            </w:r>
          </w:p>
        </w:tc>
        <w:tc>
          <w:tcPr>
            <w:tcW w:w="6038" w:type="dxa"/>
          </w:tcPr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ожоги;</w:t>
            </w:r>
          </w:p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вывихи;</w:t>
            </w:r>
          </w:p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обморожения;</w:t>
            </w:r>
          </w:p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депрессии;</w:t>
            </w:r>
          </w:p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сотрясения;</w:t>
            </w:r>
          </w:p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ушибы;</w:t>
            </w:r>
          </w:p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растяжения;</w:t>
            </w:r>
          </w:p>
          <w:p w:rsidR="00D4132F" w:rsidRDefault="00D4132F" w:rsidP="002F3D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неврозы.</w:t>
            </w:r>
          </w:p>
        </w:tc>
      </w:tr>
    </w:tbl>
    <w:p w:rsidR="002F3D1C" w:rsidRPr="00D4132F" w:rsidRDefault="002F3D1C" w:rsidP="002F3D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3D1C" w:rsidRDefault="00D4132F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32F">
        <w:rPr>
          <w:rFonts w:ascii="Times New Roman" w:hAnsi="Times New Roman" w:cs="Times New Roman"/>
          <w:b/>
          <w:i/>
          <w:sz w:val="24"/>
          <w:szCs w:val="24"/>
        </w:rPr>
        <w:t>Вставьте пропущенные слова</w:t>
      </w:r>
      <w:r>
        <w:rPr>
          <w:rFonts w:ascii="Times New Roman" w:hAnsi="Times New Roman" w:cs="Times New Roman"/>
          <w:b/>
          <w:sz w:val="24"/>
          <w:szCs w:val="24"/>
        </w:rPr>
        <w:t>. Трудовой договор – это ____________ между работодателем и работником в соответствии, с которым работодатель обязуется предоставить работнику работу по обусловленной трудовой функции.</w:t>
      </w:r>
    </w:p>
    <w:p w:rsidR="00D4132F" w:rsidRPr="00D4132F" w:rsidRDefault="00D4132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132F" w:rsidRDefault="00D4132F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правильный вариант ответа</w:t>
      </w:r>
      <w:r w:rsidRPr="00D41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предприятии создается служба охраны труда, если численность работников превышает:</w:t>
      </w:r>
    </w:p>
    <w:p w:rsidR="00D4132F" w:rsidRDefault="00D4132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 человек;</w:t>
      </w:r>
    </w:p>
    <w:p w:rsidR="00D4132F" w:rsidRDefault="00D4132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50 человек;</w:t>
      </w:r>
    </w:p>
    <w:p w:rsidR="00D4132F" w:rsidRDefault="00D4132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100 человек;</w:t>
      </w:r>
    </w:p>
    <w:p w:rsidR="00D4132F" w:rsidRPr="004523D2" w:rsidRDefault="00D4132F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200 человек.</w:t>
      </w:r>
    </w:p>
    <w:p w:rsidR="00D4132F" w:rsidRPr="00D4132F" w:rsidRDefault="00D4132F" w:rsidP="007C3F1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D4132F" w:rsidRDefault="00D4132F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Выберите неправильный вариант ответа. </w:t>
      </w:r>
      <w:r w:rsidR="00325E53">
        <w:rPr>
          <w:rFonts w:ascii="Times New Roman" w:hAnsi="Times New Roman" w:cs="Times New Roman"/>
          <w:b/>
          <w:sz w:val="24"/>
          <w:szCs w:val="24"/>
        </w:rPr>
        <w:t>Расследуются и подлежат учету все несчастные случаи на производстве, повлекшие за собой временную или стойкую утрату трудоспособности работника, если они произошли:</w:t>
      </w:r>
    </w:p>
    <w:p w:rsidR="00325E53" w:rsidRDefault="00325E5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рабочего дня на территории организации или вне её (включая установленные перерывы), а также при выполнении работ в сверхурочное время, выходные и праздничные дни;</w:t>
      </w:r>
    </w:p>
    <w:p w:rsidR="00325E53" w:rsidRDefault="00325E5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следовании к месту работы или с работы на транспорте, предоставленном работодателем;</w:t>
      </w:r>
    </w:p>
    <w:p w:rsidR="00325E53" w:rsidRDefault="00325E5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следовании к месту командировки и обратно;</w:t>
      </w:r>
    </w:p>
    <w:p w:rsidR="00325E53" w:rsidRDefault="00325E5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при привлечении работника к участию в ликвидации последствий катастрофы;</w:t>
      </w:r>
    </w:p>
    <w:p w:rsidR="00325E53" w:rsidRPr="004523D2" w:rsidRDefault="00325E5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 нахождении работника в отпуске.</w:t>
      </w:r>
    </w:p>
    <w:p w:rsidR="00325E53" w:rsidRPr="00325E53" w:rsidRDefault="00325E5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E53" w:rsidRDefault="00325E53" w:rsidP="007C3F1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Продолжите определение.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Безопасность труда – это такое состояние условий труда, ____________.</w:t>
      </w:r>
    </w:p>
    <w:p w:rsidR="00325E53" w:rsidRDefault="00325E53" w:rsidP="00325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F15" w:rsidRDefault="007C3F15" w:rsidP="00325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E53" w:rsidRPr="00325E53" w:rsidRDefault="00325E53" w:rsidP="00325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ABA" w:rsidRDefault="00C90ABA" w:rsidP="00C9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Дифференцированный зачет</w:t>
      </w:r>
    </w:p>
    <w:p w:rsidR="00C90ABA" w:rsidRDefault="00C90ABA" w:rsidP="00C90A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дисциплине «Охрана труда и техника безопасности»</w:t>
      </w:r>
    </w:p>
    <w:p w:rsidR="00C90ABA" w:rsidRDefault="00C90ABA" w:rsidP="00C90A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3B0A6B" w:rsidRDefault="003B0A6B" w:rsidP="003B0A6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0A6B">
        <w:rPr>
          <w:rFonts w:ascii="Times New Roman" w:hAnsi="Times New Roman" w:cs="Times New Roman"/>
          <w:b/>
          <w:color w:val="FF0000"/>
          <w:sz w:val="24"/>
          <w:szCs w:val="24"/>
        </w:rPr>
        <w:t>Выполняют: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Данилин, Насонов, Сахаров, Федорищев</w:t>
      </w:r>
    </w:p>
    <w:p w:rsidR="00A50AA9" w:rsidRDefault="00325E53" w:rsidP="007C3F1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E53">
        <w:rPr>
          <w:rFonts w:ascii="Times New Roman" w:hAnsi="Times New Roman" w:cs="Times New Roman"/>
          <w:b/>
          <w:i/>
          <w:sz w:val="24"/>
          <w:szCs w:val="24"/>
        </w:rPr>
        <w:t>Выберите правильный вариант ответа</w:t>
      </w:r>
      <w:r>
        <w:rPr>
          <w:rFonts w:ascii="Times New Roman" w:hAnsi="Times New Roman" w:cs="Times New Roman"/>
          <w:b/>
          <w:sz w:val="24"/>
          <w:szCs w:val="24"/>
        </w:rPr>
        <w:t>. Вредный производственный фактор – это:</w:t>
      </w:r>
    </w:p>
    <w:p w:rsidR="00A50AA9" w:rsidRDefault="00A50AA9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>а)</w:t>
      </w: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ab/>
        <w:t>внешнее воздействие, не позволяющее выполнять установленное задание;</w:t>
      </w:r>
    </w:p>
    <w:p w:rsidR="00A50AA9" w:rsidRDefault="00A50AA9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>б)</w:t>
      </w: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ab/>
        <w:t>фактор среды и трудового процесса, воздействие которого на работ</w:t>
      </w: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ника при определенных условиях может вызвать профессиональное заболевание или привести к нарушению здоровья потомства;</w:t>
      </w:r>
    </w:p>
    <w:p w:rsidR="00A50AA9" w:rsidRPr="00A50AA9" w:rsidRDefault="00A50AA9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>в)</w:t>
      </w: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ab/>
        <w:t>факторы производственной среды, затрудняющие выполнение возложенных функций.</w:t>
      </w:r>
    </w:p>
    <w:p w:rsidR="00325E53" w:rsidRPr="00325E53" w:rsidRDefault="00325E53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E53" w:rsidRDefault="00325E53" w:rsidP="007C3F1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Приведите в соответствие</w:t>
      </w:r>
      <w:r w:rsidRPr="00325E5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5896"/>
      </w:tblGrid>
      <w:tr w:rsidR="00A50AA9" w:rsidTr="00A50AA9">
        <w:tc>
          <w:tcPr>
            <w:tcW w:w="3717" w:type="dxa"/>
          </w:tcPr>
          <w:p w:rsidR="00A50AA9" w:rsidRDefault="00A50AA9" w:rsidP="00A50A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Психологические травмы</w:t>
            </w:r>
          </w:p>
          <w:p w:rsidR="00A50AA9" w:rsidRDefault="00A50AA9" w:rsidP="00A50A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Механические травмы</w:t>
            </w:r>
          </w:p>
          <w:p w:rsidR="00A50AA9" w:rsidRDefault="00A50AA9" w:rsidP="00A50A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Термические травмы</w:t>
            </w:r>
          </w:p>
        </w:tc>
        <w:tc>
          <w:tcPr>
            <w:tcW w:w="5896" w:type="dxa"/>
          </w:tcPr>
          <w:p w:rsidR="00A50AA9" w:rsidRDefault="00A50AA9" w:rsidP="00A50A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ожоги;</w:t>
            </w:r>
          </w:p>
          <w:p w:rsidR="00A50AA9" w:rsidRDefault="00A50AA9" w:rsidP="00A50A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вывихи;</w:t>
            </w:r>
          </w:p>
          <w:p w:rsidR="00A50AA9" w:rsidRDefault="00A50AA9" w:rsidP="00A5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обморожения;</w:t>
            </w:r>
          </w:p>
          <w:p w:rsidR="00A50AA9" w:rsidRDefault="00A50AA9" w:rsidP="00A5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депрессии;</w:t>
            </w:r>
          </w:p>
          <w:p w:rsidR="00A50AA9" w:rsidRDefault="00A50AA9" w:rsidP="00A5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сотрясения;</w:t>
            </w:r>
          </w:p>
          <w:p w:rsidR="00A50AA9" w:rsidRDefault="00A50AA9" w:rsidP="00A5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ушибы;</w:t>
            </w:r>
          </w:p>
          <w:p w:rsidR="00A50AA9" w:rsidRDefault="00A50AA9" w:rsidP="00A50A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растяжения;</w:t>
            </w:r>
          </w:p>
          <w:p w:rsidR="00A50AA9" w:rsidRDefault="00A50AA9" w:rsidP="00A50A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неврозы.</w:t>
            </w:r>
          </w:p>
        </w:tc>
      </w:tr>
    </w:tbl>
    <w:p w:rsidR="00A50AA9" w:rsidRPr="00A50AA9" w:rsidRDefault="00A50AA9" w:rsidP="00A50AA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623D" w:rsidRPr="008B623D" w:rsidRDefault="00A50AA9" w:rsidP="007C3F15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0" w:firstLine="709"/>
        <w:rPr>
          <w:b/>
          <w:i w:val="0"/>
          <w:sz w:val="24"/>
          <w:szCs w:val="24"/>
        </w:rPr>
      </w:pPr>
      <w:r w:rsidRPr="00A50AA9">
        <w:rPr>
          <w:b/>
          <w:color w:val="000000"/>
          <w:sz w:val="24"/>
          <w:szCs w:val="24"/>
          <w:lang w:eastAsia="ru-RU" w:bidi="ru-RU"/>
        </w:rPr>
        <w:t>Выберите правильный вариант ответа.</w:t>
      </w:r>
      <w:r w:rsidRPr="00A50AA9">
        <w:rPr>
          <w:rStyle w:val="41"/>
          <w:b w:val="0"/>
          <w:sz w:val="24"/>
          <w:szCs w:val="24"/>
        </w:rPr>
        <w:t xml:space="preserve"> </w:t>
      </w:r>
      <w:r w:rsidRPr="00A50AA9">
        <w:rPr>
          <w:rStyle w:val="42"/>
          <w:b/>
          <w:sz w:val="24"/>
          <w:szCs w:val="24"/>
        </w:rPr>
        <w:t xml:space="preserve">Каким образом связаны между </w:t>
      </w:r>
      <w:r w:rsidRPr="00A50AA9">
        <w:rPr>
          <w:b/>
          <w:i w:val="0"/>
          <w:color w:val="000000"/>
          <w:sz w:val="24"/>
          <w:szCs w:val="24"/>
          <w:lang w:eastAsia="ru-RU" w:bidi="ru-RU"/>
        </w:rPr>
        <w:t>собой безопасность труда и профессиональный отбор персонала:</w:t>
      </w:r>
    </w:p>
    <w:p w:rsidR="008B623D" w:rsidRPr="00A50AA9" w:rsidRDefault="008B623D" w:rsidP="007C3F15">
      <w:pPr>
        <w:pStyle w:val="40"/>
        <w:shd w:val="clear" w:color="auto" w:fill="auto"/>
        <w:tabs>
          <w:tab w:val="left" w:pos="284"/>
        </w:tabs>
        <w:spacing w:line="276" w:lineRule="auto"/>
        <w:ind w:firstLine="709"/>
        <w:rPr>
          <w:i w:val="0"/>
          <w:color w:val="000000"/>
          <w:sz w:val="24"/>
          <w:szCs w:val="24"/>
          <w:lang w:eastAsia="ru-RU" w:bidi="ru-RU"/>
        </w:rPr>
      </w:pPr>
      <w:r w:rsidRPr="00A50AA9">
        <w:rPr>
          <w:i w:val="0"/>
          <w:color w:val="000000"/>
          <w:sz w:val="24"/>
          <w:szCs w:val="24"/>
          <w:lang w:eastAsia="ru-RU" w:bidi="ru-RU"/>
        </w:rPr>
        <w:t>а)</w:t>
      </w:r>
      <w:r w:rsidRPr="00A50AA9">
        <w:rPr>
          <w:i w:val="0"/>
          <w:color w:val="000000"/>
          <w:sz w:val="24"/>
          <w:szCs w:val="24"/>
          <w:lang w:eastAsia="ru-RU" w:bidi="ru-RU"/>
        </w:rPr>
        <w:tab/>
        <w:t>если их не учитывать, то вероятность аварии, инцидента или травмы возрастет;</w:t>
      </w:r>
    </w:p>
    <w:p w:rsidR="008B623D" w:rsidRPr="00A50AA9" w:rsidRDefault="008B623D" w:rsidP="007C3F15">
      <w:pPr>
        <w:pStyle w:val="40"/>
        <w:shd w:val="clear" w:color="auto" w:fill="auto"/>
        <w:tabs>
          <w:tab w:val="left" w:pos="284"/>
        </w:tabs>
        <w:spacing w:line="276" w:lineRule="auto"/>
        <w:ind w:firstLine="709"/>
        <w:rPr>
          <w:i w:val="0"/>
          <w:color w:val="000000"/>
          <w:sz w:val="24"/>
          <w:szCs w:val="24"/>
          <w:lang w:eastAsia="ru-RU" w:bidi="ru-RU"/>
        </w:rPr>
      </w:pPr>
      <w:r w:rsidRPr="00A50AA9">
        <w:rPr>
          <w:i w:val="0"/>
          <w:color w:val="000000"/>
          <w:sz w:val="24"/>
          <w:szCs w:val="24"/>
          <w:lang w:eastAsia="ru-RU" w:bidi="ru-RU"/>
        </w:rPr>
        <w:t>б)</w:t>
      </w:r>
      <w:r w:rsidRPr="00A50AA9">
        <w:rPr>
          <w:i w:val="0"/>
          <w:color w:val="000000"/>
          <w:sz w:val="24"/>
          <w:szCs w:val="24"/>
          <w:lang w:eastAsia="ru-RU" w:bidi="ru-RU"/>
        </w:rPr>
        <w:tab/>
        <w:t>они между собой никак не связаны;</w:t>
      </w:r>
    </w:p>
    <w:p w:rsidR="008B623D" w:rsidRDefault="008B623D" w:rsidP="007C3F15">
      <w:pPr>
        <w:pStyle w:val="40"/>
        <w:shd w:val="clear" w:color="auto" w:fill="auto"/>
        <w:tabs>
          <w:tab w:val="left" w:pos="284"/>
        </w:tabs>
        <w:spacing w:line="276" w:lineRule="auto"/>
        <w:ind w:firstLine="709"/>
        <w:rPr>
          <w:i w:val="0"/>
          <w:color w:val="000000"/>
          <w:sz w:val="24"/>
          <w:szCs w:val="24"/>
          <w:lang w:eastAsia="ru-RU" w:bidi="ru-RU"/>
        </w:rPr>
      </w:pPr>
      <w:r w:rsidRPr="00A50AA9">
        <w:rPr>
          <w:i w:val="0"/>
          <w:color w:val="000000"/>
          <w:sz w:val="24"/>
          <w:szCs w:val="24"/>
          <w:lang w:eastAsia="ru-RU" w:bidi="ru-RU"/>
        </w:rPr>
        <w:t>в)</w:t>
      </w:r>
      <w:r w:rsidRPr="00A50AA9">
        <w:rPr>
          <w:i w:val="0"/>
          <w:color w:val="000000"/>
          <w:sz w:val="24"/>
          <w:szCs w:val="24"/>
          <w:lang w:eastAsia="ru-RU" w:bidi="ru-RU"/>
        </w:rPr>
        <w:tab/>
        <w:t>профессиональный отбор персонала позволяет подобрать человека на рабочее место, которое полностью соответствует его личностным качествам?</w:t>
      </w:r>
    </w:p>
    <w:p w:rsidR="008B623D" w:rsidRPr="008B623D" w:rsidRDefault="008B623D" w:rsidP="007C3F15">
      <w:pPr>
        <w:pStyle w:val="40"/>
        <w:shd w:val="clear" w:color="auto" w:fill="auto"/>
        <w:tabs>
          <w:tab w:val="left" w:pos="284"/>
        </w:tabs>
        <w:spacing w:line="276" w:lineRule="auto"/>
        <w:ind w:firstLine="709"/>
        <w:rPr>
          <w:i w:val="0"/>
          <w:sz w:val="16"/>
          <w:szCs w:val="16"/>
        </w:rPr>
      </w:pPr>
    </w:p>
    <w:p w:rsidR="00A50AA9" w:rsidRPr="008B623D" w:rsidRDefault="00A50AA9" w:rsidP="007C3F15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0" w:firstLine="709"/>
        <w:rPr>
          <w:b/>
          <w:i w:val="0"/>
          <w:sz w:val="24"/>
          <w:szCs w:val="24"/>
        </w:rPr>
      </w:pPr>
      <w:r w:rsidRPr="008B623D">
        <w:rPr>
          <w:rStyle w:val="22"/>
          <w:rFonts w:eastAsia="Tahoma"/>
          <w:b/>
          <w:sz w:val="24"/>
          <w:szCs w:val="24"/>
        </w:rPr>
        <w:t>Выберите неправильные варианты ответа.</w:t>
      </w:r>
      <w:r w:rsidRPr="008B623D">
        <w:rPr>
          <w:rStyle w:val="21"/>
          <w:rFonts w:eastAsiaTheme="minorHAnsi"/>
          <w:b w:val="0"/>
          <w:sz w:val="24"/>
          <w:szCs w:val="24"/>
        </w:rPr>
        <w:t xml:space="preserve"> </w:t>
      </w:r>
      <w:r w:rsidRPr="008B623D">
        <w:rPr>
          <w:b/>
          <w:sz w:val="24"/>
          <w:szCs w:val="24"/>
          <w:lang w:eastAsia="ru-RU" w:bidi="ru-RU"/>
        </w:rPr>
        <w:t>Средства защиты от пора</w:t>
      </w:r>
      <w:r w:rsidRPr="008B623D">
        <w:rPr>
          <w:b/>
          <w:sz w:val="24"/>
          <w:szCs w:val="24"/>
          <w:lang w:eastAsia="ru-RU" w:bidi="ru-RU"/>
        </w:rPr>
        <w:softHyphen/>
        <w:t>жения электрическим током подразделяются:</w:t>
      </w:r>
    </w:p>
    <w:p w:rsidR="00A50AA9" w:rsidRPr="00A50AA9" w:rsidRDefault="00A50AA9" w:rsidP="007C3F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>а)</w:t>
      </w: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ab/>
        <w:t>на общие;</w:t>
      </w:r>
    </w:p>
    <w:p w:rsidR="00A50AA9" w:rsidRDefault="00A50AA9" w:rsidP="007C3F1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>б)</w:t>
      </w:r>
      <w:r w:rsidRPr="00A50AA9">
        <w:rPr>
          <w:rFonts w:ascii="Times New Roman" w:hAnsi="Times New Roman" w:cs="Times New Roman"/>
          <w:sz w:val="24"/>
          <w:szCs w:val="24"/>
          <w:lang w:eastAsia="ru-RU" w:bidi="ru-RU"/>
        </w:rPr>
        <w:tab/>
        <w:t>коллективные;</w:t>
      </w:r>
    </w:p>
    <w:p w:rsidR="00A50AA9" w:rsidRPr="008B623D" w:rsidRDefault="00A50AA9" w:rsidP="007C3F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в)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индивидуальные;</w:t>
      </w:r>
    </w:p>
    <w:p w:rsidR="00A50AA9" w:rsidRDefault="00A50AA9" w:rsidP="007C3F1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г)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групповые.</w:t>
      </w:r>
    </w:p>
    <w:p w:rsidR="008B623D" w:rsidRPr="008B623D" w:rsidRDefault="008B623D" w:rsidP="007C3F15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8B623D" w:rsidRDefault="00A50AA9" w:rsidP="007C3F15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B623D">
        <w:rPr>
          <w:rStyle w:val="22"/>
          <w:rFonts w:eastAsiaTheme="minorHAnsi"/>
          <w:b/>
          <w:sz w:val="24"/>
          <w:szCs w:val="24"/>
        </w:rPr>
        <w:t>Продолжите определение.</w:t>
      </w:r>
      <w:r w:rsidRPr="008B623D">
        <w:rPr>
          <w:rStyle w:val="21"/>
          <w:rFonts w:eastAsia="Tahoma"/>
          <w:b w:val="0"/>
          <w:sz w:val="24"/>
          <w:szCs w:val="24"/>
        </w:rPr>
        <w:t xml:space="preserve"> </w:t>
      </w:r>
      <w:r w:rsidRPr="008B623D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Документ СанПиН 2.2.2./2.4 1340-03 — это</w:t>
      </w:r>
      <w:r w:rsidR="008B623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_____________.</w:t>
      </w:r>
    </w:p>
    <w:p w:rsidR="007C3F15" w:rsidRDefault="007C3F15" w:rsidP="007C3F1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B623D" w:rsidRPr="008B623D" w:rsidRDefault="008B623D" w:rsidP="007C3F15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B623D">
        <w:rPr>
          <w:rStyle w:val="22"/>
          <w:rFonts w:eastAsiaTheme="minorHAnsi"/>
          <w:b/>
          <w:sz w:val="24"/>
          <w:szCs w:val="24"/>
        </w:rPr>
        <w:t>Приведите в соответствие.</w:t>
      </w:r>
      <w:r w:rsidRPr="008B623D">
        <w:rPr>
          <w:rStyle w:val="21"/>
          <w:rFonts w:eastAsia="Tahoma"/>
          <w:b w:val="0"/>
          <w:sz w:val="24"/>
          <w:szCs w:val="24"/>
        </w:rPr>
        <w:t xml:space="preserve"> </w:t>
      </w:r>
      <w:r w:rsidRPr="008B623D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Негативные производственные факторы:</w:t>
      </w: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6463"/>
      </w:tblGrid>
      <w:tr w:rsidR="008B623D" w:rsidTr="00B971D4">
        <w:tc>
          <w:tcPr>
            <w:tcW w:w="3118" w:type="dxa"/>
          </w:tcPr>
          <w:p w:rsidR="008B623D" w:rsidRPr="008B623D" w:rsidRDefault="008B623D" w:rsidP="00B971D4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2"/>
                <w:tab w:val="right" w:pos="2274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8B623D">
              <w:rPr>
                <w:color w:val="000000"/>
                <w:sz w:val="24"/>
                <w:szCs w:val="24"/>
                <w:lang w:eastAsia="ru-RU" w:bidi="ru-RU"/>
              </w:rPr>
              <w:t>Физические</w:t>
            </w:r>
            <w:r w:rsidRPr="008B623D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8B623D" w:rsidRPr="008B623D" w:rsidRDefault="008B623D" w:rsidP="00B971D4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03"/>
                <w:tab w:val="right" w:pos="2297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8B623D">
              <w:rPr>
                <w:color w:val="000000"/>
                <w:sz w:val="24"/>
                <w:szCs w:val="24"/>
                <w:lang w:eastAsia="ru-RU" w:bidi="ru-RU"/>
              </w:rPr>
              <w:t>Химические</w:t>
            </w:r>
            <w:r w:rsidRPr="008B623D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8B623D" w:rsidRPr="008B623D" w:rsidRDefault="008B623D" w:rsidP="00B971D4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0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B623D">
              <w:rPr>
                <w:color w:val="000000"/>
                <w:sz w:val="24"/>
                <w:szCs w:val="24"/>
                <w:lang w:eastAsia="ru-RU" w:bidi="ru-RU"/>
              </w:rPr>
              <w:t>Психофизиологические</w:t>
            </w:r>
          </w:p>
          <w:p w:rsidR="008B623D" w:rsidRDefault="008B623D" w:rsidP="00B971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Биологические</w:t>
            </w:r>
          </w:p>
        </w:tc>
        <w:tc>
          <w:tcPr>
            <w:tcW w:w="6463" w:type="dxa"/>
          </w:tcPr>
          <w:p w:rsidR="008B623D" w:rsidRDefault="008B623D" w:rsidP="00B971D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а) </w:t>
            </w:r>
            <w:r w:rsidRPr="008B62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вредные вещества, используемые в техно</w:t>
            </w:r>
            <w:r w:rsidRPr="008B62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логических процессах; </w:t>
            </w:r>
          </w:p>
          <w:p w:rsidR="008B623D" w:rsidRDefault="008B623D" w:rsidP="00B971D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б) </w:t>
            </w:r>
            <w:r w:rsidRPr="008B62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изменение температуры окружающей сре</w:t>
            </w:r>
            <w:r w:rsidRPr="008B62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ды, повышенный уровень шума, вибрации; </w:t>
            </w:r>
          </w:p>
          <w:p w:rsidR="008B623D" w:rsidRDefault="008B623D" w:rsidP="00B971D4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в) </w:t>
            </w:r>
            <w:r w:rsidRPr="008B62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бактерии и вирусы, появляющиеся при не</w:t>
            </w:r>
            <w:r w:rsidRPr="008B62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соблюдении правил гигиены; </w:t>
            </w:r>
          </w:p>
          <w:p w:rsidR="008B623D" w:rsidRPr="008B623D" w:rsidRDefault="008B623D" w:rsidP="00B9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г) </w:t>
            </w:r>
            <w:r w:rsidRPr="008B623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факторы, обусловленные интенсивностью труда.</w:t>
            </w:r>
          </w:p>
        </w:tc>
      </w:tr>
    </w:tbl>
    <w:p w:rsidR="008B623D" w:rsidRPr="008B623D" w:rsidRDefault="008B623D" w:rsidP="008B623D">
      <w:pPr>
        <w:pStyle w:val="a3"/>
        <w:spacing w:after="0"/>
        <w:ind w:left="1069"/>
        <w:rPr>
          <w:rFonts w:ascii="Times New Roman" w:hAnsi="Times New Roman" w:cs="Times New Roman"/>
          <w:b/>
          <w:sz w:val="16"/>
          <w:szCs w:val="16"/>
        </w:rPr>
      </w:pPr>
    </w:p>
    <w:p w:rsidR="008B623D" w:rsidRPr="008B623D" w:rsidRDefault="00A50AA9" w:rsidP="007C3F15">
      <w:pPr>
        <w:pStyle w:val="a3"/>
        <w:numPr>
          <w:ilvl w:val="0"/>
          <w:numId w:val="3"/>
        </w:numPr>
        <w:spacing w:after="0"/>
        <w:ind w:left="0" w:firstLine="709"/>
        <w:rPr>
          <w:rStyle w:val="42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B623D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Выберите неправильные варианты ответа</w:t>
      </w:r>
      <w:r w:rsidRPr="008B623D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  <w:r w:rsidRPr="008B623D">
        <w:rPr>
          <w:rStyle w:val="41"/>
          <w:rFonts w:eastAsiaTheme="minorHAnsi"/>
          <w:b w:val="0"/>
          <w:i w:val="0"/>
          <w:iCs w:val="0"/>
          <w:sz w:val="24"/>
          <w:szCs w:val="24"/>
        </w:rPr>
        <w:t xml:space="preserve"> </w:t>
      </w:r>
      <w:r w:rsidRPr="008B623D">
        <w:rPr>
          <w:rStyle w:val="42"/>
          <w:rFonts w:eastAsiaTheme="minorHAnsi"/>
          <w:b/>
          <w:i w:val="0"/>
          <w:sz w:val="24"/>
          <w:szCs w:val="24"/>
        </w:rPr>
        <w:t>Травмы подразделяются: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а)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на физические;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б)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механические;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в)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химические;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г)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термические;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д)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баротравмы;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е)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электротравмы.</w:t>
      </w:r>
    </w:p>
    <w:p w:rsidR="007C3F15" w:rsidRPr="008B623D" w:rsidRDefault="007C3F15" w:rsidP="007C3F15">
      <w:pPr>
        <w:pStyle w:val="a3"/>
        <w:spacing w:after="0"/>
        <w:ind w:left="0" w:firstLine="709"/>
        <w:rPr>
          <w:rStyle w:val="42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8B623D" w:rsidRDefault="00A50AA9" w:rsidP="007C3F15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B623D">
        <w:rPr>
          <w:rStyle w:val="22"/>
          <w:rFonts w:eastAsiaTheme="minorHAnsi"/>
          <w:b/>
          <w:sz w:val="24"/>
          <w:szCs w:val="24"/>
        </w:rPr>
        <w:t>Выберите неправильный вариант ответа.</w:t>
      </w:r>
      <w:r w:rsidRPr="008B623D">
        <w:rPr>
          <w:rStyle w:val="21"/>
          <w:rFonts w:eastAsia="Tahoma"/>
          <w:b w:val="0"/>
          <w:sz w:val="24"/>
          <w:szCs w:val="24"/>
        </w:rPr>
        <w:t xml:space="preserve"> </w:t>
      </w:r>
      <w:r w:rsidRPr="008B623D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Производственный шум вы</w:t>
      </w:r>
      <w:r w:rsidRPr="008B623D">
        <w:rPr>
          <w:rFonts w:ascii="Times New Roman" w:hAnsi="Times New Roman" w:cs="Times New Roman"/>
          <w:b/>
          <w:sz w:val="24"/>
          <w:szCs w:val="24"/>
          <w:lang w:eastAsia="ru-RU" w:bidi="ru-RU"/>
        </w:rPr>
        <w:softHyphen/>
        <w:t>зывает у работника: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а)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ухудшение слуха;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б)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нарушение восприятия визуальной информации;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в)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чувство голода;</w:t>
      </w:r>
    </w:p>
    <w:p w:rsid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г)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снижение производительности труда;</w:t>
      </w:r>
    </w:p>
    <w:p w:rsidR="008B623D" w:rsidRP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д)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ab/>
        <w:t>снижение быстроты восприятия цвета.</w:t>
      </w:r>
    </w:p>
    <w:p w:rsidR="008B623D" w:rsidRPr="008B623D" w:rsidRDefault="008B623D" w:rsidP="007C3F15">
      <w:pPr>
        <w:pStyle w:val="a3"/>
        <w:spacing w:after="0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5C6561" w:rsidRPr="005C6561" w:rsidRDefault="00A50AA9" w:rsidP="007C3F15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B623D">
        <w:rPr>
          <w:rStyle w:val="22"/>
          <w:rFonts w:eastAsiaTheme="minorHAnsi"/>
          <w:sz w:val="24"/>
          <w:szCs w:val="24"/>
        </w:rPr>
        <w:t>Вставьте пропущенное значение.</w:t>
      </w:r>
      <w:r w:rsidRPr="008B623D">
        <w:rPr>
          <w:rStyle w:val="21"/>
          <w:rFonts w:eastAsia="Tahoma"/>
          <w:sz w:val="24"/>
          <w:szCs w:val="24"/>
        </w:rPr>
        <w:t xml:space="preserve"> </w:t>
      </w:r>
      <w:r w:rsidRPr="008B623D">
        <w:rPr>
          <w:rFonts w:ascii="Times New Roman" w:hAnsi="Times New Roman" w:cs="Times New Roman"/>
          <w:sz w:val="24"/>
          <w:szCs w:val="24"/>
          <w:lang w:eastAsia="ru-RU" w:bidi="ru-RU"/>
        </w:rPr>
        <w:t>Уровень шума на рабочих местах не</w:t>
      </w:r>
      <w:r w:rsidR="005C656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AC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должен </w:t>
      </w:r>
      <w:r w:rsidRPr="005C6561">
        <w:rPr>
          <w:rFonts w:ascii="Times New Roman" w:hAnsi="Times New Roman" w:cs="Times New Roman"/>
          <w:sz w:val="24"/>
          <w:szCs w:val="24"/>
          <w:lang w:eastAsia="ru-RU" w:bidi="ru-RU"/>
        </w:rPr>
        <w:t>превышать</w:t>
      </w:r>
      <w:r w:rsidR="005C656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 </w:t>
      </w:r>
      <w:r w:rsidRPr="005C6561">
        <w:rPr>
          <w:rFonts w:ascii="Times New Roman" w:hAnsi="Times New Roman" w:cs="Times New Roman"/>
          <w:sz w:val="24"/>
          <w:szCs w:val="24"/>
          <w:lang w:eastAsia="ru-RU" w:bidi="ru-RU"/>
        </w:rPr>
        <w:t>дБ.</w:t>
      </w:r>
    </w:p>
    <w:p w:rsidR="005C6561" w:rsidRPr="005C6561" w:rsidRDefault="005C6561" w:rsidP="007C3F1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5C6561" w:rsidRDefault="00A50AA9" w:rsidP="007C3F1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561">
        <w:rPr>
          <w:rStyle w:val="22"/>
          <w:rFonts w:eastAsiaTheme="minorHAnsi"/>
          <w:b/>
          <w:sz w:val="24"/>
          <w:szCs w:val="24"/>
        </w:rPr>
        <w:t>Продолжите определение.</w:t>
      </w:r>
      <w:r w:rsidRPr="005C6561">
        <w:rPr>
          <w:rStyle w:val="21"/>
          <w:rFonts w:eastAsia="Tahoma"/>
          <w:b w:val="0"/>
          <w:sz w:val="24"/>
          <w:szCs w:val="24"/>
        </w:rPr>
        <w:t xml:space="preserve"> </w:t>
      </w:r>
      <w:r w:rsidRP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Под электробезопасностью понимается</w:t>
      </w:r>
      <w:r w:rsidR="005C6561" w:rsidRP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система </w:t>
      </w:r>
      <w:r w:rsidRP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организационных и технических мероприятий, которые обе</w:t>
      </w:r>
      <w:r w:rsidRP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softHyphen/>
        <w:t xml:space="preserve">спечивают </w:t>
      </w:r>
      <w:r w:rsidRP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tab/>
      </w:r>
      <w:r w:rsid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t>_________</w:t>
      </w:r>
      <w:r w:rsidRP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5C6561" w:rsidRPr="005C6561" w:rsidRDefault="005C6561" w:rsidP="007C3F15">
      <w:pPr>
        <w:pStyle w:val="a3"/>
        <w:spacing w:after="0"/>
        <w:ind w:left="0" w:firstLine="709"/>
        <w:rPr>
          <w:rStyle w:val="22"/>
          <w:rFonts w:eastAsiaTheme="minorHAnsi"/>
          <w:b/>
          <w:sz w:val="16"/>
          <w:szCs w:val="16"/>
        </w:rPr>
      </w:pPr>
    </w:p>
    <w:p w:rsidR="005C6561" w:rsidRPr="005C6561" w:rsidRDefault="00A50AA9" w:rsidP="007C3F1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561">
        <w:rPr>
          <w:rStyle w:val="22"/>
          <w:rFonts w:eastAsiaTheme="minorHAnsi"/>
          <w:b/>
          <w:sz w:val="24"/>
          <w:szCs w:val="24"/>
        </w:rPr>
        <w:t>Приведите в соответствие.</w:t>
      </w:r>
      <w:r w:rsidRPr="005C6561">
        <w:rPr>
          <w:rStyle w:val="21"/>
          <w:rFonts w:eastAsia="Tahoma"/>
          <w:b w:val="0"/>
          <w:sz w:val="24"/>
          <w:szCs w:val="24"/>
        </w:rPr>
        <w:t xml:space="preserve"> </w:t>
      </w:r>
      <w:r w:rsidRP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Действие электрического тока на организм человека:</w:t>
      </w: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6605"/>
      </w:tblGrid>
      <w:tr w:rsidR="005C6561" w:rsidTr="005C6561">
        <w:tc>
          <w:tcPr>
            <w:tcW w:w="2976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Электролитиче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ское</w:t>
            </w:r>
          </w:p>
        </w:tc>
        <w:tc>
          <w:tcPr>
            <w:tcW w:w="6605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раздражение и возбуждение живых тканей и сопровождается судорожными сокраще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ниями мышц;</w:t>
            </w:r>
          </w:p>
        </w:tc>
      </w:tr>
      <w:tr w:rsidR="005C6561" w:rsidTr="005C6561">
        <w:tc>
          <w:tcPr>
            <w:tcW w:w="2976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Термическое</w:t>
            </w:r>
          </w:p>
        </w:tc>
        <w:tc>
          <w:tcPr>
            <w:tcW w:w="6605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нагрев кожи и тканей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до высокой темпера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туры вплоть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 ожогов;</w:t>
            </w:r>
          </w:p>
        </w:tc>
      </w:tr>
      <w:tr w:rsidR="005C6561" w:rsidTr="005C6561">
        <w:tc>
          <w:tcPr>
            <w:tcW w:w="2976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Механическое</w:t>
            </w:r>
          </w:p>
        </w:tc>
        <w:tc>
          <w:tcPr>
            <w:tcW w:w="6605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поражение слизистых оболочек глаз;</w:t>
            </w:r>
          </w:p>
        </w:tc>
      </w:tr>
      <w:tr w:rsidR="005C6561" w:rsidTr="005C6561">
        <w:tc>
          <w:tcPr>
            <w:tcW w:w="2976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Биологическое</w:t>
            </w:r>
          </w:p>
        </w:tc>
        <w:tc>
          <w:tcPr>
            <w:tcW w:w="6605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расслоение, разрыв тканей организма в ре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зультате электродинамического эффекта;</w:t>
            </w:r>
          </w:p>
        </w:tc>
      </w:tr>
      <w:tr w:rsidR="005C6561" w:rsidTr="005C6561">
        <w:tc>
          <w:tcPr>
            <w:tcW w:w="2976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Световое</w:t>
            </w:r>
          </w:p>
        </w:tc>
        <w:tc>
          <w:tcPr>
            <w:tcW w:w="6605" w:type="dxa"/>
          </w:tcPr>
          <w:p w:rsidR="005C6561" w:rsidRDefault="005C6561" w:rsidP="00B9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разложение крови и нарушении ее </w:t>
            </w:r>
            <w:proofErr w:type="spellStart"/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физико</w:t>
            </w:r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химического</w:t>
            </w:r>
            <w:proofErr w:type="spellEnd"/>
            <w:r w:rsidRPr="005C65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состава.</w:t>
            </w:r>
          </w:p>
        </w:tc>
      </w:tr>
    </w:tbl>
    <w:p w:rsidR="005C6561" w:rsidRPr="005C6561" w:rsidRDefault="005C6561" w:rsidP="005C6561">
      <w:pPr>
        <w:pStyle w:val="a3"/>
        <w:rPr>
          <w:rStyle w:val="a9"/>
          <w:rFonts w:eastAsiaTheme="minorHAnsi"/>
          <w:i w:val="0"/>
          <w:sz w:val="16"/>
          <w:szCs w:val="16"/>
        </w:rPr>
      </w:pPr>
    </w:p>
    <w:p w:rsidR="00F4187D" w:rsidRDefault="00A50AA9" w:rsidP="007C3F1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561">
        <w:rPr>
          <w:rStyle w:val="a9"/>
          <w:rFonts w:eastAsiaTheme="minorHAnsi"/>
          <w:b/>
          <w:sz w:val="24"/>
          <w:szCs w:val="24"/>
        </w:rPr>
        <w:t>Продолжите высказывания.</w:t>
      </w:r>
      <w:r w:rsidRPr="005C6561">
        <w:rPr>
          <w:rStyle w:val="a8"/>
          <w:rFonts w:eastAsiaTheme="minorHAnsi"/>
          <w:b w:val="0"/>
          <w:sz w:val="24"/>
          <w:szCs w:val="24"/>
        </w:rPr>
        <w:t xml:space="preserve"> </w:t>
      </w:r>
      <w:r w:rsidRP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Цветовая гамма на плакатах по электробе</w:t>
      </w:r>
      <w:r w:rsidRPr="005C6561">
        <w:rPr>
          <w:rFonts w:ascii="Times New Roman" w:hAnsi="Times New Roman" w:cs="Times New Roman"/>
          <w:b/>
          <w:sz w:val="24"/>
          <w:szCs w:val="24"/>
          <w:lang w:eastAsia="ru-RU" w:bidi="ru-RU"/>
        </w:rPr>
        <w:softHyphen/>
        <w:t>зопасности означает следующее:</w:t>
      </w:r>
    </w:p>
    <w:p w:rsidR="00F4187D" w:rsidRPr="00F4187D" w:rsidRDefault="00F4187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зеленый — извещает о нормальном режиме работы;</w:t>
      </w:r>
    </w:p>
    <w:p w:rsidR="00F4187D" w:rsidRPr="00F4187D" w:rsidRDefault="002B6386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187D">
        <w:rPr>
          <w:rFonts w:ascii="Times New Roman" w:hAnsi="Times New Roman" w:cs="Times New Roman"/>
          <w:sz w:val="24"/>
          <w:szCs w:val="24"/>
        </w:rPr>
        <w:fldChar w:fldCharType="begin"/>
      </w:r>
      <w:r w:rsidR="00F4187D" w:rsidRPr="00F4187D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F4187D">
        <w:rPr>
          <w:rFonts w:ascii="Times New Roman" w:hAnsi="Times New Roman" w:cs="Times New Roman"/>
          <w:sz w:val="24"/>
          <w:szCs w:val="24"/>
        </w:rPr>
        <w:fldChar w:fldCharType="separate"/>
      </w:r>
      <w:r w:rsidR="00F4187D"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синий —;</w:t>
      </w:r>
    </w:p>
    <w:p w:rsidR="00F4187D" w:rsidRPr="00F4187D" w:rsidRDefault="00F4187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желтый —;</w:t>
      </w:r>
    </w:p>
    <w:p w:rsidR="00F4187D" w:rsidRDefault="00F4187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красный —</w:t>
      </w: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B6386" w:rsidRPr="00F4187D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187D" w:rsidRPr="00F4187D" w:rsidRDefault="00F4187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187D" w:rsidRPr="00F4187D" w:rsidRDefault="00F4187D" w:rsidP="007C3F1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Style w:val="31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F4187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Выберите правильный вариант ответа.</w:t>
      </w:r>
      <w:r w:rsidRPr="00F4187D">
        <w:rPr>
          <w:rStyle w:val="31"/>
          <w:rFonts w:eastAsiaTheme="minorHAnsi"/>
          <w:b/>
          <w:i w:val="0"/>
          <w:iCs w:val="0"/>
          <w:sz w:val="24"/>
          <w:szCs w:val="24"/>
        </w:rPr>
        <w:t xml:space="preserve"> Охрана труда — это:</w:t>
      </w:r>
    </w:p>
    <w:p w:rsidR="00F4187D" w:rsidRPr="00F4187D" w:rsidRDefault="00F4187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система организационных и технических мероприятий и средств, предотвращающих воздействие на работающих людей опасных про</w:t>
      </w: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изводственных факторов;</w:t>
      </w:r>
    </w:p>
    <w:p w:rsidR="00F4187D" w:rsidRPr="00F4187D" w:rsidRDefault="00F4187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санитарно-технические мероприятия, направленные на предупре</w:t>
      </w: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ждение воздействия на работников вредных производственных факторов;</w:t>
      </w:r>
    </w:p>
    <w:p w:rsidR="00F4187D" w:rsidRPr="00F4187D" w:rsidRDefault="00F4187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F418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совокупность законодательных актов, направленная на обеспечение безопасности жизни и здоровья работников.</w:t>
      </w:r>
    </w:p>
    <w:p w:rsidR="00F4187D" w:rsidRPr="00F4187D" w:rsidRDefault="00F4187D" w:rsidP="007C3F15">
      <w:pPr>
        <w:spacing w:after="0"/>
        <w:ind w:firstLine="709"/>
        <w:jc w:val="both"/>
        <w:rPr>
          <w:rStyle w:val="31"/>
          <w:rFonts w:eastAsiaTheme="minorHAnsi"/>
          <w:b/>
          <w:i w:val="0"/>
          <w:iCs w:val="0"/>
          <w:color w:val="auto"/>
          <w:sz w:val="16"/>
          <w:szCs w:val="16"/>
          <w:shd w:val="clear" w:color="auto" w:fill="auto"/>
          <w:lang w:eastAsia="en-US" w:bidi="ar-SA"/>
        </w:rPr>
      </w:pPr>
    </w:p>
    <w:p w:rsidR="00F4187D" w:rsidRPr="00F4187D" w:rsidRDefault="00F4187D" w:rsidP="007C3F1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7D">
        <w:rPr>
          <w:rStyle w:val="22"/>
          <w:rFonts w:eastAsiaTheme="minorHAnsi"/>
          <w:b/>
          <w:sz w:val="24"/>
          <w:szCs w:val="24"/>
        </w:rPr>
        <w:t>Вставьте пропущенные слова.</w:t>
      </w:r>
      <w:r w:rsidRPr="00F4187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Существуют следующие виды инструк</w:t>
      </w:r>
      <w:r w:rsidRPr="00F4187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 xml:space="preserve">тажей: вводный инструктаж, первичный инструктаж на рабочем месте, ____________ </w:t>
      </w:r>
      <w:r w:rsidRPr="00F4187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ab/>
        <w:t>, внеплановый инструктаж, ____________.</w:t>
      </w:r>
    </w:p>
    <w:p w:rsidR="00F4187D" w:rsidRPr="00F4187D" w:rsidRDefault="00F4187D" w:rsidP="007C3F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F15" w:rsidRPr="003B0A6B" w:rsidRDefault="00F4187D" w:rsidP="007C3F1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7D">
        <w:rPr>
          <w:rStyle w:val="22"/>
          <w:rFonts w:eastAsiaTheme="minorHAnsi"/>
          <w:b/>
          <w:sz w:val="24"/>
          <w:szCs w:val="24"/>
        </w:rPr>
        <w:t>Вставьте пропущенное значение.</w:t>
      </w:r>
      <w:r w:rsidRPr="00F4187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Уровень освещенности на рабочих местах оператора ЭВМ должно быть не менее ___________ </w:t>
      </w:r>
      <w:r w:rsidRPr="00F4187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ab/>
        <w:t>лк.</w:t>
      </w:r>
    </w:p>
    <w:p w:rsidR="00C90ABA" w:rsidRDefault="00C90ABA" w:rsidP="00C90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Дифференцированный зачет</w:t>
      </w:r>
    </w:p>
    <w:p w:rsidR="00C90ABA" w:rsidRDefault="00C90ABA" w:rsidP="00C90A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дисциплине «Охрана труда и техника безопасности»</w:t>
      </w:r>
    </w:p>
    <w:p w:rsidR="00C90ABA" w:rsidRDefault="00C90ABA" w:rsidP="00C90A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3B0A6B" w:rsidRDefault="003B0A6B" w:rsidP="003B0A6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0A6B">
        <w:rPr>
          <w:rFonts w:ascii="Times New Roman" w:hAnsi="Times New Roman" w:cs="Times New Roman"/>
          <w:b/>
          <w:color w:val="FF0000"/>
          <w:sz w:val="24"/>
          <w:szCs w:val="24"/>
        </w:rPr>
        <w:t>Выполняют: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Евсеев, Нилов, Семенов, Цыбульский</w:t>
      </w:r>
    </w:p>
    <w:p w:rsidR="00F4187D" w:rsidRPr="007C3F15" w:rsidRDefault="00F4187D" w:rsidP="007C3F15">
      <w:pPr>
        <w:pStyle w:val="20"/>
        <w:numPr>
          <w:ilvl w:val="0"/>
          <w:numId w:val="10"/>
        </w:numPr>
        <w:shd w:val="clear" w:color="auto" w:fill="auto"/>
        <w:tabs>
          <w:tab w:val="left" w:pos="288"/>
        </w:tabs>
        <w:spacing w:line="276" w:lineRule="auto"/>
        <w:ind w:left="0" w:firstLine="289"/>
        <w:rPr>
          <w:b/>
          <w:sz w:val="24"/>
          <w:szCs w:val="24"/>
        </w:rPr>
      </w:pPr>
      <w:r w:rsidRPr="007C3F15">
        <w:rPr>
          <w:rStyle w:val="22"/>
          <w:b/>
          <w:i w:val="0"/>
          <w:sz w:val="24"/>
          <w:szCs w:val="24"/>
        </w:rPr>
        <w:t>В</w:t>
      </w:r>
      <w:r w:rsidRPr="007C3F15">
        <w:rPr>
          <w:rStyle w:val="22"/>
          <w:b/>
          <w:sz w:val="24"/>
          <w:szCs w:val="24"/>
        </w:rPr>
        <w:t>ставьте пропущенное значение.</w:t>
      </w:r>
      <w:r w:rsidRPr="007C3F15">
        <w:rPr>
          <w:b/>
          <w:color w:val="000000"/>
          <w:sz w:val="24"/>
          <w:szCs w:val="24"/>
          <w:lang w:eastAsia="ru-RU" w:bidi="ru-RU"/>
        </w:rPr>
        <w:t xml:space="preserve"> Площадь одного рабочего места в ка</w:t>
      </w:r>
      <w:r w:rsidRPr="007C3F15">
        <w:rPr>
          <w:b/>
          <w:color w:val="000000"/>
          <w:sz w:val="24"/>
          <w:szCs w:val="24"/>
          <w:lang w:eastAsia="ru-RU" w:bidi="ru-RU"/>
        </w:rPr>
        <w:softHyphen/>
        <w:t>бинете, оснащенном компьютерами, должна составлять не менее 6 м</w:t>
      </w:r>
      <w:proofErr w:type="gramStart"/>
      <w:r w:rsidRPr="007C3F15">
        <w:rPr>
          <w:b/>
          <w:color w:val="000000"/>
          <w:sz w:val="24"/>
          <w:szCs w:val="24"/>
          <w:vertAlign w:val="superscript"/>
          <w:lang w:eastAsia="ru-RU" w:bidi="ru-RU"/>
        </w:rPr>
        <w:t>2</w:t>
      </w:r>
      <w:proofErr w:type="gramEnd"/>
      <w:r w:rsidRPr="007C3F15">
        <w:rPr>
          <w:b/>
          <w:color w:val="000000"/>
          <w:sz w:val="24"/>
          <w:szCs w:val="24"/>
          <w:lang w:eastAsia="ru-RU" w:bidi="ru-RU"/>
        </w:rPr>
        <w:t xml:space="preserve"> (для мониторов с ЭЛТ), а с плазменными и жидкокристаллическими мониторами ___________ м</w:t>
      </w:r>
      <w:r w:rsidRPr="007C3F15">
        <w:rPr>
          <w:b/>
          <w:color w:val="000000"/>
          <w:sz w:val="24"/>
          <w:szCs w:val="24"/>
          <w:vertAlign w:val="superscript"/>
          <w:lang w:eastAsia="ru-RU" w:bidi="ru-RU"/>
        </w:rPr>
        <w:t>2</w:t>
      </w:r>
      <w:r w:rsidRPr="007C3F15">
        <w:rPr>
          <w:b/>
          <w:color w:val="000000"/>
          <w:sz w:val="24"/>
          <w:szCs w:val="24"/>
          <w:lang w:eastAsia="ru-RU" w:bidi="ru-RU"/>
        </w:rPr>
        <w:t>.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288"/>
        </w:tabs>
        <w:spacing w:line="276" w:lineRule="auto"/>
        <w:ind w:firstLine="289"/>
        <w:rPr>
          <w:b/>
          <w:sz w:val="24"/>
          <w:szCs w:val="24"/>
        </w:rPr>
      </w:pPr>
    </w:p>
    <w:p w:rsidR="00EE3C38" w:rsidRPr="007C3F15" w:rsidRDefault="00EE3C38" w:rsidP="007C3F15">
      <w:pPr>
        <w:pStyle w:val="20"/>
        <w:numPr>
          <w:ilvl w:val="0"/>
          <w:numId w:val="10"/>
        </w:numPr>
        <w:shd w:val="clear" w:color="auto" w:fill="auto"/>
        <w:tabs>
          <w:tab w:val="left" w:pos="288"/>
        </w:tabs>
        <w:spacing w:line="276" w:lineRule="auto"/>
        <w:ind w:left="0" w:firstLine="289"/>
        <w:rPr>
          <w:b/>
          <w:sz w:val="24"/>
          <w:szCs w:val="24"/>
        </w:rPr>
      </w:pPr>
      <w:r w:rsidRPr="007C3F15">
        <w:rPr>
          <w:b/>
          <w:i/>
          <w:sz w:val="24"/>
          <w:szCs w:val="24"/>
        </w:rPr>
        <w:t>Продолжите высказывание.</w:t>
      </w:r>
      <w:r w:rsidRPr="007C3F15">
        <w:rPr>
          <w:b/>
          <w:sz w:val="24"/>
          <w:szCs w:val="24"/>
        </w:rPr>
        <w:t xml:space="preserve"> Цветовая гамма </w:t>
      </w:r>
      <w:r w:rsidR="007C3F15" w:rsidRPr="007C3F15">
        <w:rPr>
          <w:b/>
          <w:sz w:val="24"/>
          <w:szCs w:val="24"/>
          <w:lang w:eastAsia="ru-RU" w:bidi="ru-RU"/>
        </w:rPr>
        <w:t>на плакатах по электробе</w:t>
      </w:r>
      <w:r w:rsidR="007C3F15" w:rsidRPr="007C3F15">
        <w:rPr>
          <w:b/>
          <w:sz w:val="24"/>
          <w:szCs w:val="24"/>
          <w:lang w:eastAsia="ru-RU" w:bidi="ru-RU"/>
        </w:rPr>
        <w:softHyphen/>
        <w:t>зопасности означает следующее:</w:t>
      </w:r>
    </w:p>
    <w:p w:rsidR="007C3F15" w:rsidRPr="007C3F15" w:rsidRDefault="007C3F15" w:rsidP="007C3F15">
      <w:pPr>
        <w:pStyle w:val="a3"/>
        <w:spacing w:after="0"/>
        <w:ind w:left="0" w:firstLine="28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C3F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зеленый — извещает о нормальном режиме работы;</w:t>
      </w:r>
    </w:p>
    <w:p w:rsidR="007C3F15" w:rsidRPr="007C3F15" w:rsidRDefault="002B6386" w:rsidP="007C3F15">
      <w:pPr>
        <w:pStyle w:val="a3"/>
        <w:spacing w:after="0"/>
        <w:ind w:left="0" w:firstLine="28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B6386">
        <w:rPr>
          <w:rFonts w:ascii="Times New Roman" w:hAnsi="Times New Roman" w:cs="Times New Roman"/>
          <w:sz w:val="24"/>
          <w:szCs w:val="24"/>
        </w:rPr>
        <w:fldChar w:fldCharType="begin"/>
      </w:r>
      <w:r w:rsidR="007C3F15" w:rsidRPr="007C3F15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2B6386">
        <w:rPr>
          <w:rFonts w:ascii="Times New Roman" w:hAnsi="Times New Roman" w:cs="Times New Roman"/>
          <w:sz w:val="24"/>
          <w:szCs w:val="24"/>
        </w:rPr>
        <w:fldChar w:fldCharType="separate"/>
      </w:r>
      <w:r w:rsidR="007C3F15" w:rsidRPr="007C3F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синий —;</w:t>
      </w:r>
    </w:p>
    <w:p w:rsidR="007C3F15" w:rsidRPr="007C3F15" w:rsidRDefault="007C3F15" w:rsidP="007C3F15">
      <w:pPr>
        <w:pStyle w:val="a3"/>
        <w:spacing w:after="0"/>
        <w:ind w:left="0" w:firstLine="28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C3F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желтый —;</w:t>
      </w:r>
    </w:p>
    <w:p w:rsidR="007C3F15" w:rsidRPr="007C3F15" w:rsidRDefault="007C3F15" w:rsidP="007C3F15">
      <w:pPr>
        <w:pStyle w:val="20"/>
        <w:shd w:val="clear" w:color="auto" w:fill="auto"/>
        <w:tabs>
          <w:tab w:val="left" w:pos="288"/>
        </w:tabs>
        <w:spacing w:line="276" w:lineRule="auto"/>
        <w:ind w:firstLine="289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красный —.</w:t>
      </w:r>
      <w:r w:rsidR="002B6386" w:rsidRPr="007C3F15">
        <w:rPr>
          <w:sz w:val="24"/>
          <w:szCs w:val="24"/>
        </w:rPr>
        <w:fldChar w:fldCharType="end"/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288"/>
        </w:tabs>
        <w:spacing w:line="276" w:lineRule="auto"/>
        <w:ind w:firstLine="289"/>
        <w:rPr>
          <w:b/>
          <w:sz w:val="24"/>
          <w:szCs w:val="24"/>
        </w:rPr>
      </w:pPr>
    </w:p>
    <w:p w:rsidR="00EE3C38" w:rsidRPr="007C3F15" w:rsidRDefault="00F4187D" w:rsidP="007C3F15">
      <w:pPr>
        <w:pStyle w:val="20"/>
        <w:numPr>
          <w:ilvl w:val="0"/>
          <w:numId w:val="10"/>
        </w:numPr>
        <w:shd w:val="clear" w:color="auto" w:fill="auto"/>
        <w:tabs>
          <w:tab w:val="left" w:pos="307"/>
        </w:tabs>
        <w:spacing w:line="276" w:lineRule="auto"/>
        <w:ind w:left="0" w:firstLine="289"/>
        <w:rPr>
          <w:rStyle w:val="31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7C3F15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7C3F15">
        <w:rPr>
          <w:b/>
          <w:i/>
          <w:color w:val="000000"/>
          <w:sz w:val="24"/>
          <w:szCs w:val="24"/>
          <w:lang w:eastAsia="ru-RU" w:bidi="ru-RU"/>
        </w:rPr>
        <w:t>Выберите неправильные варианты ответа</w:t>
      </w:r>
      <w:r w:rsidRPr="007C3F15">
        <w:rPr>
          <w:b/>
          <w:color w:val="000000"/>
          <w:sz w:val="24"/>
          <w:szCs w:val="24"/>
          <w:lang w:eastAsia="ru-RU" w:bidi="ru-RU"/>
        </w:rPr>
        <w:t>.</w:t>
      </w:r>
      <w:r w:rsidRPr="007C3F15">
        <w:rPr>
          <w:rStyle w:val="31"/>
          <w:b/>
          <w:i w:val="0"/>
          <w:iCs w:val="0"/>
          <w:sz w:val="24"/>
          <w:szCs w:val="24"/>
        </w:rPr>
        <w:t xml:space="preserve"> Травмы подразделяются: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288"/>
        </w:tabs>
        <w:spacing w:line="276" w:lineRule="auto"/>
        <w:ind w:firstLine="289"/>
        <w:jc w:val="left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а)</w:t>
      </w:r>
      <w:r w:rsidRPr="007C3F15">
        <w:rPr>
          <w:color w:val="000000"/>
          <w:sz w:val="24"/>
          <w:szCs w:val="24"/>
          <w:lang w:eastAsia="ru-RU" w:bidi="ru-RU"/>
        </w:rPr>
        <w:tab/>
        <w:t>на физические;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288"/>
        </w:tabs>
        <w:spacing w:line="276" w:lineRule="auto"/>
        <w:ind w:firstLine="289"/>
        <w:jc w:val="left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б)</w:t>
      </w:r>
      <w:r w:rsidRPr="007C3F15">
        <w:rPr>
          <w:color w:val="000000"/>
          <w:sz w:val="24"/>
          <w:szCs w:val="24"/>
          <w:lang w:eastAsia="ru-RU" w:bidi="ru-RU"/>
        </w:rPr>
        <w:tab/>
        <w:t>механические;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288"/>
        </w:tabs>
        <w:spacing w:line="276" w:lineRule="auto"/>
        <w:ind w:firstLine="289"/>
        <w:jc w:val="left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в)</w:t>
      </w:r>
      <w:r w:rsidRPr="007C3F15">
        <w:rPr>
          <w:color w:val="000000"/>
          <w:sz w:val="24"/>
          <w:szCs w:val="24"/>
          <w:lang w:eastAsia="ru-RU" w:bidi="ru-RU"/>
        </w:rPr>
        <w:tab/>
        <w:t>химические;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288"/>
        </w:tabs>
        <w:spacing w:line="276" w:lineRule="auto"/>
        <w:ind w:firstLine="289"/>
        <w:jc w:val="left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г)</w:t>
      </w:r>
      <w:r w:rsidRPr="007C3F15">
        <w:rPr>
          <w:color w:val="000000"/>
          <w:sz w:val="24"/>
          <w:szCs w:val="24"/>
          <w:lang w:eastAsia="ru-RU" w:bidi="ru-RU"/>
        </w:rPr>
        <w:tab/>
        <w:t>термические;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288"/>
        </w:tabs>
        <w:spacing w:line="276" w:lineRule="auto"/>
        <w:ind w:firstLine="289"/>
        <w:jc w:val="left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д)</w:t>
      </w:r>
      <w:r w:rsidRPr="007C3F15">
        <w:rPr>
          <w:color w:val="000000"/>
          <w:sz w:val="24"/>
          <w:szCs w:val="24"/>
          <w:lang w:eastAsia="ru-RU" w:bidi="ru-RU"/>
        </w:rPr>
        <w:tab/>
        <w:t>баротравмы;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288"/>
        </w:tabs>
        <w:spacing w:line="276" w:lineRule="auto"/>
        <w:ind w:firstLine="289"/>
        <w:jc w:val="left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е)</w:t>
      </w:r>
      <w:r w:rsidRPr="007C3F15">
        <w:rPr>
          <w:color w:val="000000"/>
          <w:sz w:val="24"/>
          <w:szCs w:val="24"/>
          <w:lang w:eastAsia="ru-RU" w:bidi="ru-RU"/>
        </w:rPr>
        <w:tab/>
        <w:t>электротравмы.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07"/>
        </w:tabs>
        <w:spacing w:line="276" w:lineRule="auto"/>
        <w:ind w:firstLine="289"/>
        <w:rPr>
          <w:b/>
          <w:sz w:val="24"/>
          <w:szCs w:val="24"/>
        </w:rPr>
      </w:pPr>
    </w:p>
    <w:p w:rsidR="00EE3C38" w:rsidRPr="007C3F15" w:rsidRDefault="00F4187D" w:rsidP="007C3F15">
      <w:pPr>
        <w:pStyle w:val="20"/>
        <w:numPr>
          <w:ilvl w:val="0"/>
          <w:numId w:val="10"/>
        </w:numPr>
        <w:shd w:val="clear" w:color="auto" w:fill="auto"/>
        <w:tabs>
          <w:tab w:val="left" w:pos="321"/>
        </w:tabs>
        <w:spacing w:line="276" w:lineRule="auto"/>
        <w:ind w:left="0" w:firstLine="289"/>
        <w:rPr>
          <w:b/>
          <w:sz w:val="24"/>
          <w:szCs w:val="24"/>
        </w:rPr>
      </w:pPr>
      <w:r w:rsidRPr="007C3F15">
        <w:rPr>
          <w:rStyle w:val="22"/>
          <w:sz w:val="24"/>
          <w:szCs w:val="24"/>
        </w:rPr>
        <w:t>Выберите неправильный вариант ответа.</w:t>
      </w:r>
      <w:r w:rsidRPr="007C3F15">
        <w:rPr>
          <w:color w:val="000000"/>
          <w:sz w:val="24"/>
          <w:szCs w:val="24"/>
          <w:lang w:eastAsia="ru-RU" w:bidi="ru-RU"/>
        </w:rPr>
        <w:t xml:space="preserve"> Расследуются и подлежат учету все несчастные случаи на производстве, повлекшие за собой временную или стойкую утрату трудоспособности работника, если они произошли: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07"/>
        </w:tabs>
        <w:spacing w:line="276" w:lineRule="auto"/>
        <w:ind w:firstLine="289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а)</w:t>
      </w:r>
      <w:r w:rsidRPr="007C3F15">
        <w:rPr>
          <w:color w:val="000000"/>
          <w:sz w:val="24"/>
          <w:szCs w:val="24"/>
          <w:lang w:eastAsia="ru-RU" w:bidi="ru-RU"/>
        </w:rPr>
        <w:tab/>
        <w:t>в течение рабочего дня на территории организации или вне ее (включая установленные перерывы), а также при выполнении работ в сверхурочное время, выходные и праздничные дни;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07"/>
        </w:tabs>
        <w:spacing w:line="276" w:lineRule="auto"/>
        <w:ind w:firstLine="289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б)</w:t>
      </w:r>
      <w:r w:rsidRPr="007C3F15">
        <w:rPr>
          <w:color w:val="000000"/>
          <w:sz w:val="24"/>
          <w:szCs w:val="24"/>
          <w:lang w:eastAsia="ru-RU" w:bidi="ru-RU"/>
        </w:rPr>
        <w:tab/>
        <w:t>при следовании к месту работы или с работы на транспорте, предо</w:t>
      </w:r>
      <w:r w:rsidRPr="007C3F15">
        <w:rPr>
          <w:color w:val="000000"/>
          <w:sz w:val="24"/>
          <w:szCs w:val="24"/>
          <w:lang w:eastAsia="ru-RU" w:bidi="ru-RU"/>
        </w:rPr>
        <w:softHyphen/>
        <w:t>ставленном работодателем;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07"/>
        </w:tabs>
        <w:spacing w:line="276" w:lineRule="auto"/>
        <w:ind w:firstLine="289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в)</w:t>
      </w:r>
      <w:r w:rsidRPr="007C3F15">
        <w:rPr>
          <w:color w:val="000000"/>
          <w:sz w:val="24"/>
          <w:szCs w:val="24"/>
          <w:lang w:eastAsia="ru-RU" w:bidi="ru-RU"/>
        </w:rPr>
        <w:tab/>
        <w:t>при следовании к месту командировки и обратно;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07"/>
        </w:tabs>
        <w:spacing w:line="276" w:lineRule="auto"/>
        <w:ind w:firstLine="289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г)</w:t>
      </w:r>
      <w:r w:rsidRPr="007C3F15">
        <w:rPr>
          <w:color w:val="000000"/>
          <w:sz w:val="24"/>
          <w:szCs w:val="24"/>
          <w:lang w:eastAsia="ru-RU" w:bidi="ru-RU"/>
        </w:rPr>
        <w:tab/>
        <w:t>при привлечении работника к участию в ликвидации последствий катастрофы;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07"/>
        </w:tabs>
        <w:spacing w:line="276" w:lineRule="auto"/>
        <w:ind w:firstLine="289"/>
        <w:rPr>
          <w:b/>
          <w:sz w:val="24"/>
          <w:szCs w:val="24"/>
        </w:rPr>
      </w:pPr>
      <w:r w:rsidRPr="007C3F15">
        <w:rPr>
          <w:color w:val="000000"/>
          <w:sz w:val="24"/>
          <w:szCs w:val="24"/>
          <w:lang w:eastAsia="ru-RU" w:bidi="ru-RU"/>
        </w:rPr>
        <w:t>д)</w:t>
      </w:r>
      <w:r w:rsidRPr="007C3F15">
        <w:rPr>
          <w:color w:val="000000"/>
          <w:sz w:val="24"/>
          <w:szCs w:val="24"/>
          <w:lang w:eastAsia="ru-RU" w:bidi="ru-RU"/>
        </w:rPr>
        <w:tab/>
        <w:t>при нахождении работника в отпуске.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21"/>
        </w:tabs>
        <w:spacing w:line="276" w:lineRule="auto"/>
        <w:ind w:firstLine="289"/>
        <w:rPr>
          <w:b/>
          <w:sz w:val="24"/>
          <w:szCs w:val="24"/>
        </w:rPr>
      </w:pPr>
    </w:p>
    <w:p w:rsidR="00EE3C38" w:rsidRPr="007C3F15" w:rsidRDefault="00F4187D" w:rsidP="007C3F15">
      <w:pPr>
        <w:pStyle w:val="20"/>
        <w:numPr>
          <w:ilvl w:val="0"/>
          <w:numId w:val="10"/>
        </w:numPr>
        <w:shd w:val="clear" w:color="auto" w:fill="auto"/>
        <w:tabs>
          <w:tab w:val="left" w:pos="321"/>
        </w:tabs>
        <w:spacing w:line="276" w:lineRule="auto"/>
        <w:ind w:left="0" w:firstLine="289"/>
        <w:rPr>
          <w:b/>
          <w:sz w:val="24"/>
          <w:szCs w:val="24"/>
        </w:rPr>
      </w:pPr>
      <w:r w:rsidRPr="007C3F15">
        <w:rPr>
          <w:rStyle w:val="22"/>
          <w:b/>
          <w:sz w:val="24"/>
          <w:szCs w:val="24"/>
        </w:rPr>
        <w:t>Вставьте пропущенное значение.</w:t>
      </w:r>
      <w:r w:rsidRPr="007C3F15">
        <w:rPr>
          <w:b/>
          <w:color w:val="000000"/>
          <w:sz w:val="24"/>
          <w:szCs w:val="24"/>
          <w:lang w:eastAsia="ru-RU" w:bidi="ru-RU"/>
        </w:rPr>
        <w:t xml:space="preserve"> Температура помещения с ПЭВМ не</w:t>
      </w:r>
      <w:r w:rsidR="00EE3C38" w:rsidRPr="007C3F15">
        <w:rPr>
          <w:b/>
          <w:sz w:val="24"/>
          <w:szCs w:val="24"/>
        </w:rPr>
        <w:t xml:space="preserve"> </w:t>
      </w:r>
      <w:r w:rsidRPr="007C3F15">
        <w:rPr>
          <w:b/>
          <w:color w:val="000000"/>
          <w:sz w:val="24"/>
          <w:szCs w:val="24"/>
          <w:lang w:eastAsia="ru-RU" w:bidi="ru-RU"/>
        </w:rPr>
        <w:t>должна превышать</w:t>
      </w:r>
      <w:r w:rsidRPr="007C3F15">
        <w:rPr>
          <w:b/>
          <w:color w:val="000000"/>
          <w:sz w:val="24"/>
          <w:szCs w:val="24"/>
          <w:lang w:eastAsia="ru-RU" w:bidi="ru-RU"/>
        </w:rPr>
        <w:tab/>
      </w:r>
      <w:r w:rsidR="00EE3C38" w:rsidRPr="007C3F15">
        <w:rPr>
          <w:b/>
          <w:color w:val="000000"/>
          <w:sz w:val="24"/>
          <w:szCs w:val="24"/>
          <w:lang w:eastAsia="ru-RU" w:bidi="ru-RU"/>
        </w:rPr>
        <w:t xml:space="preserve">___________ </w:t>
      </w:r>
      <w:r w:rsidRPr="007C3F15">
        <w:rPr>
          <w:b/>
          <w:color w:val="000000"/>
          <w:sz w:val="24"/>
          <w:szCs w:val="24"/>
          <w:lang w:eastAsia="ru-RU" w:bidi="ru-RU"/>
        </w:rPr>
        <w:t>°С.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21"/>
        </w:tabs>
        <w:spacing w:line="276" w:lineRule="auto"/>
        <w:ind w:firstLine="289"/>
        <w:rPr>
          <w:b/>
          <w:sz w:val="24"/>
          <w:szCs w:val="24"/>
        </w:rPr>
      </w:pPr>
    </w:p>
    <w:p w:rsidR="00EE3C38" w:rsidRPr="007C3F15" w:rsidRDefault="00F4187D" w:rsidP="007C3F15">
      <w:pPr>
        <w:pStyle w:val="20"/>
        <w:numPr>
          <w:ilvl w:val="0"/>
          <w:numId w:val="10"/>
        </w:numPr>
        <w:shd w:val="clear" w:color="auto" w:fill="auto"/>
        <w:tabs>
          <w:tab w:val="left" w:pos="325"/>
        </w:tabs>
        <w:spacing w:line="276" w:lineRule="auto"/>
        <w:ind w:left="0" w:firstLine="289"/>
        <w:rPr>
          <w:b/>
          <w:sz w:val="24"/>
          <w:szCs w:val="24"/>
        </w:rPr>
      </w:pPr>
      <w:r w:rsidRPr="007C3F15">
        <w:rPr>
          <w:i/>
          <w:color w:val="000000"/>
          <w:sz w:val="24"/>
          <w:szCs w:val="24"/>
          <w:lang w:eastAsia="ru-RU" w:bidi="ru-RU"/>
        </w:rPr>
        <w:t>Вставьте пропущенные слова</w:t>
      </w:r>
      <w:proofErr w:type="gramStart"/>
      <w:r w:rsidRPr="007C3F15">
        <w:rPr>
          <w:color w:val="000000"/>
          <w:sz w:val="24"/>
          <w:szCs w:val="24"/>
          <w:lang w:eastAsia="ru-RU" w:bidi="ru-RU"/>
        </w:rPr>
        <w:t>.</w:t>
      </w:r>
      <w:proofErr w:type="gramEnd"/>
      <w:r w:rsidR="007C3F15">
        <w:rPr>
          <w:color w:val="000000"/>
          <w:sz w:val="24"/>
          <w:szCs w:val="24"/>
          <w:lang w:eastAsia="ru-RU" w:bidi="ru-RU"/>
        </w:rPr>
        <w:t xml:space="preserve"> </w:t>
      </w:r>
      <w:r w:rsidR="007C3F15">
        <w:rPr>
          <w:rStyle w:val="31"/>
          <w:i w:val="0"/>
          <w:iCs w:val="0"/>
          <w:sz w:val="24"/>
          <w:szCs w:val="24"/>
        </w:rPr>
        <w:t xml:space="preserve">___________ </w:t>
      </w:r>
      <w:proofErr w:type="gramStart"/>
      <w:r w:rsidRPr="007C3F15">
        <w:rPr>
          <w:rStyle w:val="31"/>
          <w:i w:val="0"/>
          <w:iCs w:val="0"/>
          <w:sz w:val="24"/>
          <w:szCs w:val="24"/>
        </w:rPr>
        <w:t>о</w:t>
      </w:r>
      <w:proofErr w:type="gramEnd"/>
      <w:r w:rsidRPr="007C3F15">
        <w:rPr>
          <w:rStyle w:val="31"/>
          <w:i w:val="0"/>
          <w:iCs w:val="0"/>
          <w:sz w:val="24"/>
          <w:szCs w:val="24"/>
        </w:rPr>
        <w:t>беспечивают строго</w:t>
      </w:r>
      <w:r w:rsidR="00EE3C38" w:rsidRPr="007C3F15">
        <w:rPr>
          <w:b/>
          <w:sz w:val="24"/>
          <w:szCs w:val="24"/>
        </w:rPr>
        <w:t xml:space="preserve"> </w:t>
      </w:r>
      <w:r w:rsidRPr="007C3F15">
        <w:rPr>
          <w:color w:val="000000"/>
          <w:sz w:val="24"/>
          <w:szCs w:val="24"/>
          <w:lang w:eastAsia="ru-RU" w:bidi="ru-RU"/>
        </w:rPr>
        <w:t>постоянное напряжение и дают возможность работы компьютера при отключении электрического питания.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25"/>
        </w:tabs>
        <w:spacing w:line="276" w:lineRule="auto"/>
        <w:ind w:firstLine="289"/>
        <w:rPr>
          <w:rStyle w:val="22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EE3C38" w:rsidRPr="007C3F15" w:rsidRDefault="00F4187D" w:rsidP="007C3F15">
      <w:pPr>
        <w:pStyle w:val="20"/>
        <w:numPr>
          <w:ilvl w:val="0"/>
          <w:numId w:val="10"/>
        </w:numPr>
        <w:shd w:val="clear" w:color="auto" w:fill="auto"/>
        <w:tabs>
          <w:tab w:val="left" w:pos="325"/>
        </w:tabs>
        <w:spacing w:line="276" w:lineRule="auto"/>
        <w:ind w:left="0" w:firstLine="289"/>
        <w:rPr>
          <w:b/>
          <w:sz w:val="24"/>
          <w:szCs w:val="24"/>
        </w:rPr>
      </w:pPr>
      <w:r w:rsidRPr="007C3F15">
        <w:rPr>
          <w:rStyle w:val="22"/>
          <w:sz w:val="24"/>
          <w:szCs w:val="24"/>
        </w:rPr>
        <w:t>Вставьте пропущенное слово.</w:t>
      </w:r>
      <w:r w:rsidRPr="007C3F15">
        <w:rPr>
          <w:color w:val="000000"/>
          <w:sz w:val="24"/>
          <w:szCs w:val="24"/>
          <w:lang w:eastAsia="ru-RU" w:bidi="ru-RU"/>
        </w:rPr>
        <w:t xml:space="preserve"> По технологии нанесения отпечатка на бумагу различают следующие типы принтеров: матричные, лазерные</w:t>
      </w:r>
      <w:r w:rsidR="00677549">
        <w:rPr>
          <w:color w:val="000000"/>
          <w:sz w:val="24"/>
          <w:szCs w:val="24"/>
          <w:lang w:eastAsia="ru-RU" w:bidi="ru-RU"/>
        </w:rPr>
        <w:t xml:space="preserve"> и ___________.</w:t>
      </w:r>
    </w:p>
    <w:p w:rsidR="00EE3C38" w:rsidRPr="007C3F15" w:rsidRDefault="00EE3C38" w:rsidP="007C3F15">
      <w:pPr>
        <w:pStyle w:val="20"/>
        <w:shd w:val="clear" w:color="auto" w:fill="auto"/>
        <w:tabs>
          <w:tab w:val="left" w:pos="325"/>
        </w:tabs>
        <w:spacing w:line="276" w:lineRule="auto"/>
        <w:ind w:firstLine="289"/>
        <w:rPr>
          <w:rStyle w:val="22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F4187D" w:rsidRPr="007C3F15" w:rsidRDefault="00F4187D" w:rsidP="007C3F15">
      <w:pPr>
        <w:pStyle w:val="20"/>
        <w:numPr>
          <w:ilvl w:val="0"/>
          <w:numId w:val="10"/>
        </w:numPr>
        <w:shd w:val="clear" w:color="auto" w:fill="auto"/>
        <w:tabs>
          <w:tab w:val="left" w:pos="325"/>
        </w:tabs>
        <w:spacing w:line="276" w:lineRule="auto"/>
        <w:ind w:left="0" w:firstLine="289"/>
        <w:rPr>
          <w:b/>
          <w:sz w:val="24"/>
          <w:szCs w:val="24"/>
        </w:rPr>
      </w:pPr>
      <w:r w:rsidRPr="007C3F15">
        <w:rPr>
          <w:rStyle w:val="22"/>
          <w:sz w:val="24"/>
          <w:szCs w:val="24"/>
        </w:rPr>
        <w:t>Приведите в соответствие.</w:t>
      </w:r>
      <w:r w:rsidRPr="007C3F15">
        <w:rPr>
          <w:color w:val="000000"/>
          <w:sz w:val="24"/>
          <w:szCs w:val="24"/>
          <w:lang w:eastAsia="ru-RU" w:bidi="ru-RU"/>
        </w:rPr>
        <w:t xml:space="preserve"> Действие электрического тока на организм человека:</w:t>
      </w: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67"/>
        <w:gridCol w:w="6888"/>
      </w:tblGrid>
      <w:tr w:rsidR="007C3F15" w:rsidTr="00BA5AE7">
        <w:tc>
          <w:tcPr>
            <w:tcW w:w="2126" w:type="dxa"/>
            <w:vAlign w:val="center"/>
          </w:tcPr>
          <w:p w:rsidR="007C3F15" w:rsidRPr="007C3F15" w:rsidRDefault="007C3F15" w:rsidP="00B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</w:tc>
        <w:tc>
          <w:tcPr>
            <w:tcW w:w="567" w:type="dxa"/>
            <w:vAlign w:val="center"/>
          </w:tcPr>
          <w:p w:rsidR="007C3F15" w:rsidRPr="007C3F15" w:rsidRDefault="007C3F15" w:rsidP="007C3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888" w:type="dxa"/>
            <w:vAlign w:val="center"/>
          </w:tcPr>
          <w:p w:rsidR="007C3F15" w:rsidRPr="00BA5AE7" w:rsidRDefault="007C3F15" w:rsidP="00B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раздражение и возбуждение живых тканей и сопровождается судорожными сокраще</w:t>
            </w: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ниями мышц;</w:t>
            </w:r>
          </w:p>
        </w:tc>
      </w:tr>
      <w:tr w:rsidR="007C3F15" w:rsidTr="00BA5AE7">
        <w:tc>
          <w:tcPr>
            <w:tcW w:w="2126" w:type="dxa"/>
            <w:vAlign w:val="center"/>
          </w:tcPr>
          <w:p w:rsidR="007C3F15" w:rsidRPr="007C3F15" w:rsidRDefault="007C3F15" w:rsidP="00B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Термическое </w:t>
            </w:r>
          </w:p>
        </w:tc>
        <w:tc>
          <w:tcPr>
            <w:tcW w:w="567" w:type="dxa"/>
            <w:vAlign w:val="center"/>
          </w:tcPr>
          <w:p w:rsidR="007C3F15" w:rsidRPr="007C3F15" w:rsidRDefault="007C3F15" w:rsidP="007C3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888" w:type="dxa"/>
            <w:vAlign w:val="center"/>
          </w:tcPr>
          <w:p w:rsidR="007C3F15" w:rsidRPr="00BA5AE7" w:rsidRDefault="007C3F15" w:rsidP="00B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нагрев кожи и тканей до высокой темпера</w:t>
            </w: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туры вплоть до ожогов;</w:t>
            </w:r>
          </w:p>
        </w:tc>
      </w:tr>
      <w:tr w:rsidR="007C3F15" w:rsidTr="00BA5AE7">
        <w:tc>
          <w:tcPr>
            <w:tcW w:w="2126" w:type="dxa"/>
            <w:vAlign w:val="center"/>
          </w:tcPr>
          <w:p w:rsidR="007C3F15" w:rsidRPr="007C3F15" w:rsidRDefault="007C3F15" w:rsidP="00B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Механическое</w:t>
            </w:r>
          </w:p>
        </w:tc>
        <w:tc>
          <w:tcPr>
            <w:tcW w:w="567" w:type="dxa"/>
            <w:vAlign w:val="center"/>
          </w:tcPr>
          <w:p w:rsidR="007C3F15" w:rsidRPr="007C3F15" w:rsidRDefault="007C3F15" w:rsidP="007C3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888" w:type="dxa"/>
            <w:vAlign w:val="center"/>
          </w:tcPr>
          <w:p w:rsidR="007C3F15" w:rsidRPr="00BA5AE7" w:rsidRDefault="007C3F15" w:rsidP="00B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поражение слизистых оболочек глаз;</w:t>
            </w:r>
          </w:p>
        </w:tc>
      </w:tr>
      <w:tr w:rsidR="007C3F15" w:rsidTr="00BA5AE7">
        <w:tc>
          <w:tcPr>
            <w:tcW w:w="2126" w:type="dxa"/>
            <w:vAlign w:val="center"/>
          </w:tcPr>
          <w:p w:rsidR="007C3F15" w:rsidRPr="007C3F15" w:rsidRDefault="007C3F15" w:rsidP="00B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Биологическое</w:t>
            </w:r>
          </w:p>
        </w:tc>
        <w:tc>
          <w:tcPr>
            <w:tcW w:w="567" w:type="dxa"/>
            <w:vAlign w:val="center"/>
          </w:tcPr>
          <w:p w:rsidR="007C3F15" w:rsidRPr="007C3F15" w:rsidRDefault="007C3F15" w:rsidP="007C3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888" w:type="dxa"/>
            <w:vAlign w:val="center"/>
          </w:tcPr>
          <w:p w:rsidR="007C3F15" w:rsidRPr="00BA5AE7" w:rsidRDefault="007C3F15" w:rsidP="00B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расслоение, разрыв тканей организма в ре</w:t>
            </w: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зультате электродинамического эффекта;</w:t>
            </w:r>
          </w:p>
        </w:tc>
      </w:tr>
      <w:tr w:rsidR="007C3F15" w:rsidTr="00BA5AE7">
        <w:tc>
          <w:tcPr>
            <w:tcW w:w="2126" w:type="dxa"/>
          </w:tcPr>
          <w:p w:rsidR="007C3F15" w:rsidRPr="007C3F15" w:rsidRDefault="007C3F15" w:rsidP="007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Световое</w:t>
            </w:r>
          </w:p>
        </w:tc>
        <w:tc>
          <w:tcPr>
            <w:tcW w:w="567" w:type="dxa"/>
            <w:vAlign w:val="center"/>
          </w:tcPr>
          <w:p w:rsidR="007C3F15" w:rsidRPr="007C3F15" w:rsidRDefault="007C3F15" w:rsidP="007C3F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6888" w:type="dxa"/>
            <w:vAlign w:val="center"/>
          </w:tcPr>
          <w:p w:rsidR="007C3F15" w:rsidRPr="00BA5AE7" w:rsidRDefault="007C3F15" w:rsidP="00BA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разложение крови и нарушении ее </w:t>
            </w:r>
            <w:r w:rsidR="0060028C"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физико-химического</w:t>
            </w: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состава.</w:t>
            </w:r>
          </w:p>
        </w:tc>
      </w:tr>
    </w:tbl>
    <w:p w:rsidR="00F4187D" w:rsidRDefault="00F4187D" w:rsidP="00F4187D">
      <w:pPr>
        <w:rPr>
          <w:sz w:val="2"/>
          <w:szCs w:val="2"/>
        </w:rPr>
      </w:pPr>
    </w:p>
    <w:p w:rsidR="00F4187D" w:rsidRPr="00BA5AE7" w:rsidRDefault="00F4187D" w:rsidP="00BA5AE7">
      <w:pPr>
        <w:pStyle w:val="20"/>
        <w:numPr>
          <w:ilvl w:val="0"/>
          <w:numId w:val="10"/>
        </w:numPr>
        <w:shd w:val="clear" w:color="auto" w:fill="auto"/>
        <w:tabs>
          <w:tab w:val="left" w:pos="325"/>
        </w:tabs>
        <w:spacing w:line="276" w:lineRule="auto"/>
        <w:jc w:val="left"/>
        <w:rPr>
          <w:b/>
          <w:sz w:val="24"/>
          <w:szCs w:val="24"/>
        </w:rPr>
      </w:pPr>
      <w:r w:rsidRPr="00BA5AE7">
        <w:rPr>
          <w:rStyle w:val="22"/>
          <w:b/>
          <w:sz w:val="24"/>
          <w:szCs w:val="24"/>
        </w:rPr>
        <w:t>Назовите причины</w:t>
      </w:r>
      <w:r w:rsidRPr="00BA5AE7">
        <w:rPr>
          <w:b/>
          <w:color w:val="000000"/>
          <w:sz w:val="24"/>
          <w:szCs w:val="24"/>
          <w:lang w:eastAsia="ru-RU" w:bidi="ru-RU"/>
        </w:rPr>
        <w:t xml:space="preserve"> (не менее трех) возникновения очага возгорания в помещениях с электрооборудованием.</w:t>
      </w:r>
    </w:p>
    <w:p w:rsidR="00BA5AE7" w:rsidRPr="00BA5AE7" w:rsidRDefault="00BA5AE7" w:rsidP="00BA5AE7">
      <w:pPr>
        <w:pStyle w:val="20"/>
        <w:shd w:val="clear" w:color="auto" w:fill="auto"/>
        <w:tabs>
          <w:tab w:val="left" w:pos="325"/>
        </w:tabs>
        <w:spacing w:line="276" w:lineRule="auto"/>
        <w:ind w:firstLine="652"/>
        <w:jc w:val="left"/>
        <w:rPr>
          <w:sz w:val="24"/>
          <w:szCs w:val="24"/>
        </w:rPr>
      </w:pPr>
    </w:p>
    <w:p w:rsidR="00F4187D" w:rsidRPr="00BA5AE7" w:rsidRDefault="00F4187D" w:rsidP="00BA5AE7">
      <w:pPr>
        <w:pStyle w:val="20"/>
        <w:numPr>
          <w:ilvl w:val="0"/>
          <w:numId w:val="10"/>
        </w:numPr>
        <w:shd w:val="clear" w:color="auto" w:fill="auto"/>
        <w:tabs>
          <w:tab w:val="left" w:pos="402"/>
        </w:tabs>
        <w:spacing w:line="276" w:lineRule="auto"/>
        <w:jc w:val="left"/>
        <w:rPr>
          <w:sz w:val="24"/>
          <w:szCs w:val="24"/>
        </w:rPr>
      </w:pPr>
      <w:r w:rsidRPr="00BA5AE7">
        <w:rPr>
          <w:rStyle w:val="22"/>
          <w:sz w:val="24"/>
          <w:szCs w:val="24"/>
        </w:rPr>
        <w:t>Выберите неправильный вариант ответа.</w:t>
      </w:r>
      <w:r w:rsidRPr="00BA5AE7">
        <w:rPr>
          <w:color w:val="000000"/>
          <w:sz w:val="24"/>
          <w:szCs w:val="24"/>
          <w:lang w:eastAsia="ru-RU" w:bidi="ru-RU"/>
        </w:rPr>
        <w:t xml:space="preserve"> По степени опасности ток подразделяется: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49"/>
        </w:tabs>
        <w:spacing w:line="276" w:lineRule="auto"/>
        <w:ind w:firstLine="652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а)</w:t>
      </w:r>
      <w:r w:rsidRPr="00BA5AE7">
        <w:rPr>
          <w:color w:val="000000"/>
          <w:sz w:val="24"/>
          <w:szCs w:val="24"/>
          <w:lang w:eastAsia="ru-RU" w:bidi="ru-RU"/>
        </w:rPr>
        <w:tab/>
        <w:t>на опасный;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60"/>
        </w:tabs>
        <w:spacing w:line="276" w:lineRule="auto"/>
        <w:ind w:firstLine="652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б)</w:t>
      </w:r>
      <w:r w:rsidRPr="00BA5AE7">
        <w:rPr>
          <w:color w:val="000000"/>
          <w:sz w:val="24"/>
          <w:szCs w:val="24"/>
          <w:lang w:eastAsia="ru-RU" w:bidi="ru-RU"/>
        </w:rPr>
        <w:tab/>
        <w:t>ощутимый;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60"/>
        </w:tabs>
        <w:spacing w:line="276" w:lineRule="auto"/>
        <w:ind w:firstLine="652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в)</w:t>
      </w:r>
      <w:r w:rsidRPr="00BA5AE7">
        <w:rPr>
          <w:color w:val="000000"/>
          <w:sz w:val="24"/>
          <w:szCs w:val="24"/>
          <w:lang w:eastAsia="ru-RU" w:bidi="ru-RU"/>
        </w:rPr>
        <w:tab/>
        <w:t>неотпускающий;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60"/>
        </w:tabs>
        <w:spacing w:line="276" w:lineRule="auto"/>
        <w:ind w:firstLine="652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г)</w:t>
      </w:r>
      <w:r w:rsidRPr="00BA5AE7">
        <w:rPr>
          <w:color w:val="000000"/>
          <w:sz w:val="24"/>
          <w:szCs w:val="24"/>
          <w:lang w:eastAsia="ru-RU" w:bidi="ru-RU"/>
        </w:rPr>
        <w:tab/>
        <w:t>фибрилляционный;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60"/>
        </w:tabs>
        <w:spacing w:line="276" w:lineRule="auto"/>
        <w:ind w:firstLine="652"/>
        <w:rPr>
          <w:color w:val="000000"/>
          <w:sz w:val="24"/>
          <w:szCs w:val="24"/>
          <w:lang w:eastAsia="ru-RU" w:bidi="ru-RU"/>
        </w:rPr>
      </w:pPr>
      <w:r w:rsidRPr="00BA5AE7">
        <w:rPr>
          <w:color w:val="000000"/>
          <w:sz w:val="24"/>
          <w:szCs w:val="24"/>
          <w:lang w:eastAsia="ru-RU" w:bidi="ru-RU"/>
        </w:rPr>
        <w:t>д)</w:t>
      </w:r>
      <w:r w:rsidRPr="00BA5AE7">
        <w:rPr>
          <w:color w:val="000000"/>
          <w:sz w:val="24"/>
          <w:szCs w:val="24"/>
          <w:lang w:eastAsia="ru-RU" w:bidi="ru-RU"/>
        </w:rPr>
        <w:tab/>
        <w:t>безопасный.</w:t>
      </w:r>
    </w:p>
    <w:p w:rsidR="00BA5AE7" w:rsidRPr="00BA5AE7" w:rsidRDefault="00BA5AE7" w:rsidP="00BA5AE7">
      <w:pPr>
        <w:pStyle w:val="20"/>
        <w:shd w:val="clear" w:color="auto" w:fill="auto"/>
        <w:tabs>
          <w:tab w:val="left" w:pos="660"/>
        </w:tabs>
        <w:spacing w:line="276" w:lineRule="auto"/>
        <w:ind w:firstLine="652"/>
        <w:rPr>
          <w:sz w:val="24"/>
          <w:szCs w:val="24"/>
        </w:rPr>
      </w:pPr>
    </w:p>
    <w:p w:rsidR="00F4187D" w:rsidRPr="00BA5AE7" w:rsidRDefault="00F4187D" w:rsidP="00BA5AE7">
      <w:pPr>
        <w:pStyle w:val="20"/>
        <w:numPr>
          <w:ilvl w:val="0"/>
          <w:numId w:val="10"/>
        </w:numPr>
        <w:shd w:val="clear" w:color="auto" w:fill="auto"/>
        <w:tabs>
          <w:tab w:val="left" w:pos="402"/>
        </w:tabs>
        <w:spacing w:line="276" w:lineRule="auto"/>
        <w:jc w:val="left"/>
        <w:rPr>
          <w:sz w:val="24"/>
          <w:szCs w:val="24"/>
        </w:rPr>
      </w:pPr>
      <w:r w:rsidRPr="00BA5AE7">
        <w:rPr>
          <w:rStyle w:val="22"/>
          <w:sz w:val="24"/>
          <w:szCs w:val="24"/>
        </w:rPr>
        <w:t>Выберите правильный вариант ответа.</w:t>
      </w:r>
      <w:r w:rsidRPr="00BA5AE7">
        <w:rPr>
          <w:color w:val="000000"/>
          <w:sz w:val="24"/>
          <w:szCs w:val="24"/>
          <w:lang w:eastAsia="ru-RU" w:bidi="ru-RU"/>
        </w:rPr>
        <w:t xml:space="preserve"> На предприятии создается служба охраны труда, если численность работников превышает: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49"/>
        </w:tabs>
        <w:spacing w:line="276" w:lineRule="auto"/>
        <w:ind w:firstLine="652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а)</w:t>
      </w:r>
      <w:r w:rsidRPr="00BA5AE7">
        <w:rPr>
          <w:color w:val="000000"/>
          <w:sz w:val="24"/>
          <w:szCs w:val="24"/>
          <w:lang w:eastAsia="ru-RU" w:bidi="ru-RU"/>
        </w:rPr>
        <w:tab/>
        <w:t>10 человек;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60"/>
        </w:tabs>
        <w:spacing w:line="276" w:lineRule="auto"/>
        <w:ind w:firstLine="652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б)</w:t>
      </w:r>
      <w:r w:rsidRPr="00BA5AE7">
        <w:rPr>
          <w:color w:val="000000"/>
          <w:sz w:val="24"/>
          <w:szCs w:val="24"/>
          <w:lang w:eastAsia="ru-RU" w:bidi="ru-RU"/>
        </w:rPr>
        <w:tab/>
        <w:t>50 человек;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60"/>
        </w:tabs>
        <w:spacing w:line="276" w:lineRule="auto"/>
        <w:ind w:firstLine="652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в)</w:t>
      </w:r>
      <w:r w:rsidRPr="00BA5AE7">
        <w:rPr>
          <w:color w:val="000000"/>
          <w:sz w:val="24"/>
          <w:szCs w:val="24"/>
          <w:lang w:eastAsia="ru-RU" w:bidi="ru-RU"/>
        </w:rPr>
        <w:tab/>
        <w:t>100 человек;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60"/>
        </w:tabs>
        <w:spacing w:line="276" w:lineRule="auto"/>
        <w:ind w:firstLine="652"/>
        <w:rPr>
          <w:color w:val="000000"/>
          <w:sz w:val="24"/>
          <w:szCs w:val="24"/>
          <w:lang w:eastAsia="ru-RU" w:bidi="ru-RU"/>
        </w:rPr>
      </w:pPr>
      <w:r w:rsidRPr="00BA5AE7">
        <w:rPr>
          <w:color w:val="000000"/>
          <w:sz w:val="24"/>
          <w:szCs w:val="24"/>
          <w:lang w:eastAsia="ru-RU" w:bidi="ru-RU"/>
        </w:rPr>
        <w:t>г)</w:t>
      </w:r>
      <w:r w:rsidRPr="00BA5AE7">
        <w:rPr>
          <w:color w:val="000000"/>
          <w:sz w:val="24"/>
          <w:szCs w:val="24"/>
          <w:lang w:eastAsia="ru-RU" w:bidi="ru-RU"/>
        </w:rPr>
        <w:tab/>
        <w:t>200 человек.</w:t>
      </w:r>
    </w:p>
    <w:p w:rsidR="00BA5AE7" w:rsidRPr="00BA5AE7" w:rsidRDefault="00BA5AE7" w:rsidP="00BA5AE7">
      <w:pPr>
        <w:pStyle w:val="20"/>
        <w:shd w:val="clear" w:color="auto" w:fill="auto"/>
        <w:tabs>
          <w:tab w:val="left" w:pos="660"/>
        </w:tabs>
        <w:spacing w:line="276" w:lineRule="auto"/>
        <w:ind w:firstLine="652"/>
        <w:rPr>
          <w:sz w:val="24"/>
          <w:szCs w:val="24"/>
        </w:rPr>
      </w:pPr>
    </w:p>
    <w:p w:rsidR="00F4187D" w:rsidRPr="00677549" w:rsidRDefault="00F4187D" w:rsidP="00677549">
      <w:pPr>
        <w:pStyle w:val="20"/>
        <w:numPr>
          <w:ilvl w:val="0"/>
          <w:numId w:val="10"/>
        </w:numPr>
        <w:shd w:val="clear" w:color="auto" w:fill="auto"/>
        <w:tabs>
          <w:tab w:val="left" w:pos="402"/>
        </w:tabs>
        <w:spacing w:line="276" w:lineRule="auto"/>
        <w:rPr>
          <w:sz w:val="24"/>
          <w:szCs w:val="24"/>
        </w:rPr>
      </w:pPr>
      <w:r w:rsidRPr="00BA5AE7">
        <w:rPr>
          <w:rStyle w:val="22"/>
          <w:sz w:val="24"/>
          <w:szCs w:val="24"/>
        </w:rPr>
        <w:t>Вставьте пропущенное значение.</w:t>
      </w:r>
      <w:r w:rsidRPr="00BA5AE7">
        <w:rPr>
          <w:color w:val="000000"/>
          <w:sz w:val="24"/>
          <w:szCs w:val="24"/>
          <w:lang w:eastAsia="ru-RU" w:bidi="ru-RU"/>
        </w:rPr>
        <w:t xml:space="preserve"> Уровень освещенности на рабочих</w:t>
      </w:r>
      <w:r w:rsidR="00677549">
        <w:rPr>
          <w:sz w:val="24"/>
          <w:szCs w:val="24"/>
        </w:rPr>
        <w:t xml:space="preserve"> </w:t>
      </w:r>
      <w:r w:rsidRPr="00677549">
        <w:rPr>
          <w:color w:val="000000"/>
          <w:sz w:val="24"/>
          <w:szCs w:val="24"/>
          <w:lang w:eastAsia="ru-RU" w:bidi="ru-RU"/>
        </w:rPr>
        <w:t>местах оператора ЭВМ должно быть не менее</w:t>
      </w:r>
      <w:r w:rsidR="00677549">
        <w:rPr>
          <w:color w:val="000000"/>
          <w:sz w:val="24"/>
          <w:szCs w:val="24"/>
          <w:lang w:eastAsia="ru-RU" w:bidi="ru-RU"/>
        </w:rPr>
        <w:t xml:space="preserve"> ____ </w:t>
      </w:r>
      <w:r w:rsidRPr="00677549">
        <w:rPr>
          <w:color w:val="000000"/>
          <w:sz w:val="24"/>
          <w:szCs w:val="24"/>
          <w:lang w:eastAsia="ru-RU" w:bidi="ru-RU"/>
        </w:rPr>
        <w:t>лк.</w:t>
      </w:r>
    </w:p>
    <w:p w:rsidR="00BA5AE7" w:rsidRPr="00BA5AE7" w:rsidRDefault="00BA5AE7" w:rsidP="00BA5AE7">
      <w:pPr>
        <w:pStyle w:val="20"/>
        <w:shd w:val="clear" w:color="auto" w:fill="auto"/>
        <w:tabs>
          <w:tab w:val="left" w:leader="underscore" w:pos="5146"/>
        </w:tabs>
        <w:spacing w:line="276" w:lineRule="auto"/>
        <w:ind w:firstLine="709"/>
        <w:rPr>
          <w:sz w:val="24"/>
          <w:szCs w:val="24"/>
        </w:rPr>
      </w:pPr>
    </w:p>
    <w:p w:rsidR="00F4187D" w:rsidRPr="00BA5AE7" w:rsidRDefault="00F4187D" w:rsidP="00BA5AE7">
      <w:pPr>
        <w:pStyle w:val="30"/>
        <w:numPr>
          <w:ilvl w:val="0"/>
          <w:numId w:val="10"/>
        </w:numPr>
        <w:shd w:val="clear" w:color="auto" w:fill="auto"/>
        <w:tabs>
          <w:tab w:val="left" w:pos="402"/>
        </w:tabs>
        <w:spacing w:line="276" w:lineRule="auto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Приведите в соответствие.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708"/>
        <w:gridCol w:w="6237"/>
      </w:tblGrid>
      <w:tr w:rsidR="00BA5AE7" w:rsidTr="00BA5AE7">
        <w:tc>
          <w:tcPr>
            <w:tcW w:w="1418" w:type="dxa"/>
          </w:tcPr>
          <w:p w:rsidR="00BA5AE7" w:rsidRPr="00BA5AE7" w:rsidRDefault="00BA5AE7" w:rsidP="00BA5AE7">
            <w:pPr>
              <w:pStyle w:val="30"/>
              <w:shd w:val="clear" w:color="auto" w:fill="auto"/>
              <w:tabs>
                <w:tab w:val="left" w:pos="402"/>
              </w:tabs>
              <w:spacing w:line="276" w:lineRule="auto"/>
              <w:ind w:firstLine="0"/>
              <w:rPr>
                <w:i w:val="0"/>
                <w:sz w:val="24"/>
                <w:szCs w:val="24"/>
              </w:rPr>
            </w:pPr>
            <w:r w:rsidRPr="00BA5AE7">
              <w:rPr>
                <w:i w:val="0"/>
                <w:color w:val="000000"/>
                <w:sz w:val="24"/>
                <w:szCs w:val="24"/>
                <w:lang w:eastAsia="ru-RU" w:bidi="ru-RU"/>
              </w:rPr>
              <w:t>1. УК РФ</w:t>
            </w:r>
          </w:p>
        </w:tc>
        <w:tc>
          <w:tcPr>
            <w:tcW w:w="708" w:type="dxa"/>
            <w:vAlign w:val="center"/>
          </w:tcPr>
          <w:p w:rsidR="00BA5AE7" w:rsidRPr="00BA5AE7" w:rsidRDefault="00BA5AE7" w:rsidP="00BA5AE7">
            <w:pPr>
              <w:pStyle w:val="30"/>
              <w:shd w:val="clear" w:color="auto" w:fill="auto"/>
              <w:tabs>
                <w:tab w:val="left" w:pos="402"/>
              </w:tabs>
              <w:spacing w:line="276" w:lineRule="auto"/>
              <w:ind w:firstLine="0"/>
              <w:jc w:val="right"/>
              <w:rPr>
                <w:i w:val="0"/>
                <w:sz w:val="24"/>
                <w:szCs w:val="24"/>
              </w:rPr>
            </w:pPr>
            <w:r w:rsidRPr="00BA5AE7">
              <w:rPr>
                <w:rStyle w:val="2MSReferenceSansSerif9pt"/>
                <w:rFonts w:ascii="Times New Roman" w:hAnsi="Times New Roman" w:cs="Times New Roman"/>
                <w:i w:val="0"/>
                <w:sz w:val="24"/>
                <w:szCs w:val="24"/>
              </w:rPr>
              <w:t>а)</w:t>
            </w:r>
          </w:p>
        </w:tc>
        <w:tc>
          <w:tcPr>
            <w:tcW w:w="6237" w:type="dxa"/>
          </w:tcPr>
          <w:p w:rsidR="00BA5AE7" w:rsidRPr="00BA5AE7" w:rsidRDefault="00BA5AE7" w:rsidP="00BA5AE7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BA5AE7">
              <w:rPr>
                <w:color w:val="000000"/>
                <w:sz w:val="24"/>
                <w:szCs w:val="24"/>
                <w:lang w:eastAsia="ru-RU" w:bidi="ru-RU"/>
              </w:rPr>
              <w:t>определяет меру наказания за несоблюдение законов;</w:t>
            </w:r>
          </w:p>
        </w:tc>
      </w:tr>
      <w:tr w:rsidR="00BA5AE7" w:rsidTr="00BA5AE7">
        <w:tc>
          <w:tcPr>
            <w:tcW w:w="1418" w:type="dxa"/>
          </w:tcPr>
          <w:p w:rsidR="00BA5AE7" w:rsidRPr="00BA5AE7" w:rsidRDefault="00BA5AE7" w:rsidP="00BA5AE7">
            <w:pPr>
              <w:pStyle w:val="30"/>
              <w:shd w:val="clear" w:color="auto" w:fill="auto"/>
              <w:tabs>
                <w:tab w:val="left" w:pos="402"/>
              </w:tabs>
              <w:spacing w:line="276" w:lineRule="auto"/>
              <w:ind w:firstLine="0"/>
              <w:rPr>
                <w:i w:val="0"/>
                <w:sz w:val="24"/>
                <w:szCs w:val="24"/>
              </w:rPr>
            </w:pPr>
            <w:r w:rsidRPr="00BA5AE7">
              <w:rPr>
                <w:i w:val="0"/>
                <w:color w:val="000000"/>
                <w:sz w:val="24"/>
                <w:szCs w:val="24"/>
                <w:lang w:eastAsia="ru-RU" w:bidi="ru-RU"/>
              </w:rPr>
              <w:t>2. ГК РФ</w:t>
            </w:r>
          </w:p>
        </w:tc>
        <w:tc>
          <w:tcPr>
            <w:tcW w:w="708" w:type="dxa"/>
            <w:vAlign w:val="center"/>
          </w:tcPr>
          <w:p w:rsidR="00BA5AE7" w:rsidRPr="00BA5AE7" w:rsidRDefault="00BA5AE7" w:rsidP="00BA5AE7">
            <w:pPr>
              <w:pStyle w:val="30"/>
              <w:shd w:val="clear" w:color="auto" w:fill="auto"/>
              <w:tabs>
                <w:tab w:val="left" w:pos="402"/>
              </w:tabs>
              <w:spacing w:line="276" w:lineRule="auto"/>
              <w:ind w:firstLine="0"/>
              <w:jc w:val="right"/>
              <w:rPr>
                <w:i w:val="0"/>
                <w:sz w:val="24"/>
                <w:szCs w:val="24"/>
              </w:rPr>
            </w:pPr>
            <w:r w:rsidRPr="00BA5AE7">
              <w:rPr>
                <w:i w:val="0"/>
                <w:color w:val="000000"/>
                <w:sz w:val="24"/>
                <w:szCs w:val="24"/>
                <w:lang w:eastAsia="ru-RU" w:bidi="ru-RU"/>
              </w:rPr>
              <w:t>б)</w:t>
            </w:r>
          </w:p>
        </w:tc>
        <w:tc>
          <w:tcPr>
            <w:tcW w:w="6237" w:type="dxa"/>
          </w:tcPr>
          <w:p w:rsidR="00BA5AE7" w:rsidRPr="00BA5AE7" w:rsidRDefault="00BA5AE7" w:rsidP="00BA5AE7">
            <w:pPr>
              <w:pStyle w:val="30"/>
              <w:shd w:val="clear" w:color="auto" w:fill="auto"/>
              <w:tabs>
                <w:tab w:val="left" w:pos="402"/>
              </w:tabs>
              <w:spacing w:line="276" w:lineRule="auto"/>
              <w:ind w:firstLine="0"/>
              <w:rPr>
                <w:i w:val="0"/>
                <w:sz w:val="24"/>
                <w:szCs w:val="24"/>
              </w:rPr>
            </w:pPr>
            <w:r w:rsidRPr="00BA5AE7">
              <w:rPr>
                <w:i w:val="0"/>
                <w:color w:val="000000"/>
                <w:sz w:val="24"/>
                <w:szCs w:val="24"/>
                <w:lang w:eastAsia="ru-RU" w:bidi="ru-RU"/>
              </w:rPr>
              <w:t>содержит юридические нормы трудового права;</w:t>
            </w:r>
          </w:p>
        </w:tc>
      </w:tr>
      <w:tr w:rsidR="00BA5AE7" w:rsidTr="00BA5AE7">
        <w:tc>
          <w:tcPr>
            <w:tcW w:w="1418" w:type="dxa"/>
          </w:tcPr>
          <w:p w:rsidR="00BA5AE7" w:rsidRPr="00BA5AE7" w:rsidRDefault="00BA5AE7" w:rsidP="00BA5AE7">
            <w:pPr>
              <w:pStyle w:val="30"/>
              <w:shd w:val="clear" w:color="auto" w:fill="auto"/>
              <w:tabs>
                <w:tab w:val="left" w:pos="402"/>
              </w:tabs>
              <w:spacing w:line="276" w:lineRule="auto"/>
              <w:ind w:firstLine="0"/>
              <w:rPr>
                <w:i w:val="0"/>
                <w:sz w:val="24"/>
                <w:szCs w:val="24"/>
              </w:rPr>
            </w:pPr>
            <w:r w:rsidRPr="00BA5AE7">
              <w:rPr>
                <w:i w:val="0"/>
                <w:color w:val="000000"/>
                <w:sz w:val="24"/>
                <w:szCs w:val="24"/>
                <w:lang w:eastAsia="ru-RU" w:bidi="ru-RU"/>
              </w:rPr>
              <w:t>3. ТК РФ</w:t>
            </w:r>
          </w:p>
        </w:tc>
        <w:tc>
          <w:tcPr>
            <w:tcW w:w="708" w:type="dxa"/>
            <w:vAlign w:val="center"/>
          </w:tcPr>
          <w:p w:rsidR="00BA5AE7" w:rsidRPr="00BA5AE7" w:rsidRDefault="00BA5AE7" w:rsidP="00BA5AE7">
            <w:pPr>
              <w:pStyle w:val="30"/>
              <w:shd w:val="clear" w:color="auto" w:fill="auto"/>
              <w:tabs>
                <w:tab w:val="left" w:pos="402"/>
              </w:tabs>
              <w:spacing w:line="276" w:lineRule="auto"/>
              <w:ind w:firstLine="0"/>
              <w:jc w:val="right"/>
              <w:rPr>
                <w:i w:val="0"/>
                <w:sz w:val="24"/>
                <w:szCs w:val="24"/>
              </w:rPr>
            </w:pPr>
            <w:r w:rsidRPr="00BA5AE7">
              <w:rPr>
                <w:i w:val="0"/>
                <w:sz w:val="24"/>
                <w:szCs w:val="24"/>
              </w:rPr>
              <w:t>в)</w:t>
            </w:r>
          </w:p>
        </w:tc>
        <w:tc>
          <w:tcPr>
            <w:tcW w:w="6237" w:type="dxa"/>
          </w:tcPr>
          <w:p w:rsidR="00BA5AE7" w:rsidRPr="00BA5AE7" w:rsidRDefault="00BA5AE7" w:rsidP="00BA5AE7">
            <w:pPr>
              <w:pStyle w:val="30"/>
              <w:shd w:val="clear" w:color="auto" w:fill="auto"/>
              <w:tabs>
                <w:tab w:val="left" w:pos="402"/>
              </w:tabs>
              <w:spacing w:line="276" w:lineRule="auto"/>
              <w:ind w:firstLine="0"/>
              <w:rPr>
                <w:i w:val="0"/>
                <w:sz w:val="24"/>
                <w:szCs w:val="24"/>
              </w:rPr>
            </w:pPr>
            <w:r w:rsidRPr="00BA5AE7">
              <w:rPr>
                <w:i w:val="0"/>
                <w:color w:val="000000"/>
                <w:sz w:val="24"/>
                <w:szCs w:val="24"/>
                <w:lang w:eastAsia="ru-RU" w:bidi="ru-RU"/>
              </w:rPr>
              <w:t>рассматривает вопросы возмещения вреда.</w:t>
            </w:r>
          </w:p>
        </w:tc>
      </w:tr>
    </w:tbl>
    <w:p w:rsidR="00BA5AE7" w:rsidRPr="00BA5AE7" w:rsidRDefault="00BA5AE7" w:rsidP="00BA5AE7">
      <w:pPr>
        <w:pStyle w:val="30"/>
        <w:shd w:val="clear" w:color="auto" w:fill="auto"/>
        <w:tabs>
          <w:tab w:val="left" w:pos="402"/>
        </w:tabs>
        <w:ind w:firstLine="0"/>
        <w:rPr>
          <w:i w:val="0"/>
          <w:sz w:val="24"/>
        </w:rPr>
      </w:pPr>
    </w:p>
    <w:p w:rsidR="00F4187D" w:rsidRPr="00BA5AE7" w:rsidRDefault="00F4187D" w:rsidP="00BA5AE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A5AE7">
        <w:rPr>
          <w:rStyle w:val="22"/>
          <w:rFonts w:eastAsiaTheme="minorHAnsi"/>
          <w:sz w:val="24"/>
          <w:szCs w:val="24"/>
        </w:rPr>
        <w:t>Выберите неправильный вариант ответа.</w:t>
      </w:r>
      <w:r w:rsidRPr="00BA5A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неисполнение работником</w:t>
      </w:r>
      <w:r w:rsidR="00BA5AE7" w:rsidRPr="00BA5A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5A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возложенных на него трудовых обязанностей работодатель может при</w:t>
      </w:r>
      <w:r w:rsidRPr="00BA5A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менить к нему следующие дисциплинарные взыскания: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37"/>
        </w:tabs>
        <w:spacing w:line="276" w:lineRule="auto"/>
        <w:ind w:firstLine="709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а)</w:t>
      </w:r>
      <w:r w:rsidRPr="00BA5AE7">
        <w:rPr>
          <w:color w:val="000000"/>
          <w:sz w:val="24"/>
          <w:szCs w:val="24"/>
          <w:lang w:eastAsia="ru-RU" w:bidi="ru-RU"/>
        </w:rPr>
        <w:tab/>
        <w:t>выговор;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41"/>
        </w:tabs>
        <w:spacing w:line="276" w:lineRule="auto"/>
        <w:ind w:firstLine="709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б)</w:t>
      </w:r>
      <w:r w:rsidRPr="00BA5AE7">
        <w:rPr>
          <w:color w:val="000000"/>
          <w:sz w:val="24"/>
          <w:szCs w:val="24"/>
          <w:lang w:eastAsia="ru-RU" w:bidi="ru-RU"/>
        </w:rPr>
        <w:tab/>
        <w:t>замечание;</w:t>
      </w:r>
    </w:p>
    <w:p w:rsidR="00F4187D" w:rsidRPr="00BA5AE7" w:rsidRDefault="00F4187D" w:rsidP="00BA5AE7">
      <w:pPr>
        <w:pStyle w:val="20"/>
        <w:shd w:val="clear" w:color="auto" w:fill="auto"/>
        <w:tabs>
          <w:tab w:val="left" w:pos="641"/>
        </w:tabs>
        <w:spacing w:line="276" w:lineRule="auto"/>
        <w:ind w:firstLine="709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в)</w:t>
      </w:r>
      <w:r w:rsidRPr="00BA5AE7">
        <w:rPr>
          <w:color w:val="000000"/>
          <w:sz w:val="24"/>
          <w:szCs w:val="24"/>
          <w:lang w:eastAsia="ru-RU" w:bidi="ru-RU"/>
        </w:rPr>
        <w:tab/>
        <w:t>штраф;</w:t>
      </w:r>
    </w:p>
    <w:p w:rsidR="00F4187D" w:rsidRDefault="00F4187D" w:rsidP="00BA5AE7">
      <w:pPr>
        <w:pStyle w:val="20"/>
        <w:shd w:val="clear" w:color="auto" w:fill="auto"/>
        <w:tabs>
          <w:tab w:val="left" w:pos="641"/>
        </w:tabs>
        <w:spacing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BA5AE7">
        <w:rPr>
          <w:color w:val="000000"/>
          <w:sz w:val="24"/>
          <w:szCs w:val="24"/>
          <w:lang w:eastAsia="ru-RU" w:bidi="ru-RU"/>
        </w:rPr>
        <w:t>г)</w:t>
      </w:r>
      <w:r w:rsidRPr="00BA5AE7">
        <w:rPr>
          <w:color w:val="000000"/>
          <w:sz w:val="24"/>
          <w:szCs w:val="24"/>
          <w:lang w:eastAsia="ru-RU" w:bidi="ru-RU"/>
        </w:rPr>
        <w:tab/>
        <w:t>увольнение.</w:t>
      </w:r>
    </w:p>
    <w:p w:rsidR="00BA5AE7" w:rsidRPr="00BA5AE7" w:rsidRDefault="00BA5AE7" w:rsidP="00BA5AE7">
      <w:pPr>
        <w:pStyle w:val="20"/>
        <w:shd w:val="clear" w:color="auto" w:fill="auto"/>
        <w:tabs>
          <w:tab w:val="left" w:pos="641"/>
        </w:tabs>
        <w:spacing w:line="276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F4187D" w:rsidRPr="00BA5AE7" w:rsidRDefault="00F4187D" w:rsidP="00BA5AE7">
      <w:pPr>
        <w:pStyle w:val="30"/>
        <w:numPr>
          <w:ilvl w:val="0"/>
          <w:numId w:val="10"/>
        </w:numPr>
        <w:shd w:val="clear" w:color="auto" w:fill="auto"/>
        <w:tabs>
          <w:tab w:val="left" w:pos="399"/>
          <w:tab w:val="left" w:leader="underscore" w:pos="4612"/>
        </w:tabs>
        <w:spacing w:line="276" w:lineRule="auto"/>
        <w:rPr>
          <w:sz w:val="24"/>
          <w:szCs w:val="24"/>
        </w:rPr>
      </w:pPr>
      <w:r w:rsidRPr="00BA5AE7">
        <w:rPr>
          <w:color w:val="000000"/>
          <w:sz w:val="24"/>
          <w:szCs w:val="24"/>
          <w:lang w:eastAsia="ru-RU" w:bidi="ru-RU"/>
        </w:rPr>
        <w:t>Продолжите определение.</w:t>
      </w:r>
      <w:r w:rsidRPr="00BA5AE7">
        <w:rPr>
          <w:rStyle w:val="31"/>
          <w:sz w:val="24"/>
          <w:szCs w:val="24"/>
        </w:rPr>
        <w:t xml:space="preserve"> Травма — </w:t>
      </w:r>
      <w:proofErr w:type="spellStart"/>
      <w:r w:rsidRPr="00BA5AE7">
        <w:rPr>
          <w:rStyle w:val="31"/>
          <w:sz w:val="24"/>
          <w:szCs w:val="24"/>
        </w:rPr>
        <w:t>это</w:t>
      </w:r>
      <w:r w:rsidR="00BA5AE7" w:rsidRPr="00BA5AE7">
        <w:rPr>
          <w:rStyle w:val="31"/>
          <w:sz w:val="24"/>
          <w:szCs w:val="24"/>
        </w:rPr>
        <w:t>_____________</w:t>
      </w:r>
      <w:proofErr w:type="spellEnd"/>
      <w:r w:rsidR="00BA5AE7" w:rsidRPr="00BA5AE7">
        <w:rPr>
          <w:rStyle w:val="31"/>
          <w:sz w:val="24"/>
          <w:szCs w:val="24"/>
        </w:rPr>
        <w:t>.</w:t>
      </w:r>
    </w:p>
    <w:p w:rsidR="00F4187D" w:rsidRPr="00F4187D" w:rsidRDefault="00F4187D" w:rsidP="00F418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0ABA" w:rsidRDefault="00C90ABA" w:rsidP="00C90A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BA" w:rsidRPr="00C90ABA" w:rsidRDefault="00C90ABA" w:rsidP="00C90AB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0ABA" w:rsidRPr="00C90ABA" w:rsidSect="00250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C37"/>
    <w:multiLevelType w:val="multilevel"/>
    <w:tmpl w:val="1E948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1306"/>
    <w:multiLevelType w:val="multilevel"/>
    <w:tmpl w:val="FB7EC6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22DED"/>
    <w:multiLevelType w:val="hybridMultilevel"/>
    <w:tmpl w:val="9D0C51DE"/>
    <w:lvl w:ilvl="0" w:tplc="EA92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41182"/>
    <w:multiLevelType w:val="multilevel"/>
    <w:tmpl w:val="ADA40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532665"/>
    <w:multiLevelType w:val="multilevel"/>
    <w:tmpl w:val="3F8EAE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75F48"/>
    <w:multiLevelType w:val="hybridMultilevel"/>
    <w:tmpl w:val="27E035B6"/>
    <w:lvl w:ilvl="0" w:tplc="0980EB46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3756B23"/>
    <w:multiLevelType w:val="multilevel"/>
    <w:tmpl w:val="EF88CA8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019C0"/>
    <w:multiLevelType w:val="hybridMultilevel"/>
    <w:tmpl w:val="8A3A601E"/>
    <w:lvl w:ilvl="0" w:tplc="C1C2B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A5230A"/>
    <w:multiLevelType w:val="multilevel"/>
    <w:tmpl w:val="F782F6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BC073E"/>
    <w:multiLevelType w:val="hybridMultilevel"/>
    <w:tmpl w:val="B5CCD4B2"/>
    <w:lvl w:ilvl="0" w:tplc="900A5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B1F"/>
    <w:rsid w:val="0000105B"/>
    <w:rsid w:val="000C2989"/>
    <w:rsid w:val="001A7187"/>
    <w:rsid w:val="00250B1F"/>
    <w:rsid w:val="002B6386"/>
    <w:rsid w:val="002C63F7"/>
    <w:rsid w:val="002F3D1C"/>
    <w:rsid w:val="00325E53"/>
    <w:rsid w:val="003431A7"/>
    <w:rsid w:val="003B0A6B"/>
    <w:rsid w:val="004523D2"/>
    <w:rsid w:val="00452A86"/>
    <w:rsid w:val="00536E6F"/>
    <w:rsid w:val="005C6561"/>
    <w:rsid w:val="0060028C"/>
    <w:rsid w:val="00605F5F"/>
    <w:rsid w:val="00677549"/>
    <w:rsid w:val="00686C5D"/>
    <w:rsid w:val="00734833"/>
    <w:rsid w:val="007C3F15"/>
    <w:rsid w:val="008B623D"/>
    <w:rsid w:val="008C1543"/>
    <w:rsid w:val="00970C07"/>
    <w:rsid w:val="00A50AA9"/>
    <w:rsid w:val="00A86DCF"/>
    <w:rsid w:val="00BA5AE7"/>
    <w:rsid w:val="00C71D7B"/>
    <w:rsid w:val="00C90ABA"/>
    <w:rsid w:val="00CF777F"/>
    <w:rsid w:val="00D4132F"/>
    <w:rsid w:val="00DA1AC7"/>
    <w:rsid w:val="00EE3C38"/>
    <w:rsid w:val="00F4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1F"/>
    <w:pPr>
      <w:ind w:left="720"/>
      <w:contextualSpacing/>
    </w:pPr>
  </w:style>
  <w:style w:type="table" w:styleId="a4">
    <w:name w:val="Table Grid"/>
    <w:basedOn w:val="a1"/>
    <w:uiPriority w:val="59"/>
    <w:rsid w:val="001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50A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AA9"/>
    <w:pPr>
      <w:widowControl w:val="0"/>
      <w:shd w:val="clear" w:color="auto" w:fill="FFFFFF"/>
      <w:spacing w:after="0" w:line="222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Tahoma9pt">
    <w:name w:val="Основной текст (2) + Tahoma;9 pt"/>
    <w:basedOn w:val="2"/>
    <w:rsid w:val="00A50A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50AA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A50A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A50AA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50AA9"/>
    <w:pPr>
      <w:widowControl w:val="0"/>
      <w:shd w:val="clear" w:color="auto" w:fill="FFFFFF"/>
      <w:spacing w:after="0" w:line="222" w:lineRule="exact"/>
      <w:ind w:hanging="3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Основной текст (2) + Полужирный"/>
    <w:basedOn w:val="2"/>
    <w:rsid w:val="00A50AA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A50AA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5"/>
    <w:rsid w:val="00A50A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50A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таблице + Полужирный"/>
    <w:basedOn w:val="a6"/>
    <w:rsid w:val="00A50A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 + Курсив"/>
    <w:basedOn w:val="a6"/>
    <w:rsid w:val="00A50AA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Оглавление"/>
    <w:basedOn w:val="a"/>
    <w:link w:val="Exact"/>
    <w:rsid w:val="00A50AA9"/>
    <w:pPr>
      <w:widowControl w:val="0"/>
      <w:shd w:val="clear" w:color="auto" w:fill="FFFFFF"/>
      <w:spacing w:after="300" w:line="0" w:lineRule="atLeas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A50AA9"/>
    <w:pPr>
      <w:widowControl w:val="0"/>
      <w:shd w:val="clear" w:color="auto" w:fill="FFFFFF"/>
      <w:spacing w:after="0" w:line="222" w:lineRule="exac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главление_"/>
    <w:basedOn w:val="a0"/>
    <w:rsid w:val="00F41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4187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F4187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187D"/>
    <w:pPr>
      <w:widowControl w:val="0"/>
      <w:shd w:val="clear" w:color="auto" w:fill="FFFFFF"/>
      <w:spacing w:after="0" w:line="222" w:lineRule="exact"/>
      <w:ind w:hanging="3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b">
    <w:name w:val="Оглавление + Курсив"/>
    <w:basedOn w:val="aa"/>
    <w:rsid w:val="00F4187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"/>
    <w:rsid w:val="00F4187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RePack by SPecialiST</cp:lastModifiedBy>
  <cp:revision>9</cp:revision>
  <dcterms:created xsi:type="dcterms:W3CDTF">2016-10-07T08:33:00Z</dcterms:created>
  <dcterms:modified xsi:type="dcterms:W3CDTF">2020-05-22T08:36:00Z</dcterms:modified>
</cp:coreProperties>
</file>