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B15" w:rsidRPr="0071100B" w:rsidRDefault="00AA0B15" w:rsidP="00AA0B15">
      <w:pPr>
        <w:rPr>
          <w:rFonts w:ascii="Times New Roman" w:hAnsi="Times New Roman" w:cs="Times New Roman"/>
          <w:b/>
          <w:sz w:val="28"/>
          <w:szCs w:val="28"/>
        </w:rPr>
      </w:pPr>
      <w:r w:rsidRPr="0071100B">
        <w:rPr>
          <w:rFonts w:ascii="Times New Roman" w:hAnsi="Times New Roman" w:cs="Times New Roman"/>
          <w:b/>
          <w:sz w:val="28"/>
          <w:szCs w:val="28"/>
        </w:rPr>
        <w:t>Группа №3</w:t>
      </w:r>
    </w:p>
    <w:p w:rsidR="00AA0B15" w:rsidRPr="0071100B" w:rsidRDefault="00AA0B15" w:rsidP="00AA0B15">
      <w:pPr>
        <w:rPr>
          <w:rFonts w:ascii="Times New Roman" w:hAnsi="Times New Roman" w:cs="Times New Roman"/>
          <w:b/>
          <w:sz w:val="28"/>
          <w:szCs w:val="28"/>
        </w:rPr>
      </w:pPr>
      <w:r w:rsidRPr="0071100B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r w:rsidRPr="0071100B">
        <w:rPr>
          <w:rFonts w:ascii="Times New Roman" w:hAnsi="Times New Roman" w:cs="Times New Roman"/>
          <w:sz w:val="28"/>
          <w:szCs w:val="28"/>
        </w:rPr>
        <w:t>Комлева М.Н.</w:t>
      </w:r>
    </w:p>
    <w:p w:rsidR="00AA0B15" w:rsidRPr="00AA0B15" w:rsidRDefault="00AA0B15" w:rsidP="00AA0B1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0B1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Дисциплина: </w:t>
      </w:r>
      <w:r w:rsidRPr="00AA0B15">
        <w:rPr>
          <w:rFonts w:ascii="Times New Roman" w:hAnsi="Times New Roman" w:cs="Times New Roman"/>
          <w:color w:val="FF0000"/>
          <w:sz w:val="28"/>
          <w:szCs w:val="28"/>
        </w:rPr>
        <w:t xml:space="preserve">Технология штукатурных </w:t>
      </w:r>
      <w:r w:rsidRPr="00AA0B15">
        <w:rPr>
          <w:rFonts w:ascii="Times New Roman" w:hAnsi="Times New Roman" w:cs="Times New Roman"/>
          <w:color w:val="FF0000"/>
          <w:sz w:val="28"/>
          <w:szCs w:val="28"/>
        </w:rPr>
        <w:t>работ! ЭКЗАМЕН!</w:t>
      </w:r>
    </w:p>
    <w:p w:rsidR="00AA0B15" w:rsidRDefault="00AA0B15" w:rsidP="00AA0B15">
      <w:pPr>
        <w:rPr>
          <w:rFonts w:ascii="Times New Roman" w:hAnsi="Times New Roman" w:cs="Times New Roman"/>
          <w:sz w:val="28"/>
          <w:szCs w:val="28"/>
        </w:rPr>
      </w:pPr>
      <w:r w:rsidRPr="00B71CF0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выполнить итоговое тестирование.</w:t>
      </w:r>
    </w:p>
    <w:p w:rsidR="00AA0B15" w:rsidRPr="00B71CF0" w:rsidRDefault="00AA0B15" w:rsidP="00AA0B15">
      <w:pPr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71CF0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>Выполненное задание сфотографировать и отпр</w:t>
      </w:r>
      <w:r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 xml:space="preserve">авить мне на почту </w:t>
      </w:r>
      <w:r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>не позднее 14.00</w:t>
      </w:r>
      <w:r w:rsidRPr="00B71CF0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 xml:space="preserve">21.05.20 </w:t>
      </w:r>
      <w:bookmarkStart w:id="0" w:name="_GoBack"/>
      <w:bookmarkEnd w:id="0"/>
      <w:r w:rsidRPr="00B71CF0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 xml:space="preserve">на </w:t>
      </w:r>
      <w:proofErr w:type="spellStart"/>
      <w:r w:rsidRPr="00B71CF0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>емэйл</w:t>
      </w:r>
      <w:proofErr w:type="spellEnd"/>
      <w:r w:rsidRPr="00B71CF0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 xml:space="preserve">: </w:t>
      </w:r>
      <w:hyperlink r:id="rId4" w:history="1">
        <w:r w:rsidRPr="00B71CF0">
          <w:rPr>
            <w:rFonts w:ascii="Times New Roman" w:hAnsi="Times New Roman" w:cs="Times New Roman"/>
            <w:bCs/>
            <w:sz w:val="28"/>
            <w:szCs w:val="28"/>
            <w:highlight w:val="yellow"/>
            <w:u w:val="single"/>
            <w:lang w:bidi="ru-RU"/>
          </w:rPr>
          <w:t>kmn@apt29.ru</w:t>
        </w:r>
      </w:hyperlink>
      <w:r>
        <w:rPr>
          <w:rFonts w:ascii="Times New Roman" w:hAnsi="Times New Roman" w:cs="Times New Roman"/>
          <w:bCs/>
          <w:sz w:val="28"/>
          <w:szCs w:val="28"/>
          <w:u w:val="single"/>
          <w:lang w:bidi="ru-RU"/>
        </w:rPr>
        <w:t xml:space="preserve">. </w:t>
      </w:r>
    </w:p>
    <w:p w:rsidR="00AA0B15" w:rsidRDefault="00AA0B15" w:rsidP="00AA0B15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  <w:r w:rsidRPr="00B71CF0"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 xml:space="preserve">ВАЖНО: все задания по дисциплине должны быть оформлены в отдельной тетради. </w:t>
      </w:r>
    </w:p>
    <w:p w:rsidR="00AA0B15" w:rsidRPr="009675ED" w:rsidRDefault="00AA0B15" w:rsidP="00AA0B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5ED">
        <w:rPr>
          <w:rFonts w:ascii="Times New Roman" w:hAnsi="Times New Roman" w:cs="Times New Roman"/>
          <w:b/>
          <w:sz w:val="24"/>
          <w:szCs w:val="24"/>
        </w:rPr>
        <w:t xml:space="preserve">Итоговый тест </w:t>
      </w:r>
    </w:p>
    <w:p w:rsidR="00AA0B15" w:rsidRDefault="00AA0B15" w:rsidP="00AA0B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5ED">
        <w:rPr>
          <w:rFonts w:ascii="Times New Roman" w:hAnsi="Times New Roman" w:cs="Times New Roman"/>
          <w:b/>
          <w:sz w:val="24"/>
          <w:szCs w:val="24"/>
        </w:rPr>
        <w:t>по дисциплине: «Технология штукатурных работ»</w:t>
      </w:r>
    </w:p>
    <w:tbl>
      <w:tblPr>
        <w:tblW w:w="1035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547"/>
        <w:gridCol w:w="992"/>
      </w:tblGrid>
      <w:tr w:rsidR="00AA0B15" w:rsidRPr="009675ED" w:rsidTr="00FD5D48"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B15" w:rsidRPr="0017401B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b/>
                <w:kern w:val="3"/>
                <w:sz w:val="20"/>
                <w:szCs w:val="20"/>
                <w:lang w:eastAsia="zh-CN" w:bidi="hi-IN"/>
              </w:rPr>
            </w:pPr>
            <w:r w:rsidRPr="0017401B">
              <w:rPr>
                <w:rFonts w:ascii="Liberation Serif" w:eastAsia="WenQuanYi Micro Hei" w:hAnsi="Liberation Serif" w:cs="Lohit Hindi"/>
                <w:b/>
                <w:kern w:val="3"/>
                <w:sz w:val="20"/>
                <w:szCs w:val="20"/>
                <w:lang w:eastAsia="zh-CN" w:bidi="hi-IN"/>
              </w:rPr>
              <w:t>Вопрос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B15" w:rsidRPr="0017401B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b/>
                <w:kern w:val="3"/>
                <w:sz w:val="20"/>
                <w:szCs w:val="20"/>
                <w:lang w:eastAsia="zh-CN" w:bidi="hi-IN"/>
              </w:rPr>
            </w:pPr>
            <w:r w:rsidRPr="0017401B">
              <w:rPr>
                <w:rFonts w:ascii="Liberation Serif" w:eastAsia="WenQuanYi Micro Hei" w:hAnsi="Liberation Serif" w:cs="Lohit Hindi"/>
                <w:b/>
                <w:kern w:val="3"/>
                <w:sz w:val="20"/>
                <w:szCs w:val="20"/>
                <w:lang w:eastAsia="zh-CN" w:bidi="hi-IN"/>
              </w:rPr>
              <w:t>Варианты ответа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B15" w:rsidRPr="0017401B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WenQuanYi Micro Hei" w:hAnsi="Liberation Serif" w:cs="Lohit Hindi"/>
                <w:b/>
                <w:kern w:val="3"/>
                <w:sz w:val="20"/>
                <w:szCs w:val="20"/>
                <w:lang w:eastAsia="zh-CN" w:bidi="hi-IN"/>
              </w:rPr>
            </w:pPr>
            <w:r w:rsidRPr="0017401B">
              <w:rPr>
                <w:rFonts w:ascii="Liberation Serif" w:eastAsia="WenQuanYi Micro Hei" w:hAnsi="Liberation Serif" w:cs="Lohit Hindi"/>
                <w:b/>
                <w:kern w:val="3"/>
                <w:sz w:val="20"/>
                <w:szCs w:val="20"/>
                <w:lang w:eastAsia="zh-CN" w:bidi="hi-IN"/>
              </w:rPr>
              <w:t>Баллы</w:t>
            </w:r>
          </w:p>
        </w:tc>
      </w:tr>
      <w:tr w:rsidR="00AA0B15" w:rsidRPr="009675ED" w:rsidTr="00FD5D48"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1. Специальные работы производят раньше штукатурных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B15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а) да</w:t>
            </w:r>
          </w:p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б)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B15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</w:tr>
      <w:tr w:rsidR="00AA0B15" w:rsidRPr="009675ED" w:rsidTr="00FD5D48"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 w:rsidRPr="009675ED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2.Что относится к вяжущему?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 w:rsidRPr="009675ED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а) сиккативы</w:t>
            </w:r>
          </w:p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 w:rsidRPr="009675ED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б) песок</w:t>
            </w:r>
          </w:p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 w:rsidRPr="009675ED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в) слюда</w:t>
            </w:r>
          </w:p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 w:rsidRPr="009675ED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г) цемент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</w:tr>
      <w:tr w:rsidR="00AA0B15" w:rsidRPr="009675ED" w:rsidTr="00FD5D48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 w:rsidRPr="009675ED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3. Порошкообразный материал, получаемый путём обжига гипсового камня</w:t>
            </w:r>
          </w:p>
        </w:tc>
        <w:tc>
          <w:tcPr>
            <w:tcW w:w="45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 w:rsidRPr="009675ED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а) цемент</w:t>
            </w:r>
          </w:p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 w:rsidRPr="009675ED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б) гипс</w:t>
            </w:r>
          </w:p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 w:rsidRPr="009675ED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в) известь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</w:tr>
      <w:tr w:rsidR="00AA0B15" w:rsidRPr="009675ED" w:rsidTr="00FD5D48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 w:rsidRPr="009675ED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4. Объемный вес цемента</w:t>
            </w:r>
          </w:p>
        </w:tc>
        <w:tc>
          <w:tcPr>
            <w:tcW w:w="45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 w:rsidRPr="009675ED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а) 1200 кг/м3</w:t>
            </w:r>
          </w:p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 w:rsidRPr="009675ED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б) 1800 кг/м3</w:t>
            </w:r>
          </w:p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 w:rsidRPr="009675ED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в) 1200 г/см3</w:t>
            </w:r>
          </w:p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 w:rsidRPr="009675ED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г) 1800 г/см3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</w:tr>
      <w:tr w:rsidR="00AA0B15" w:rsidRPr="009675ED" w:rsidTr="00FD5D48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 w:rsidRPr="009675ED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5. Через какое время цемент набирает 100 % прочности?</w:t>
            </w:r>
          </w:p>
        </w:tc>
        <w:tc>
          <w:tcPr>
            <w:tcW w:w="45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 w:rsidRPr="009675ED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а) 2 часа</w:t>
            </w:r>
          </w:p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 w:rsidRPr="009675ED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б) 28 суток</w:t>
            </w:r>
          </w:p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 w:rsidRPr="009675ED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в) 5 суток</w:t>
            </w:r>
          </w:p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 w:rsidRPr="009675ED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г) 2 суток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</w:tr>
      <w:tr w:rsidR="00AA0B15" w:rsidRPr="009675ED" w:rsidTr="00FD5D48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 w:rsidRPr="009675ED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6. Воздушная известь твердеет</w:t>
            </w:r>
          </w:p>
        </w:tc>
        <w:tc>
          <w:tcPr>
            <w:tcW w:w="45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 w:rsidRPr="009675ED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а) только в воде</w:t>
            </w:r>
          </w:p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 w:rsidRPr="009675ED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б) только на воздухе</w:t>
            </w:r>
          </w:p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 w:rsidRPr="009675ED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в) в воде и на воздухе</w:t>
            </w:r>
          </w:p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</w:tr>
      <w:tr w:rsidR="00AA0B15" w:rsidRPr="009675ED" w:rsidTr="00FD5D48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 w:rsidRPr="009675ED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7. Состав известкового молока</w:t>
            </w:r>
          </w:p>
        </w:tc>
        <w:tc>
          <w:tcPr>
            <w:tcW w:w="45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 w:rsidRPr="009675ED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а) 1:5</w:t>
            </w:r>
            <w:r w:rsidRPr="009675ED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val="en-US" w:eastAsia="zh-CN" w:bidi="hi-IN"/>
              </w:rPr>
              <w:t xml:space="preserve">   </w:t>
            </w:r>
            <w:r w:rsidRPr="009675ED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б) 1:10</w:t>
            </w:r>
            <w:r w:rsidRPr="009675ED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val="en-US" w:eastAsia="zh-CN" w:bidi="hi-IN"/>
              </w:rPr>
              <w:t xml:space="preserve"> в</w:t>
            </w:r>
            <w:r w:rsidRPr="009675ED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) 1:20</w:t>
            </w:r>
            <w:r w:rsidRPr="009675ED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val="en-US" w:eastAsia="zh-CN" w:bidi="hi-IN"/>
              </w:rPr>
              <w:t xml:space="preserve"> г</w:t>
            </w:r>
            <w:r w:rsidRPr="009675ED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) 1:3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</w:tr>
      <w:tr w:rsidR="00AA0B15" w:rsidRPr="009675ED" w:rsidTr="00FD5D48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 w:rsidRPr="009675ED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8. Скорость твердения извести</w:t>
            </w:r>
          </w:p>
        </w:tc>
        <w:tc>
          <w:tcPr>
            <w:tcW w:w="45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 w:rsidRPr="009675ED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а) 2 недели</w:t>
            </w:r>
          </w:p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 w:rsidRPr="009675ED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б) 2 дня</w:t>
            </w:r>
          </w:p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 w:rsidRPr="009675ED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в) бесконечно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</w:tr>
      <w:tr w:rsidR="00AA0B15" w:rsidRPr="009675ED" w:rsidTr="00FD5D48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 w:rsidRPr="009675ED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9. При твердении цемент</w:t>
            </w:r>
          </w:p>
        </w:tc>
        <w:tc>
          <w:tcPr>
            <w:tcW w:w="45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 w:rsidRPr="009675ED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а) дает усадку</w:t>
            </w:r>
          </w:p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 w:rsidRPr="009675ED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б) не дает усадку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</w:tr>
      <w:tr w:rsidR="00AA0B15" w:rsidRPr="009675ED" w:rsidTr="00FD5D48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 w:rsidRPr="009675ED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10. Алебастр - это</w:t>
            </w:r>
          </w:p>
        </w:tc>
        <w:tc>
          <w:tcPr>
            <w:tcW w:w="45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 w:rsidRPr="009675ED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а) гипс</w:t>
            </w:r>
          </w:p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 w:rsidRPr="009675ED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б) известь</w:t>
            </w:r>
          </w:p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 w:rsidRPr="009675ED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в) слюда</w:t>
            </w:r>
          </w:p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 w:rsidRPr="009675ED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г) цемент</w:t>
            </w:r>
          </w:p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</w:tr>
      <w:tr w:rsidR="00AA0B15" w:rsidRPr="009675ED" w:rsidTr="00FD5D48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 w:rsidRPr="009675ED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11. Скорость твердения гипса</w:t>
            </w:r>
          </w:p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</w:p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</w:p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</w:p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5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 w:rsidRPr="009675ED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а) 5-10 мин</w:t>
            </w:r>
          </w:p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 w:rsidRPr="009675ED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б) 6-8 мин</w:t>
            </w:r>
          </w:p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 w:rsidRPr="009675ED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в) 4-6 мин</w:t>
            </w:r>
          </w:p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 w:rsidRPr="009675ED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г) 4-8 мин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</w:tr>
      <w:tr w:rsidR="00AA0B15" w:rsidRPr="009675ED" w:rsidTr="00FD5D48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 w:rsidRPr="009675ED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 xml:space="preserve">12. Составляющая часть от объема раствора, выполняющая функцию цементирующего компонента  </w:t>
            </w:r>
          </w:p>
        </w:tc>
        <w:tc>
          <w:tcPr>
            <w:tcW w:w="45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 w:rsidRPr="009675ED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а) заполнитель</w:t>
            </w:r>
          </w:p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 w:rsidRPr="009675ED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б) вяжущее</w:t>
            </w:r>
          </w:p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 w:rsidRPr="009675ED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lastRenderedPageBreak/>
              <w:t>в) добавки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lastRenderedPageBreak/>
              <w:t>2</w:t>
            </w:r>
          </w:p>
        </w:tc>
      </w:tr>
      <w:tr w:rsidR="00AA0B15" w:rsidRPr="009675ED" w:rsidTr="00FD5D48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 w:rsidRPr="009675ED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lastRenderedPageBreak/>
              <w:t>13. Компонент композиционных материалов, придающий им цвет</w:t>
            </w:r>
          </w:p>
        </w:tc>
        <w:tc>
          <w:tcPr>
            <w:tcW w:w="45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 w:rsidRPr="009675ED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а) пигмент</w:t>
            </w:r>
          </w:p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 w:rsidRPr="009675ED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б) шамот</w:t>
            </w:r>
          </w:p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 w:rsidRPr="009675ED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в) ангидрид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</w:tr>
      <w:tr w:rsidR="00AA0B15" w:rsidRPr="009675ED" w:rsidTr="00FD5D48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 w:rsidRPr="009675ED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14. Способность растворной смеси не отдавать воду основанию, а удерживать её в своем составе</w:t>
            </w:r>
          </w:p>
        </w:tc>
        <w:tc>
          <w:tcPr>
            <w:tcW w:w="45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 w:rsidRPr="009675ED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а) подвижность</w:t>
            </w:r>
          </w:p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 w:rsidRPr="009675ED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б) водоудерживающая способность</w:t>
            </w:r>
          </w:p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 w:rsidRPr="009675ED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 xml:space="preserve">в) </w:t>
            </w:r>
            <w:proofErr w:type="spellStart"/>
            <w:r w:rsidRPr="009675ED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расслаиваемость</w:t>
            </w:r>
            <w:proofErr w:type="spellEnd"/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</w:tr>
      <w:tr w:rsidR="00AA0B15" w:rsidRPr="009675ED" w:rsidTr="00FD5D48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 w:rsidRPr="009675ED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15. Способность растворной смеси сохранять свою однородность при транспортировке и хранении</w:t>
            </w:r>
          </w:p>
        </w:tc>
        <w:tc>
          <w:tcPr>
            <w:tcW w:w="45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 w:rsidRPr="009675ED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а) подвижность</w:t>
            </w:r>
          </w:p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 w:rsidRPr="009675ED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б) водоудерживающая способность</w:t>
            </w:r>
          </w:p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 w:rsidRPr="009675ED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 xml:space="preserve">в) </w:t>
            </w:r>
            <w:proofErr w:type="spellStart"/>
            <w:r w:rsidRPr="009675ED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расслаиваемость</w:t>
            </w:r>
            <w:proofErr w:type="spellEnd"/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</w:tr>
      <w:tr w:rsidR="00AA0B15" w:rsidRPr="009675ED" w:rsidTr="00FD5D48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 w:rsidRPr="009675ED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 xml:space="preserve">16. В составе сложного раствора </w:t>
            </w:r>
            <w:proofErr w:type="gramStart"/>
            <w:r w:rsidRPr="009675ED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1:0,5:3</w:t>
            </w:r>
            <w:proofErr w:type="gramEnd"/>
          </w:p>
        </w:tc>
        <w:tc>
          <w:tcPr>
            <w:tcW w:w="45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 w:rsidRPr="009675ED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а) 1-вяжущее, 0,5- вяжущее, 3- заполнитель</w:t>
            </w:r>
          </w:p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 w:rsidRPr="009675ED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б) 1-вяжущее, 0,5- добавки, 3- заполнитель</w:t>
            </w:r>
          </w:p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 w:rsidRPr="009675ED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в) 1-заполнитель, 0,5- вяжущее, 3- вяжущее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</w:tr>
      <w:tr w:rsidR="00AA0B15" w:rsidRPr="009675ED" w:rsidTr="00FD5D48">
        <w:tc>
          <w:tcPr>
            <w:tcW w:w="481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 w:rsidRPr="009675ED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17. Стяжка из цементно-песчаного раствора</w:t>
            </w:r>
          </w:p>
        </w:tc>
        <w:tc>
          <w:tcPr>
            <w:tcW w:w="454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 w:rsidRPr="009675ED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а) сухая</w:t>
            </w:r>
          </w:p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 w:rsidRPr="009675ED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б) мокрая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</w:tr>
      <w:tr w:rsidR="00AA0B15" w:rsidRPr="009675ED" w:rsidTr="00FD5D48"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 w:rsidRPr="009675ED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18. Растворную смесь для оштукатуривания стен готовят в соотношении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 w:rsidRPr="009675ED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а) 1:3</w:t>
            </w:r>
          </w:p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 w:rsidRPr="009675ED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б) 1:2</w:t>
            </w:r>
          </w:p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 w:rsidRPr="009675ED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в) 1:4</w:t>
            </w:r>
          </w:p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 w:rsidRPr="009675ED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г) 1:5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</w:tr>
      <w:tr w:rsidR="00AA0B15" w:rsidRPr="009675ED" w:rsidTr="00FD5D48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 w:rsidRPr="009675ED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19. Какой раствор можно применять для оштукатуривания во влажных помещениях</w:t>
            </w:r>
          </w:p>
        </w:tc>
        <w:tc>
          <w:tcPr>
            <w:tcW w:w="45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 w:rsidRPr="009675ED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а) цементно-песчаный раствор</w:t>
            </w:r>
          </w:p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 w:rsidRPr="009675ED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б) известково- гипсовый раствор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</w:tr>
      <w:tr w:rsidR="00AA0B15" w:rsidRPr="009675ED" w:rsidTr="00FD5D48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20</w:t>
            </w:r>
            <w:r w:rsidRPr="009675ED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. Основное назначение пуццоланового портландцемента</w:t>
            </w:r>
          </w:p>
        </w:tc>
        <w:tc>
          <w:tcPr>
            <w:tcW w:w="45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 w:rsidRPr="009675ED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а) бетонные и железобетонные конструкции</w:t>
            </w:r>
          </w:p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 w:rsidRPr="009675ED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б) получение различных видов расширяющегося цемента</w:t>
            </w:r>
          </w:p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 w:rsidRPr="009675ED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в) бетонные и железобетонные конструкции, подвергающиеся действию пресных вод</w:t>
            </w:r>
          </w:p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 w:rsidRPr="009675ED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г) архитектурно-отделочные работы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</w:tr>
      <w:tr w:rsidR="00AA0B15" w:rsidRPr="009675ED" w:rsidTr="00FD5D48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21</w:t>
            </w:r>
            <w:r w:rsidRPr="009675ED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. К универсальным наполнителям относится</w:t>
            </w:r>
          </w:p>
        </w:tc>
        <w:tc>
          <w:tcPr>
            <w:tcW w:w="45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 w:rsidRPr="009675ED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а) диабазовая мука</w:t>
            </w:r>
          </w:p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 w:rsidRPr="009675ED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б) известковая мука</w:t>
            </w:r>
          </w:p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 w:rsidRPr="009675ED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в) кокс</w:t>
            </w:r>
          </w:p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 w:rsidRPr="009675ED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г) тальк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</w:tr>
      <w:tr w:rsidR="00AA0B15" w:rsidRPr="009675ED" w:rsidTr="00FD5D48">
        <w:tc>
          <w:tcPr>
            <w:tcW w:w="481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22</w:t>
            </w:r>
            <w:r w:rsidRPr="009675ED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. Что относится к морозостойким добавкам</w:t>
            </w:r>
          </w:p>
        </w:tc>
        <w:tc>
          <w:tcPr>
            <w:tcW w:w="454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 w:rsidRPr="009675ED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а) калийная соль</w:t>
            </w:r>
          </w:p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 w:rsidRPr="009675ED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б) диабаз</w:t>
            </w:r>
          </w:p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 w:rsidRPr="009675ED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в) клей ПВА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</w:tr>
      <w:tr w:rsidR="00AA0B15" w:rsidRPr="009675ED" w:rsidTr="00FD5D48"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23. Штукатурка, применяемая</w:t>
            </w:r>
            <w:r w:rsidRPr="00EA42F1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 xml:space="preserve"> для отделки административных, торговых, жилых помещений, мест общего пользования, коридоров, учебных и других помещений, требующих более чистой отделки.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B15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а) простая</w:t>
            </w:r>
          </w:p>
          <w:p w:rsidR="00AA0B15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б) улучшенная</w:t>
            </w:r>
          </w:p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в) высококачественная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A0B15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</w:tr>
      <w:tr w:rsidR="00AA0B15" w:rsidRPr="009675ED" w:rsidTr="00FD5D48"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24. В</w:t>
            </w:r>
            <w:r w:rsidRPr="00EA42F1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торой слой штукатурного намета, который образует всю толщину штукатурки.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B15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 xml:space="preserve">а) </w:t>
            </w:r>
            <w:proofErr w:type="spellStart"/>
            <w:r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обрызг</w:t>
            </w:r>
            <w:proofErr w:type="spellEnd"/>
          </w:p>
          <w:p w:rsidR="00AA0B15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б) грунт</w:t>
            </w:r>
          </w:p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 xml:space="preserve">в) </w:t>
            </w:r>
            <w:proofErr w:type="spellStart"/>
            <w:r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накрывка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A0B15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</w:tr>
      <w:tr w:rsidR="00AA0B15" w:rsidRPr="009675ED" w:rsidTr="00FD5D48"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 xml:space="preserve">25. </w:t>
            </w:r>
            <w:r w:rsidRPr="00EA42F1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Перед оштукатуривание древесину покрывают антисептиками.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B15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а) да</w:t>
            </w:r>
          </w:p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б)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A0B15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</w:tr>
      <w:tr w:rsidR="00AA0B15" w:rsidRPr="009675ED" w:rsidTr="00FD5D48"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26. Какой грунт используют для придания основанию шероховатой поверхности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B15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а) акриловый</w:t>
            </w:r>
          </w:p>
          <w:p w:rsidR="00AA0B15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б) цементный</w:t>
            </w:r>
          </w:p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 xml:space="preserve">в) </w:t>
            </w:r>
            <w:proofErr w:type="spellStart"/>
            <w:r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бетонконтакт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A0B15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</w:tr>
      <w:tr w:rsidR="00AA0B15" w:rsidRPr="009675ED" w:rsidTr="00FD5D48"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 xml:space="preserve">27. </w:t>
            </w:r>
            <w:r w:rsidRPr="00EA42F1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 xml:space="preserve">Первый ряд </w:t>
            </w:r>
            <w:r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 xml:space="preserve">штукатурной </w:t>
            </w:r>
            <w:r w:rsidRPr="00EA42F1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 xml:space="preserve">драни — </w:t>
            </w:r>
            <w:r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выходной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B15" w:rsidRPr="00EA42F1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 w:rsidRPr="00EA42F1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а) да</w:t>
            </w:r>
          </w:p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 w:rsidRPr="00EA42F1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б)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A0B15" w:rsidRPr="00EA42F1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</w:tr>
      <w:tr w:rsidR="00AA0B15" w:rsidRPr="009675ED" w:rsidTr="00FD5D48"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 xml:space="preserve">28. </w:t>
            </w:r>
            <w:r w:rsidRPr="0047785E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 xml:space="preserve">На кирпичных поверхностях, выложенных </w:t>
            </w:r>
            <w:proofErr w:type="spellStart"/>
            <w:r w:rsidRPr="0047785E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вподрезку</w:t>
            </w:r>
            <w:proofErr w:type="spellEnd"/>
            <w:r w:rsidRPr="0047785E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 xml:space="preserve"> (с полным заполнением швов), швы процарапывают или насекают на глубину 10... 15 мм.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B15" w:rsidRPr="0047785E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 w:rsidRPr="0047785E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а) да</w:t>
            </w:r>
          </w:p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 w:rsidRPr="0047785E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б)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A0B15" w:rsidRPr="0047785E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</w:tr>
      <w:tr w:rsidR="00AA0B15" w:rsidRPr="009675ED" w:rsidTr="00FD5D48"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29. Можно ли намазывать раствор на поверхность соколом?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B15" w:rsidRPr="0047785E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 w:rsidRPr="0047785E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а) да</w:t>
            </w:r>
          </w:p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 w:rsidRPr="0047785E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б)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A0B15" w:rsidRPr="0047785E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</w:tr>
      <w:tr w:rsidR="00AA0B15" w:rsidRPr="009675ED" w:rsidTr="00FD5D48"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30. При высококачественном оштукатуривании раствор разравнивают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B15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а) соколом</w:t>
            </w:r>
          </w:p>
          <w:p w:rsidR="00AA0B15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 xml:space="preserve">б) </w:t>
            </w:r>
            <w:proofErr w:type="spellStart"/>
            <w:r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полутёрком</w:t>
            </w:r>
            <w:proofErr w:type="spellEnd"/>
          </w:p>
          <w:p w:rsidR="00AA0B15" w:rsidRPr="009675ED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в) правилом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A0B15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</w:tr>
      <w:tr w:rsidR="00AA0B15" w:rsidRPr="009675ED" w:rsidTr="00FD5D48"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B15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lastRenderedPageBreak/>
              <w:t xml:space="preserve">31. Если </w:t>
            </w:r>
            <w:r w:rsidRPr="0047785E">
              <w:rPr>
                <w:rFonts w:ascii="Liberation Serif" w:eastAsia="WenQuanYi Micro Hei" w:hAnsi="Liberation Serif" w:cs="Lohit Hindi"/>
                <w:bCs/>
                <w:kern w:val="3"/>
                <w:sz w:val="20"/>
                <w:szCs w:val="20"/>
                <w:lang w:eastAsia="zh-CN" w:bidi="ru-RU"/>
              </w:rPr>
              <w:t>толщина маяков превышает толщину штукатурки, то разравнивают поверхность с помощью малок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B15" w:rsidRPr="0047785E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 w:rsidRPr="0047785E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а) да</w:t>
            </w:r>
          </w:p>
          <w:p w:rsidR="00AA0B15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 w:rsidRPr="0047785E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б)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A0B15" w:rsidRPr="0047785E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</w:tr>
      <w:tr w:rsidR="00AA0B15" w:rsidRPr="009675ED" w:rsidTr="00FD5D48"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B15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 xml:space="preserve">32. Затирку </w:t>
            </w:r>
            <w:proofErr w:type="spellStart"/>
            <w:r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штуатурки</w:t>
            </w:r>
            <w:proofErr w:type="spellEnd"/>
            <w:r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 xml:space="preserve"> производят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B15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а) гладилкой</w:t>
            </w:r>
          </w:p>
          <w:p w:rsidR="00AA0B15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 xml:space="preserve">б) </w:t>
            </w:r>
            <w:proofErr w:type="spellStart"/>
            <w:r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полутёрком</w:t>
            </w:r>
            <w:proofErr w:type="spellEnd"/>
          </w:p>
          <w:p w:rsidR="00AA0B15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в) тёркой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A0B15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</w:tr>
      <w:tr w:rsidR="00AA0B15" w:rsidRPr="009675ED" w:rsidTr="00FD5D48"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B15" w:rsidRPr="0047785E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bCs/>
                <w:kern w:val="3"/>
                <w:sz w:val="20"/>
                <w:szCs w:val="20"/>
                <w:lang w:eastAsia="zh-CN" w:bidi="ru-RU"/>
              </w:rPr>
            </w:pPr>
            <w:r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 xml:space="preserve">33. </w:t>
            </w:r>
            <w:r w:rsidRPr="0047785E">
              <w:rPr>
                <w:rFonts w:ascii="Liberation Serif" w:eastAsia="WenQuanYi Micro Hei" w:hAnsi="Liberation Serif" w:cs="Lohit Hindi"/>
                <w:bCs/>
                <w:kern w:val="3"/>
                <w:sz w:val="20"/>
                <w:szCs w:val="20"/>
                <w:lang w:eastAsia="zh-CN" w:bidi="ru-RU"/>
              </w:rPr>
              <w:t>При отделке высокого качества после затирки «вкруговую» поверхность доп</w:t>
            </w:r>
            <w:r>
              <w:rPr>
                <w:rFonts w:ascii="Liberation Serif" w:eastAsia="WenQuanYi Micro Hei" w:hAnsi="Liberation Serif" w:cs="Lohit Hindi"/>
                <w:bCs/>
                <w:kern w:val="3"/>
                <w:sz w:val="20"/>
                <w:szCs w:val="20"/>
                <w:lang w:eastAsia="zh-CN" w:bidi="ru-RU"/>
              </w:rPr>
              <w:t>олнительно затирают «</w:t>
            </w:r>
            <w:proofErr w:type="spellStart"/>
            <w:r>
              <w:rPr>
                <w:rFonts w:ascii="Liberation Serif" w:eastAsia="WenQuanYi Micro Hei" w:hAnsi="Liberation Serif" w:cs="Lohit Hindi"/>
                <w:bCs/>
                <w:kern w:val="3"/>
                <w:sz w:val="20"/>
                <w:szCs w:val="20"/>
                <w:lang w:eastAsia="zh-CN" w:bidi="ru-RU"/>
              </w:rPr>
              <w:t>вразгонку</w:t>
            </w:r>
            <w:proofErr w:type="spellEnd"/>
            <w:r>
              <w:rPr>
                <w:rFonts w:ascii="Liberation Serif" w:eastAsia="WenQuanYi Micro Hei" w:hAnsi="Liberation Serif" w:cs="Lohit Hindi"/>
                <w:bCs/>
                <w:kern w:val="3"/>
                <w:sz w:val="20"/>
                <w:szCs w:val="20"/>
                <w:lang w:eastAsia="zh-CN" w:bidi="ru-RU"/>
              </w:rPr>
              <w:t>»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B15" w:rsidRPr="0047785E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 w:rsidRPr="0047785E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а) да</w:t>
            </w:r>
          </w:p>
          <w:p w:rsidR="00AA0B15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 w:rsidRPr="0047785E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б)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A0B15" w:rsidRPr="0047785E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</w:tr>
      <w:tr w:rsidR="00AA0B15" w:rsidRPr="009675ED" w:rsidTr="00FD5D48"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B15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 xml:space="preserve">34. </w:t>
            </w:r>
            <w:r w:rsidRPr="0047785E">
              <w:rPr>
                <w:rFonts w:ascii="Liberation Serif" w:eastAsia="WenQuanYi Micro Hei" w:hAnsi="Liberation Serif" w:cs="Lohit Hindi"/>
                <w:bCs/>
                <w:kern w:val="3"/>
                <w:sz w:val="20"/>
                <w:szCs w:val="20"/>
                <w:lang w:eastAsia="zh-CN" w:bidi="ru-RU"/>
              </w:rPr>
              <w:t xml:space="preserve">Гладилки — это стальные </w:t>
            </w:r>
            <w:proofErr w:type="spellStart"/>
            <w:r w:rsidRPr="0047785E">
              <w:rPr>
                <w:rFonts w:ascii="Liberation Serif" w:eastAsia="WenQuanYi Micro Hei" w:hAnsi="Liberation Serif" w:cs="Lohit Hindi"/>
                <w:bCs/>
                <w:kern w:val="3"/>
                <w:sz w:val="20"/>
                <w:szCs w:val="20"/>
                <w:lang w:eastAsia="zh-CN" w:bidi="ru-RU"/>
              </w:rPr>
              <w:t>полутерки</w:t>
            </w:r>
            <w:proofErr w:type="spellEnd"/>
          </w:p>
        </w:tc>
        <w:tc>
          <w:tcPr>
            <w:tcW w:w="45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B15" w:rsidRPr="0047785E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 w:rsidRPr="0047785E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а) да</w:t>
            </w:r>
          </w:p>
          <w:p w:rsidR="00AA0B15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 w:rsidRPr="0047785E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б)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A0B15" w:rsidRPr="0047785E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</w:tr>
      <w:tr w:rsidR="00AA0B15" w:rsidRPr="009675ED" w:rsidTr="00FD5D48"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B15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 xml:space="preserve">35. </w:t>
            </w:r>
            <w:r w:rsidRPr="0017401B">
              <w:rPr>
                <w:rFonts w:ascii="Liberation Serif" w:eastAsia="WenQuanYi Micro Hei" w:hAnsi="Liberation Serif" w:cs="Lohit Hindi"/>
                <w:bCs/>
                <w:kern w:val="3"/>
                <w:sz w:val="20"/>
                <w:szCs w:val="20"/>
                <w:lang w:eastAsia="zh-CN" w:bidi="ru-RU"/>
              </w:rPr>
              <w:t xml:space="preserve">В местах примыкания двух стен или потолка и стены образуется </w:t>
            </w:r>
            <w:r w:rsidRPr="0017401B">
              <w:rPr>
                <w:rFonts w:ascii="Liberation Serif" w:eastAsia="WenQuanYi Micro Hei" w:hAnsi="Liberation Serif" w:cs="Lohit Hindi"/>
                <w:bCs/>
                <w:kern w:val="3"/>
                <w:sz w:val="20"/>
                <w:szCs w:val="20"/>
                <w:lang w:eastAsia="zh-CN" w:bidi="ru-RU"/>
              </w:rPr>
              <w:t>внутренний</w:t>
            </w:r>
            <w:r w:rsidRPr="0017401B">
              <w:rPr>
                <w:rFonts w:ascii="Liberation Serif" w:eastAsia="WenQuanYi Micro Hei" w:hAnsi="Liberation Serif" w:cs="Lohit Hindi"/>
                <w:bCs/>
                <w:kern w:val="3"/>
                <w:sz w:val="20"/>
                <w:szCs w:val="20"/>
                <w:lang w:eastAsia="zh-CN" w:bidi="ru-RU"/>
              </w:rPr>
              <w:t xml:space="preserve"> угол, называемый </w:t>
            </w:r>
            <w:proofErr w:type="spellStart"/>
            <w:r>
              <w:rPr>
                <w:rFonts w:ascii="Liberation Serif" w:eastAsia="WenQuanYi Micro Hei" w:hAnsi="Liberation Serif" w:cs="Lohit Hindi"/>
                <w:bCs/>
                <w:kern w:val="3"/>
                <w:sz w:val="20"/>
                <w:szCs w:val="20"/>
                <w:lang w:eastAsia="zh-CN" w:bidi="ru-RU"/>
              </w:rPr>
              <w:t>усёнком</w:t>
            </w:r>
            <w:proofErr w:type="spellEnd"/>
            <w:r w:rsidRPr="0017401B">
              <w:rPr>
                <w:rFonts w:ascii="Liberation Serif" w:eastAsia="WenQuanYi Micro Hei" w:hAnsi="Liberation Serif" w:cs="Lohit Hindi"/>
                <w:bCs/>
                <w:kern w:val="3"/>
                <w:sz w:val="20"/>
                <w:szCs w:val="20"/>
                <w:lang w:eastAsia="zh-CN" w:bidi="ru-RU"/>
              </w:rPr>
              <w:t xml:space="preserve"> 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B15" w:rsidRPr="0017401B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 w:rsidRPr="0017401B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а) да</w:t>
            </w:r>
          </w:p>
          <w:p w:rsidR="00AA0B15" w:rsidRPr="0047785E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 w:rsidRPr="0017401B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б)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A0B15" w:rsidRPr="0017401B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</w:tr>
      <w:tr w:rsidR="00AA0B15" w:rsidRPr="009675ED" w:rsidTr="00FD5D48">
        <w:tc>
          <w:tcPr>
            <w:tcW w:w="936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B15" w:rsidRPr="0047785E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36. Опишите подготовку кирпичных поверхностей под оштукатуривание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A0B15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</w:tr>
      <w:tr w:rsidR="00AA0B15" w:rsidRPr="009675ED" w:rsidTr="00FD5D48">
        <w:tc>
          <w:tcPr>
            <w:tcW w:w="936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B15" w:rsidRPr="0047785E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 xml:space="preserve">37. </w:t>
            </w:r>
            <w:r w:rsidRPr="0017401B"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Опишите технологию высококачественного оштукатуривания поверхностей</w:t>
            </w:r>
            <w:r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 xml:space="preserve"> (по маякам)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A0B15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</w:tr>
      <w:tr w:rsidR="00AA0B15" w:rsidRPr="009675ED" w:rsidTr="00FD5D48">
        <w:tc>
          <w:tcPr>
            <w:tcW w:w="936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B15" w:rsidRPr="0047785E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38. Опишите технологию оштукатуривания колонн квадратного сечения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B15" w:rsidRDefault="00AA0B15" w:rsidP="00FD5D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</w:tr>
    </w:tbl>
    <w:p w:rsidR="00AA0B15" w:rsidRDefault="00AA0B15" w:rsidP="00AA0B15">
      <w:pPr>
        <w:rPr>
          <w:rFonts w:ascii="Times New Roman" w:hAnsi="Times New Roman" w:cs="Times New Roman"/>
          <w:sz w:val="24"/>
          <w:szCs w:val="24"/>
        </w:rPr>
      </w:pPr>
    </w:p>
    <w:p w:rsidR="00AA0B15" w:rsidRDefault="00AA0B15" w:rsidP="00AA0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50 - 65 баллов – оценка «удовлетворительно»</w:t>
      </w:r>
    </w:p>
    <w:p w:rsidR="00AA0B15" w:rsidRDefault="00AA0B15" w:rsidP="00AA0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66 - 85 баллов – оценка «хорошо»</w:t>
      </w:r>
    </w:p>
    <w:p w:rsidR="00AA0B15" w:rsidRPr="0017401B" w:rsidRDefault="00AA0B15" w:rsidP="00AA0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86 - 100 баллов – оценка «отлично»</w:t>
      </w:r>
    </w:p>
    <w:p w:rsidR="00AA0B15" w:rsidRDefault="00AA0B15" w:rsidP="00AA0B15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</w:p>
    <w:p w:rsidR="001B498B" w:rsidRDefault="00AA0B15"/>
    <w:sectPr w:rsidR="001B498B" w:rsidSect="00AA0B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WenQuanYi Micro Hei">
    <w:charset w:val="00"/>
    <w:family w:val="roman"/>
    <w:pitch w:val="default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15"/>
    <w:rsid w:val="00242E1C"/>
    <w:rsid w:val="003C56C8"/>
    <w:rsid w:val="00AA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F059A-EB62-4A7A-B15E-DD792492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mn@apt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комлева</dc:creator>
  <cp:keywords/>
  <dc:description/>
  <cp:lastModifiedBy>марина комлева</cp:lastModifiedBy>
  <cp:revision>1</cp:revision>
  <dcterms:created xsi:type="dcterms:W3CDTF">2020-05-20T18:21:00Z</dcterms:created>
  <dcterms:modified xsi:type="dcterms:W3CDTF">2020-05-20T18:30:00Z</dcterms:modified>
</cp:coreProperties>
</file>