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388" w:rsidRDefault="00756388" w:rsidP="00756388">
      <w:r>
        <w:t xml:space="preserve">Группа </w:t>
      </w:r>
      <w:r>
        <w:t>6</w:t>
      </w:r>
      <w:r>
        <w:t xml:space="preserve"> электротехника от </w:t>
      </w:r>
      <w:r>
        <w:t>16.05</w:t>
      </w:r>
    </w:p>
    <w:p w:rsidR="00756388" w:rsidRDefault="00756388" w:rsidP="00756388"/>
    <w:p w:rsidR="00756388" w:rsidRDefault="00756388" w:rsidP="007563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Выполнить самостоятельную работу по разделу «Производство и передача электроэнергии»</w:t>
      </w:r>
      <w:r>
        <w:rPr>
          <w:b/>
          <w:sz w:val="28"/>
          <w:szCs w:val="28"/>
        </w:rPr>
        <w:t xml:space="preserve">                                        </w:t>
      </w:r>
    </w:p>
    <w:p w:rsidR="00756388" w:rsidRDefault="00756388" w:rsidP="00756388">
      <w:pPr>
        <w:pStyle w:val="1"/>
        <w:shd w:val="clear" w:color="auto" w:fill="FFFFFF"/>
        <w:spacing w:before="375" w:after="225"/>
        <w:textAlignment w:val="baseline"/>
        <w:rPr>
          <w:rFonts w:ascii="Arial" w:eastAsia="Times New Roman" w:hAnsi="Arial" w:cs="Arial"/>
          <w:bCs/>
          <w:color w:val="353535"/>
          <w:kern w:val="36"/>
          <w:sz w:val="24"/>
          <w:szCs w:val="24"/>
          <w:lang w:eastAsia="ru-RU"/>
        </w:rPr>
      </w:pPr>
      <w:r>
        <w:rPr>
          <w:b/>
          <w:sz w:val="28"/>
          <w:szCs w:val="28"/>
        </w:rPr>
        <w:t xml:space="preserve"> Тема « </w:t>
      </w:r>
      <w:r>
        <w:rPr>
          <w:rFonts w:ascii="Arial" w:eastAsia="Times New Roman" w:hAnsi="Arial" w:cs="Arial"/>
          <w:bCs/>
          <w:color w:val="353535"/>
          <w:kern w:val="36"/>
          <w:sz w:val="28"/>
          <w:szCs w:val="28"/>
          <w:lang w:eastAsia="ru-RU"/>
        </w:rPr>
        <w:t xml:space="preserve">Электростанции – виды, характеристики электростанций»     </w:t>
      </w:r>
      <w:r>
        <w:rPr>
          <w:rFonts w:ascii="Arial" w:eastAsia="Times New Roman" w:hAnsi="Arial" w:cs="Arial"/>
          <w:bCs/>
          <w:color w:val="353535"/>
          <w:kern w:val="36"/>
          <w:sz w:val="24"/>
          <w:szCs w:val="24"/>
          <w:lang w:eastAsia="ru-RU"/>
        </w:rPr>
        <w:t>Заполнить таблицу ,используя различные источники информации.(</w:t>
      </w:r>
      <w:r>
        <w:t xml:space="preserve"> </w:t>
      </w:r>
      <w:hyperlink r:id="rId4" w:history="1">
        <w:r>
          <w:rPr>
            <w:rStyle w:val="a3"/>
            <w:rFonts w:ascii="Arial" w:eastAsia="Times New Roman" w:hAnsi="Arial" w:cs="Arial"/>
            <w:bCs/>
            <w:kern w:val="36"/>
            <w:sz w:val="24"/>
            <w:szCs w:val="24"/>
            <w:lang w:eastAsia="ru-RU"/>
          </w:rPr>
          <w:t>https://extxe.com/16428/jelektrostancii-vidy-harakteristiki-jelektrostancij/</w:t>
        </w:r>
      </w:hyperlink>
      <w:r>
        <w:rPr>
          <w:rFonts w:ascii="Arial" w:eastAsia="Times New Roman" w:hAnsi="Arial" w:cs="Arial"/>
          <w:bCs/>
          <w:color w:val="353535"/>
          <w:kern w:val="36"/>
          <w:sz w:val="24"/>
          <w:szCs w:val="24"/>
          <w:lang w:eastAsia="ru-RU"/>
        </w:rPr>
        <w:t>)</w:t>
      </w:r>
    </w:p>
    <w:p w:rsidR="00756388" w:rsidRPr="00756388" w:rsidRDefault="00756388" w:rsidP="00756388">
      <w:pPr>
        <w:rPr>
          <w:lang w:eastAsia="ru-RU"/>
        </w:rPr>
      </w:pPr>
      <w:bookmarkStart w:id="0" w:name="_GoBack"/>
      <w:bookmarkEnd w:id="0"/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56388" w:rsidTr="00756388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88" w:rsidRDefault="00756388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Тип электростанции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88" w:rsidRDefault="00756388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Принципиальная схема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88" w:rsidRDefault="00756388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Вид топлива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88" w:rsidRDefault="00756388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Экологические проблемы</w:t>
            </w:r>
          </w:p>
        </w:tc>
      </w:tr>
      <w:tr w:rsidR="00756388" w:rsidTr="00756388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88" w:rsidRDefault="00756388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88" w:rsidRDefault="00756388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88" w:rsidRDefault="00756388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88" w:rsidRDefault="00756388">
            <w:pPr>
              <w:spacing w:line="240" w:lineRule="auto"/>
              <w:rPr>
                <w:lang w:eastAsia="ru-RU"/>
              </w:rPr>
            </w:pPr>
          </w:p>
        </w:tc>
      </w:tr>
      <w:tr w:rsidR="00756388" w:rsidTr="00756388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88" w:rsidRDefault="00756388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88" w:rsidRDefault="00756388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88" w:rsidRDefault="00756388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88" w:rsidRDefault="00756388">
            <w:pPr>
              <w:spacing w:line="240" w:lineRule="auto"/>
              <w:rPr>
                <w:lang w:eastAsia="ru-RU"/>
              </w:rPr>
            </w:pPr>
          </w:p>
        </w:tc>
      </w:tr>
      <w:tr w:rsidR="00756388" w:rsidTr="00756388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88" w:rsidRDefault="00756388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88" w:rsidRDefault="00756388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88" w:rsidRDefault="00756388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88" w:rsidRDefault="00756388">
            <w:pPr>
              <w:spacing w:line="240" w:lineRule="auto"/>
              <w:rPr>
                <w:lang w:eastAsia="ru-RU"/>
              </w:rPr>
            </w:pPr>
          </w:p>
        </w:tc>
      </w:tr>
      <w:tr w:rsidR="00756388" w:rsidTr="00756388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388" w:rsidRDefault="00756388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88" w:rsidRDefault="00756388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88" w:rsidRDefault="00756388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88" w:rsidRDefault="00756388">
            <w:pPr>
              <w:spacing w:line="240" w:lineRule="auto"/>
              <w:rPr>
                <w:lang w:eastAsia="ru-RU"/>
              </w:rPr>
            </w:pPr>
          </w:p>
        </w:tc>
      </w:tr>
    </w:tbl>
    <w:p w:rsidR="00756388" w:rsidRDefault="00756388" w:rsidP="00756388">
      <w:pPr>
        <w:rPr>
          <w:lang w:eastAsia="ru-RU"/>
        </w:rPr>
      </w:pPr>
    </w:p>
    <w:p w:rsidR="00756388" w:rsidRDefault="00756388" w:rsidP="00756388">
      <w:pPr>
        <w:rPr>
          <w:lang w:eastAsia="ru-RU"/>
        </w:rPr>
      </w:pPr>
    </w:p>
    <w:p w:rsidR="00756388" w:rsidRDefault="00756388" w:rsidP="00756388">
      <w:pPr>
        <w:rPr>
          <w:b/>
          <w:sz w:val="28"/>
          <w:szCs w:val="28"/>
        </w:rPr>
      </w:pPr>
    </w:p>
    <w:p w:rsidR="00500681" w:rsidRDefault="00756388"/>
    <w:sectPr w:rsidR="0050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88"/>
    <w:rsid w:val="002537DC"/>
    <w:rsid w:val="0072725C"/>
    <w:rsid w:val="0075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F9D3"/>
  <w15:chartTrackingRefBased/>
  <w15:docId w15:val="{DA365D08-13A1-4781-8A6D-B71030EB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388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563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3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75638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563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xtxe.com/16428/jelektrostancii-vidy-harakteristiki-jelektrostanc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2020-05-15T20:04:00Z</dcterms:created>
  <dcterms:modified xsi:type="dcterms:W3CDTF">2020-05-15T20:07:00Z</dcterms:modified>
</cp:coreProperties>
</file>