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721"/>
        <w:tblW w:w="0" w:type="auto"/>
        <w:tblLook w:val="04A0"/>
      </w:tblPr>
      <w:tblGrid>
        <w:gridCol w:w="3190"/>
        <w:gridCol w:w="3190"/>
        <w:gridCol w:w="3191"/>
      </w:tblGrid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3191" w:type="dxa"/>
          </w:tcPr>
          <w:p w:rsidR="002A5F09" w:rsidRPr="002A5F09" w:rsidRDefault="002A5F09" w:rsidP="002A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целлюлоза</w:t>
            </w:r>
          </w:p>
        </w:tc>
      </w:tr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Молекулярная формула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rPr>
          <w:trHeight w:val="255"/>
        </w:trPr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Структурная формула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rPr>
          <w:trHeight w:val="300"/>
        </w:trPr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Степень полимеризации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rPr>
          <w:trHeight w:val="225"/>
        </w:trPr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Форма полимера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Нахождение в природе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Физические свойства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Химические свойства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Выво</w:t>
            </w:r>
            <w:proofErr w:type="gramStart"/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сходство и различие)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1B0" w:rsidRPr="002A5F09" w:rsidRDefault="00633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</w:t>
      </w:r>
      <w:r w:rsidR="002A5F09" w:rsidRPr="002A5F09">
        <w:rPr>
          <w:rFonts w:ascii="Times New Roman" w:hAnsi="Times New Roman" w:cs="Times New Roman"/>
          <w:sz w:val="24"/>
          <w:szCs w:val="24"/>
        </w:rPr>
        <w:t xml:space="preserve">.2020 задание для </w:t>
      </w:r>
      <w:r>
        <w:rPr>
          <w:rFonts w:ascii="Times New Roman" w:hAnsi="Times New Roman" w:cs="Times New Roman"/>
          <w:sz w:val="24"/>
          <w:szCs w:val="24"/>
        </w:rPr>
        <w:t>группы 27</w:t>
      </w:r>
      <w:r w:rsidR="004256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5F09" w:rsidRPr="002A5F09">
        <w:rPr>
          <w:rFonts w:ascii="Times New Roman" w:hAnsi="Times New Roman" w:cs="Times New Roman"/>
          <w:sz w:val="24"/>
          <w:szCs w:val="24"/>
        </w:rPr>
        <w:t>Химия</w:t>
      </w:r>
      <w:proofErr w:type="gramStart"/>
      <w:r w:rsidR="002A5F09" w:rsidRPr="002A5F0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A5F09" w:rsidRPr="002A5F09">
        <w:rPr>
          <w:rFonts w:ascii="Times New Roman" w:hAnsi="Times New Roman" w:cs="Times New Roman"/>
          <w:sz w:val="24"/>
          <w:szCs w:val="24"/>
        </w:rPr>
        <w:t>ахомова</w:t>
      </w:r>
      <w:proofErr w:type="spellEnd"/>
      <w:r w:rsidR="002A5F09" w:rsidRPr="002A5F09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2A5F09" w:rsidRPr="002A5F09" w:rsidRDefault="002A5F09" w:rsidP="002A5F09">
      <w:pPr>
        <w:rPr>
          <w:rFonts w:ascii="Times New Roman" w:hAnsi="Times New Roman" w:cs="Times New Roman"/>
          <w:b/>
          <w:sz w:val="24"/>
          <w:szCs w:val="24"/>
        </w:rPr>
      </w:pPr>
      <w:r w:rsidRPr="002A5F09">
        <w:rPr>
          <w:rFonts w:ascii="Times New Roman" w:hAnsi="Times New Roman" w:cs="Times New Roman"/>
          <w:sz w:val="24"/>
          <w:szCs w:val="24"/>
        </w:rPr>
        <w:t>Заполнить таблицу по теме</w:t>
      </w:r>
      <w:proofErr w:type="gramStart"/>
      <w:r w:rsidRPr="002A5F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5F09">
        <w:rPr>
          <w:rFonts w:ascii="Times New Roman" w:hAnsi="Times New Roman" w:cs="Times New Roman"/>
          <w:sz w:val="24"/>
          <w:szCs w:val="24"/>
        </w:rPr>
        <w:t xml:space="preserve"> «Углеводы. Крахмал и целлюлоза»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3DCE">
        <w:rPr>
          <w:rFonts w:ascii="Times New Roman" w:hAnsi="Times New Roman" w:cs="Times New Roman"/>
          <w:b/>
          <w:sz w:val="24"/>
          <w:szCs w:val="24"/>
          <w:u w:val="single"/>
        </w:rPr>
        <w:t>тетради</w:t>
      </w:r>
    </w:p>
    <w:p w:rsidR="002A5F09" w:rsidRPr="002A5F09" w:rsidRDefault="00603DCE" w:rsidP="002A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Цветков</w:t>
      </w:r>
      <w:r w:rsidR="002A5F09" w:rsidRPr="002A5F09">
        <w:rPr>
          <w:rFonts w:ascii="Times New Roman" w:hAnsi="Times New Roman" w:cs="Times New Roman"/>
          <w:sz w:val="24"/>
          <w:szCs w:val="24"/>
        </w:rPr>
        <w:t xml:space="preserve">, Химия 10 </w:t>
      </w:r>
      <w:r>
        <w:rPr>
          <w:rFonts w:ascii="Times New Roman" w:hAnsi="Times New Roman" w:cs="Times New Roman"/>
          <w:sz w:val="24"/>
          <w:szCs w:val="24"/>
        </w:rPr>
        <w:t>-11класс. Стр.176 - 185</w:t>
      </w:r>
      <w:r w:rsidR="002A5F09" w:rsidRPr="002A5F09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2A5F09" w:rsidRPr="002A5F09">
          <w:rPr>
            <w:rStyle w:val="a8"/>
            <w:rFonts w:ascii="Times New Roman" w:hAnsi="Times New Roman" w:cs="Times New Roman"/>
            <w:sz w:val="24"/>
            <w:szCs w:val="24"/>
          </w:rPr>
          <w:t>https://rabochaya-tetrad-uchebnik.com/</w:t>
        </w:r>
      </w:hyperlink>
    </w:p>
    <w:p w:rsidR="002A5F09" w:rsidRPr="002A5F09" w:rsidRDefault="002A5F09" w:rsidP="002A5F09">
      <w:pPr>
        <w:jc w:val="both"/>
        <w:rPr>
          <w:rFonts w:ascii="Times New Roman" w:hAnsi="Times New Roman" w:cs="Times New Roman"/>
          <w:sz w:val="24"/>
          <w:szCs w:val="24"/>
        </w:rPr>
      </w:pPr>
      <w:r w:rsidRPr="002A5F09">
        <w:rPr>
          <w:rFonts w:ascii="Times New Roman" w:hAnsi="Times New Roman" w:cs="Times New Roman"/>
          <w:sz w:val="24"/>
          <w:szCs w:val="24"/>
        </w:rPr>
        <w:t>Кликнуть на ссылк</w:t>
      </w:r>
      <w:proofErr w:type="gramStart"/>
      <w:r w:rsidRPr="002A5F09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2A5F09">
        <w:rPr>
          <w:rFonts w:ascii="Times New Roman" w:hAnsi="Times New Roman" w:cs="Times New Roman"/>
          <w:sz w:val="24"/>
          <w:szCs w:val="24"/>
        </w:rPr>
        <w:t xml:space="preserve"> </w:t>
      </w:r>
      <w:r w:rsidR="00603DCE">
        <w:rPr>
          <w:rFonts w:ascii="Times New Roman" w:hAnsi="Times New Roman" w:cs="Times New Roman"/>
          <w:sz w:val="24"/>
          <w:szCs w:val="24"/>
        </w:rPr>
        <w:t>химия- Учебник Цветков</w:t>
      </w:r>
      <w:r w:rsidRPr="002A5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F0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2A5F09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2A5F09" w:rsidRDefault="002A5F09"/>
    <w:sectPr w:rsidR="002A5F09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571" w:rsidRDefault="00864571" w:rsidP="002A5F09">
      <w:pPr>
        <w:spacing w:after="0" w:line="240" w:lineRule="auto"/>
      </w:pPr>
      <w:r>
        <w:separator/>
      </w:r>
    </w:p>
  </w:endnote>
  <w:endnote w:type="continuationSeparator" w:id="0">
    <w:p w:rsidR="00864571" w:rsidRDefault="00864571" w:rsidP="002A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571" w:rsidRDefault="00864571" w:rsidP="002A5F09">
      <w:pPr>
        <w:spacing w:after="0" w:line="240" w:lineRule="auto"/>
      </w:pPr>
      <w:r>
        <w:separator/>
      </w:r>
    </w:p>
  </w:footnote>
  <w:footnote w:type="continuationSeparator" w:id="0">
    <w:p w:rsidR="00864571" w:rsidRDefault="00864571" w:rsidP="002A5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F09"/>
    <w:rsid w:val="000C767E"/>
    <w:rsid w:val="002A5F09"/>
    <w:rsid w:val="004256C9"/>
    <w:rsid w:val="00603DCE"/>
    <w:rsid w:val="00633017"/>
    <w:rsid w:val="00733424"/>
    <w:rsid w:val="00864571"/>
    <w:rsid w:val="009D5F7D"/>
    <w:rsid w:val="009F14A3"/>
    <w:rsid w:val="00A21033"/>
    <w:rsid w:val="00C411B0"/>
    <w:rsid w:val="00FA0DE1"/>
    <w:rsid w:val="00FE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5F09"/>
  </w:style>
  <w:style w:type="paragraph" w:styleId="a6">
    <w:name w:val="footer"/>
    <w:basedOn w:val="a"/>
    <w:link w:val="a7"/>
    <w:uiPriority w:val="99"/>
    <w:semiHidden/>
    <w:unhideWhenUsed/>
    <w:rsid w:val="002A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5F09"/>
  </w:style>
  <w:style w:type="character" w:styleId="a8">
    <w:name w:val="Hyperlink"/>
    <w:basedOn w:val="a0"/>
    <w:uiPriority w:val="99"/>
    <w:unhideWhenUsed/>
    <w:rsid w:val="002A5F0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03D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bochaya-tetrad-uchebnik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2020-04-22T09:59:00Z</dcterms:created>
  <dcterms:modified xsi:type="dcterms:W3CDTF">2020-05-14T11:50:00Z</dcterms:modified>
</cp:coreProperties>
</file>