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5" w:rsidRPr="005D0092" w:rsidRDefault="000008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7E7B59">
        <w:rPr>
          <w:sz w:val="28"/>
          <w:szCs w:val="28"/>
          <w:u w:val="single"/>
        </w:rPr>
        <w:t>.05</w:t>
      </w:r>
      <w:r w:rsidR="005D0092" w:rsidRPr="005D0092">
        <w:rPr>
          <w:sz w:val="28"/>
          <w:szCs w:val="28"/>
          <w:u w:val="single"/>
        </w:rPr>
        <w:t>. Зад</w:t>
      </w:r>
      <w:r w:rsidR="00941498">
        <w:rPr>
          <w:sz w:val="28"/>
          <w:szCs w:val="28"/>
          <w:u w:val="single"/>
        </w:rPr>
        <w:t>ание по литературе для группы №</w:t>
      </w:r>
      <w:r w:rsidR="005D0092" w:rsidRPr="005D009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5</w:t>
      </w:r>
    </w:p>
    <w:p w:rsidR="005D0092" w:rsidRDefault="001567AE">
      <w:pPr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5D0092">
        <w:rPr>
          <w:sz w:val="28"/>
          <w:szCs w:val="28"/>
        </w:rPr>
        <w:t xml:space="preserve"> (письменно) по роману «Война и мир» Л. Н. Толстого:</w:t>
      </w:r>
    </w:p>
    <w:p w:rsidR="007E7B59" w:rsidRDefault="007E7B59">
      <w:pPr>
        <w:rPr>
          <w:sz w:val="28"/>
          <w:szCs w:val="28"/>
        </w:rPr>
      </w:pPr>
      <w:r>
        <w:rPr>
          <w:sz w:val="28"/>
          <w:szCs w:val="28"/>
        </w:rPr>
        <w:t>1) Написать кратко историю создания ром. «Война и мир».</w:t>
      </w:r>
    </w:p>
    <w:p w:rsidR="005D0092" w:rsidRDefault="007E7B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D0092">
        <w:rPr>
          <w:sz w:val="28"/>
          <w:szCs w:val="28"/>
        </w:rPr>
        <w:t>) Какие военные события показаны в ром. «Война и мир»?</w:t>
      </w:r>
    </w:p>
    <w:p w:rsidR="005D0092" w:rsidRDefault="007E7B5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D0092">
        <w:rPr>
          <w:sz w:val="28"/>
          <w:szCs w:val="28"/>
        </w:rPr>
        <w:t>) Написать о Бородинском сражении.</w:t>
      </w:r>
    </w:p>
    <w:p w:rsidR="005D0092" w:rsidRDefault="005D0092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5D0092" w:rsidRP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события.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действия.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сражения.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длилось?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Герои.</w:t>
      </w:r>
    </w:p>
    <w:p w:rsidR="001567AE" w:rsidRDefault="001567AE" w:rsidP="00156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1567AE" w:rsidRDefault="007E7B59" w:rsidP="001567A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2686B">
        <w:rPr>
          <w:sz w:val="28"/>
          <w:szCs w:val="28"/>
        </w:rPr>
        <w:t>) Написать сравнительную характеристику Кутузова и Наполеона.</w:t>
      </w:r>
    </w:p>
    <w:p w:rsidR="0082686B" w:rsidRDefault="0082686B" w:rsidP="001567AE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Внешность.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Характер.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Поведение.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Интересы.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Отношение к солдатам.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82686B" w:rsidRPr="0082686B" w:rsidRDefault="0082686B" w:rsidP="0082686B">
      <w:pPr>
        <w:rPr>
          <w:sz w:val="28"/>
          <w:szCs w:val="28"/>
        </w:rPr>
      </w:pPr>
    </w:p>
    <w:p w:rsidR="005D0092" w:rsidRPr="001567AE" w:rsidRDefault="005D0092" w:rsidP="001567AE">
      <w:pPr>
        <w:rPr>
          <w:sz w:val="28"/>
          <w:szCs w:val="28"/>
        </w:rPr>
      </w:pPr>
    </w:p>
    <w:sectPr w:rsidR="005D0092" w:rsidRPr="001567AE" w:rsidSect="00CD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8FA"/>
    <w:multiLevelType w:val="hybridMultilevel"/>
    <w:tmpl w:val="0B24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2E2"/>
    <w:multiLevelType w:val="hybridMultilevel"/>
    <w:tmpl w:val="A59A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177"/>
    <w:multiLevelType w:val="hybridMultilevel"/>
    <w:tmpl w:val="926CA512"/>
    <w:lvl w:ilvl="0" w:tplc="C69015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092"/>
    <w:rsid w:val="00000813"/>
    <w:rsid w:val="000777A7"/>
    <w:rsid w:val="001567AE"/>
    <w:rsid w:val="002F78DB"/>
    <w:rsid w:val="00413FC4"/>
    <w:rsid w:val="005D0092"/>
    <w:rsid w:val="0072050E"/>
    <w:rsid w:val="007E7B59"/>
    <w:rsid w:val="0082686B"/>
    <w:rsid w:val="00941498"/>
    <w:rsid w:val="00A9340F"/>
    <w:rsid w:val="00CD6DE5"/>
    <w:rsid w:val="00EA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403E-1616-4F54-91BB-14AC4C42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10</cp:revision>
  <dcterms:created xsi:type="dcterms:W3CDTF">2020-04-16T07:46:00Z</dcterms:created>
  <dcterms:modified xsi:type="dcterms:W3CDTF">2020-05-13T09:04:00Z</dcterms:modified>
</cp:coreProperties>
</file>