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9232B8" w:rsidRDefault="009232B8">
      <w:r>
        <w:t>Гр 6 электротехника 13.05</w:t>
      </w:r>
    </w:p>
    <w:p w:rsidR="009232B8" w:rsidRDefault="009232B8"/>
    <w:p w:rsidR="009232B8" w:rsidRDefault="009232B8">
      <w:r>
        <w:t xml:space="preserve"> Пройти по ссылке </w:t>
      </w:r>
      <w:hyperlink r:id="rId4" w:history="1">
        <w:r w:rsidRPr="004B5D2D">
          <w:rPr>
            <w:rStyle w:val="a3"/>
          </w:rPr>
          <w:t>https://onlinetestpad.com/ru/test/37520-trekhfaznyj-tok</w:t>
        </w:r>
      </w:hyperlink>
      <w:r>
        <w:t xml:space="preserve">  ,выполнить онлайн тест « Трехфазный ток», фото или скриншот с результатом высылаете мне.</w:t>
      </w:r>
      <w:bookmarkStart w:id="0" w:name="_GoBack"/>
      <w:bookmarkEnd w:id="0"/>
    </w:p>
    <w:sectPr w:rsidR="0092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B8"/>
    <w:rsid w:val="002537DC"/>
    <w:rsid w:val="0072725C"/>
    <w:rsid w:val="009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D35C"/>
  <w15:chartTrackingRefBased/>
  <w15:docId w15:val="{AF25550F-DDFE-4ECF-8AED-1EA95FD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37520-trekhfaznyj-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2020-05-12T19:35:00Z</dcterms:created>
  <dcterms:modified xsi:type="dcterms:W3CDTF">2020-05-12T19:41:00Z</dcterms:modified>
</cp:coreProperties>
</file>