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E" w:rsidRDefault="00240DCE" w:rsidP="00240DCE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40DCE">
        <w:rPr>
          <w:rFonts w:ascii="Times New Roman" w:hAnsi="Times New Roman"/>
          <w:iCs/>
          <w:sz w:val="24"/>
          <w:szCs w:val="24"/>
        </w:rPr>
        <w:t>12.05.2020 задание для группы 21.Химия</w:t>
      </w:r>
      <w:proofErr w:type="gramStart"/>
      <w:r w:rsidRPr="00240DCE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240DCE">
        <w:rPr>
          <w:rFonts w:ascii="Times New Roman" w:hAnsi="Times New Roman"/>
          <w:iCs/>
          <w:sz w:val="24"/>
          <w:szCs w:val="24"/>
        </w:rPr>
        <w:t>ахомова Н.Н.</w:t>
      </w:r>
    </w:p>
    <w:p w:rsidR="00240DCE" w:rsidRPr="00240DCE" w:rsidRDefault="00240DCE" w:rsidP="00240DCE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240DCE" w:rsidRDefault="00240DCE" w:rsidP="00240DCE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240DCE" w:rsidRDefault="00240DCE" w:rsidP="00240DCE">
      <w:pPr>
        <w:pStyle w:val="a3"/>
        <w:snapToGrid w:val="0"/>
        <w:spacing w:after="0" w:line="240" w:lineRule="auto"/>
        <w:ind w:left="0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A1B7B">
        <w:rPr>
          <w:rFonts w:ascii="Times New Roman" w:eastAsia="SchoolBookCSanPin-Regular" w:hAnsi="Times New Roman"/>
          <w:b/>
          <w:bCs/>
          <w:iCs/>
          <w:sz w:val="24"/>
          <w:szCs w:val="24"/>
        </w:rPr>
        <w:t>Тема:</w:t>
      </w:r>
      <w:r>
        <w:rPr>
          <w:rFonts w:ascii="Times New Roman" w:eastAsia="SchoolBookCSanPin-Regular" w:hAnsi="Times New Roman"/>
          <w:bCs/>
          <w:iCs/>
          <w:sz w:val="24"/>
          <w:szCs w:val="24"/>
        </w:rPr>
        <w:t xml:space="preserve"> Написание уравнений химических реакций характеризующих свойства </w:t>
      </w:r>
      <w:proofErr w:type="spellStart"/>
      <w:r>
        <w:rPr>
          <w:rFonts w:ascii="Times New Roman" w:eastAsia="SchoolBookCSanPin-Regular" w:hAnsi="Times New Roman"/>
          <w:bCs/>
          <w:iCs/>
          <w:sz w:val="24"/>
          <w:szCs w:val="24"/>
        </w:rPr>
        <w:t>меьаллов</w:t>
      </w:r>
      <w:proofErr w:type="spellEnd"/>
      <w:r>
        <w:rPr>
          <w:rFonts w:ascii="Times New Roman" w:eastAsia="SchoolBookCSanPin-Regular" w:hAnsi="Times New Roman"/>
          <w:bCs/>
          <w:iCs/>
          <w:sz w:val="24"/>
          <w:szCs w:val="24"/>
        </w:rPr>
        <w:t>, неметаллов, кислот, оснований, солей и их генетическую связь.</w:t>
      </w:r>
    </w:p>
    <w:p w:rsidR="00240DCE" w:rsidRDefault="00240DCE" w:rsidP="00240DCE">
      <w:pPr>
        <w:pStyle w:val="Default"/>
        <w:rPr>
          <w:color w:val="00000A"/>
        </w:rPr>
      </w:pPr>
      <w:proofErr w:type="gramStart"/>
      <w:r>
        <w:rPr>
          <w:color w:val="00000A"/>
        </w:rPr>
        <w:t>з</w:t>
      </w:r>
      <w:proofErr w:type="gramEnd"/>
      <w:r>
        <w:rPr>
          <w:color w:val="00000A"/>
        </w:rPr>
        <w:t>акрепить знание понятий «генетический ряд» и «генетическая связь»; научить характеризовать взаимосвязь между основными классами веществ неорганической химии; правильно составлять схемы превращений и решать их.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Основные понятия: </w:t>
      </w:r>
      <w:r>
        <w:rPr>
          <w:color w:val="00000A"/>
        </w:rPr>
        <w:t>генетический ряд, генетическая связь, схема превращений.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>Задания.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>1) Напишите уравнения реакций, соответствующие схемам превращений веществ: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 xml:space="preserve">а) серная кислота —» </w:t>
      </w:r>
      <w:proofErr w:type="gramStart"/>
      <w:r>
        <w:rPr>
          <w:color w:val="00000A"/>
        </w:rPr>
        <w:t>во</w:t>
      </w:r>
      <w:proofErr w:type="gramEnd"/>
      <w:r>
        <w:rPr>
          <w:color w:val="00000A"/>
        </w:rPr>
        <w:t xml:space="preserve">дород —&gt;■ вода —» </w:t>
      </w:r>
      <w:proofErr w:type="spellStart"/>
      <w:r>
        <w:rPr>
          <w:color w:val="00000A"/>
        </w:rPr>
        <w:t>гидроксид</w:t>
      </w:r>
      <w:proofErr w:type="spellEnd"/>
      <w:r>
        <w:rPr>
          <w:color w:val="00000A"/>
        </w:rPr>
        <w:t xml:space="preserve"> кальция;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 xml:space="preserve">б) вода —» </w:t>
      </w:r>
      <w:proofErr w:type="gramStart"/>
      <w:r>
        <w:rPr>
          <w:color w:val="00000A"/>
        </w:rPr>
        <w:t>во</w:t>
      </w:r>
      <w:proofErr w:type="gramEnd"/>
      <w:r>
        <w:rPr>
          <w:color w:val="00000A"/>
        </w:rPr>
        <w:t xml:space="preserve">дород —» </w:t>
      </w:r>
      <w:proofErr w:type="spellStart"/>
      <w:r>
        <w:rPr>
          <w:color w:val="00000A"/>
        </w:rPr>
        <w:t>хлороводород</w:t>
      </w:r>
      <w:proofErr w:type="spellEnd"/>
      <w:r>
        <w:rPr>
          <w:color w:val="00000A"/>
        </w:rPr>
        <w:t xml:space="preserve"> —&gt; водород —&gt; гидрид натрия;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 xml:space="preserve">в) оксид меди (II) —» медь —»■ </w:t>
      </w:r>
      <w:proofErr w:type="gramStart"/>
      <w:r>
        <w:rPr>
          <w:color w:val="00000A"/>
        </w:rPr>
        <w:t>хл</w:t>
      </w:r>
      <w:proofErr w:type="gramEnd"/>
      <w:r>
        <w:rPr>
          <w:color w:val="00000A"/>
        </w:rPr>
        <w:t>орид меди (II) —► медь;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 xml:space="preserve">г) </w:t>
      </w:r>
      <w:proofErr w:type="spellStart"/>
      <w:r>
        <w:rPr>
          <w:color w:val="00000A"/>
        </w:rPr>
        <w:t>иод</w:t>
      </w:r>
      <w:proofErr w:type="spellEnd"/>
      <w:r>
        <w:rPr>
          <w:color w:val="00000A"/>
        </w:rPr>
        <w:t xml:space="preserve"> —» </w:t>
      </w:r>
      <w:proofErr w:type="gramStart"/>
      <w:r>
        <w:rPr>
          <w:color w:val="00000A"/>
        </w:rPr>
        <w:t>ио</w:t>
      </w:r>
      <w:proofErr w:type="gramEnd"/>
      <w:r>
        <w:rPr>
          <w:color w:val="00000A"/>
        </w:rPr>
        <w:t xml:space="preserve">дид натрия —&gt; </w:t>
      </w:r>
      <w:proofErr w:type="spellStart"/>
      <w:r>
        <w:rPr>
          <w:color w:val="00000A"/>
        </w:rPr>
        <w:t>иод</w:t>
      </w:r>
      <w:proofErr w:type="spellEnd"/>
      <w:r>
        <w:rPr>
          <w:color w:val="00000A"/>
        </w:rPr>
        <w:t xml:space="preserve"> —► иодид алюминия.</w:t>
      </w:r>
    </w:p>
    <w:p w:rsidR="00240DCE" w:rsidRDefault="00240DCE" w:rsidP="00240DCE">
      <w:pPr>
        <w:pStyle w:val="Default"/>
        <w:rPr>
          <w:color w:val="00000A"/>
        </w:rPr>
      </w:pPr>
      <w:r>
        <w:rPr>
          <w:color w:val="00000A"/>
        </w:rPr>
        <w:t>2) Напишите уравнения реакций, соответствующие схемам превращений веществ:</w:t>
      </w:r>
    </w:p>
    <w:p w:rsidR="00240DCE" w:rsidRDefault="00240DCE" w:rsidP="00240DCE">
      <w:pPr>
        <w:pStyle w:val="Default"/>
        <w:rPr>
          <w:color w:val="00000A"/>
          <w:lang w:val="en-US"/>
        </w:rPr>
      </w:pPr>
      <w:r>
        <w:rPr>
          <w:color w:val="00000A"/>
        </w:rPr>
        <w:t>а</w:t>
      </w:r>
      <w:r>
        <w:rPr>
          <w:color w:val="00000A"/>
          <w:lang w:val="en-US"/>
        </w:rPr>
        <w:t>) N2 —&gt; NH3 -&gt; NO —&gt; N02 -&gt; HN03;</w:t>
      </w:r>
    </w:p>
    <w:p w:rsidR="00240DCE" w:rsidRDefault="00240DCE" w:rsidP="00240DCE">
      <w:pPr>
        <w:pStyle w:val="Default"/>
        <w:rPr>
          <w:color w:val="00000A"/>
          <w:lang w:val="en-US"/>
        </w:rPr>
      </w:pPr>
      <w:r>
        <w:rPr>
          <w:color w:val="00000A"/>
        </w:rPr>
        <w:t>б</w:t>
      </w:r>
      <w:r>
        <w:rPr>
          <w:color w:val="00000A"/>
          <w:lang w:val="en-US"/>
        </w:rPr>
        <w:t>) P — P205 — H3PO4 — K3PO4 -&gt; Ba3(P04)2;</w:t>
      </w:r>
    </w:p>
    <w:p w:rsidR="00240DCE" w:rsidRDefault="00240DCE" w:rsidP="00240DCE">
      <w:pPr>
        <w:pStyle w:val="Default"/>
        <w:rPr>
          <w:color w:val="00000A"/>
          <w:lang w:val="en-US"/>
        </w:rPr>
      </w:pPr>
      <w:r>
        <w:rPr>
          <w:color w:val="00000A"/>
        </w:rPr>
        <w:t>в</w:t>
      </w:r>
      <w:r>
        <w:rPr>
          <w:color w:val="00000A"/>
          <w:lang w:val="en-US"/>
        </w:rPr>
        <w:t xml:space="preserve">) Ag2S —&gt; Ag —&gt; AgN03 —&gt; Ag —»■ </w:t>
      </w:r>
      <w:proofErr w:type="spellStart"/>
      <w:r>
        <w:rPr>
          <w:color w:val="00000A"/>
          <w:lang w:val="en-US"/>
        </w:rPr>
        <w:t>AgCl</w:t>
      </w:r>
      <w:proofErr w:type="spellEnd"/>
      <w:r>
        <w:rPr>
          <w:color w:val="00000A"/>
          <w:lang w:val="en-US"/>
        </w:rPr>
        <w:t>.</w:t>
      </w:r>
    </w:p>
    <w:p w:rsidR="00C411B0" w:rsidRPr="00240DCE" w:rsidRDefault="00C411B0">
      <w:pPr>
        <w:rPr>
          <w:lang w:val="en-US"/>
        </w:rPr>
      </w:pPr>
    </w:p>
    <w:sectPr w:rsidR="00C411B0" w:rsidRPr="00240DCE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CE"/>
    <w:rsid w:val="00240DCE"/>
    <w:rsid w:val="002465A7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CE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qFormat/>
    <w:rsid w:val="00240DC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2020-05-11T14:54:00Z</dcterms:created>
  <dcterms:modified xsi:type="dcterms:W3CDTF">2020-05-11T14:56:00Z</dcterms:modified>
</cp:coreProperties>
</file>