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A80A56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07</w:t>
      </w:r>
      <w:r w:rsidR="00AC1178">
        <w:rPr>
          <w:rFonts w:ascii="Times New Roman" w:hAnsi="Times New Roman" w:cs="Times New Roman"/>
          <w:b/>
          <w:sz w:val="28"/>
          <w:szCs w:val="28"/>
        </w:rPr>
        <w:t>.05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AE">
        <w:rPr>
          <w:rFonts w:ascii="Times New Roman" w:hAnsi="Times New Roman" w:cs="Times New Roman"/>
          <w:b/>
          <w:sz w:val="28"/>
          <w:szCs w:val="28"/>
        </w:rPr>
        <w:t>две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3A13D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6322" w:rsidRPr="001919C3" w:rsidRDefault="00A80A56" w:rsidP="001919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пара</w:t>
      </w:r>
    </w:p>
    <w:p w:rsidR="00966322" w:rsidRDefault="00BC10AF" w:rsidP="00966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66322" w:rsidRPr="00966322">
        <w:rPr>
          <w:rFonts w:ascii="Times New Roman" w:eastAsia="Calibri" w:hAnsi="Times New Roman" w:cs="Times New Roman"/>
          <w:sz w:val="28"/>
          <w:szCs w:val="28"/>
        </w:rPr>
        <w:t>Составить опорный конспект по теме « Жарка мяса» учебник стр.211 – 218</w:t>
      </w:r>
      <w:r w:rsidR="00966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66322">
        <w:rPr>
          <w:rFonts w:ascii="Times New Roman" w:eastAsia="Calibri" w:hAnsi="Times New Roman" w:cs="Times New Roman"/>
          <w:sz w:val="28"/>
          <w:szCs w:val="28"/>
        </w:rPr>
        <w:t>согласно плана</w:t>
      </w:r>
      <w:proofErr w:type="gramEnd"/>
      <w:r w:rsidR="0096632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66322" w:rsidRDefault="00966322" w:rsidP="00966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Жарка мяса крупными кусками</w:t>
      </w:r>
    </w:p>
    <w:p w:rsidR="00966322" w:rsidRDefault="00BC10AF" w:rsidP="00966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6632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322">
        <w:rPr>
          <w:rFonts w:ascii="Times New Roman" w:eastAsia="Calibri" w:hAnsi="Times New Roman" w:cs="Times New Roman"/>
          <w:sz w:val="28"/>
          <w:szCs w:val="28"/>
        </w:rPr>
        <w:t>Жарка мяса мелкими кусками</w:t>
      </w:r>
    </w:p>
    <w:p w:rsidR="00BC10AF" w:rsidRDefault="00BC10AF" w:rsidP="00966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9C3" w:rsidRDefault="001919C3" w:rsidP="001919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9C3">
        <w:rPr>
          <w:rFonts w:ascii="Times New Roman" w:eastAsia="Calibri" w:hAnsi="Times New Roman" w:cs="Times New Roman"/>
          <w:sz w:val="28"/>
          <w:szCs w:val="28"/>
        </w:rPr>
        <w:t>2. Составить технологическую схему приготовления бефстроганов</w:t>
      </w:r>
    </w:p>
    <w:p w:rsidR="00BC10AF" w:rsidRDefault="00BC10AF" w:rsidP="001919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Default="00BC10AF" w:rsidP="00BC1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Вторая</w:t>
      </w:r>
      <w:r w:rsidRPr="00BC10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пара</w:t>
      </w:r>
    </w:p>
    <w:p w:rsidR="00BC10AF" w:rsidRPr="00BC10AF" w:rsidRDefault="00BC10AF" w:rsidP="00BC1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0AF">
        <w:rPr>
          <w:rFonts w:ascii="Times New Roman" w:eastAsia="Calibri" w:hAnsi="Times New Roman" w:cs="Times New Roman"/>
          <w:sz w:val="28"/>
          <w:szCs w:val="28"/>
        </w:rPr>
        <w:t xml:space="preserve">1.Составить опорный конспект по теме « Жарка мяса» учебник стр.211 – 218 </w:t>
      </w:r>
      <w:proofErr w:type="gramStart"/>
      <w:r w:rsidRPr="00BC10AF">
        <w:rPr>
          <w:rFonts w:ascii="Times New Roman" w:eastAsia="Calibri" w:hAnsi="Times New Roman" w:cs="Times New Roman"/>
          <w:sz w:val="28"/>
          <w:szCs w:val="28"/>
        </w:rPr>
        <w:t>согласно плана</w:t>
      </w:r>
      <w:proofErr w:type="gramEnd"/>
      <w:r w:rsidRPr="00BC10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C10AF" w:rsidRPr="00BC10AF" w:rsidRDefault="00BC10AF" w:rsidP="00BC1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C10AF">
        <w:rPr>
          <w:rFonts w:ascii="Times New Roman" w:eastAsia="Calibri" w:hAnsi="Times New Roman" w:cs="Times New Roman"/>
          <w:sz w:val="28"/>
          <w:szCs w:val="28"/>
        </w:rPr>
        <w:t>. Жарка мяса натуральными порционными кусками</w:t>
      </w:r>
    </w:p>
    <w:p w:rsidR="00BC10AF" w:rsidRDefault="00BC10AF" w:rsidP="00BC1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C10AF">
        <w:rPr>
          <w:rFonts w:ascii="Times New Roman" w:eastAsia="Calibri" w:hAnsi="Times New Roman" w:cs="Times New Roman"/>
          <w:sz w:val="28"/>
          <w:szCs w:val="28"/>
        </w:rPr>
        <w:t>. Жарка мяса панированными кусками</w:t>
      </w:r>
    </w:p>
    <w:p w:rsidR="00BC10AF" w:rsidRDefault="00BC10AF" w:rsidP="00BC1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Default="00BC10AF" w:rsidP="00BC1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Ответить на вопросы:</w:t>
      </w:r>
    </w:p>
    <w:p w:rsidR="001919C3" w:rsidRPr="001919C3" w:rsidRDefault="00BC10AF" w:rsidP="001919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919C3" w:rsidRPr="001919C3">
        <w:rPr>
          <w:rFonts w:ascii="Times New Roman" w:eastAsia="Calibri" w:hAnsi="Times New Roman" w:cs="Times New Roman"/>
          <w:sz w:val="28"/>
          <w:szCs w:val="28"/>
        </w:rPr>
        <w:t>.Чем отличается жарка панированных порционных кусков от жарки натуральными кусками?</w:t>
      </w:r>
    </w:p>
    <w:p w:rsidR="001919C3" w:rsidRPr="001919C3" w:rsidRDefault="00BC10AF" w:rsidP="001919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919C3" w:rsidRPr="001919C3">
        <w:rPr>
          <w:rFonts w:ascii="Times New Roman" w:eastAsia="Calibri" w:hAnsi="Times New Roman" w:cs="Times New Roman"/>
          <w:sz w:val="28"/>
          <w:szCs w:val="28"/>
        </w:rPr>
        <w:t>. Каковы потери (</w:t>
      </w:r>
      <w:proofErr w:type="gramStart"/>
      <w:r w:rsidR="001919C3" w:rsidRPr="001919C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919C3" w:rsidRPr="001919C3">
        <w:rPr>
          <w:rFonts w:ascii="Times New Roman" w:eastAsia="Calibri" w:hAnsi="Times New Roman" w:cs="Times New Roman"/>
          <w:sz w:val="28"/>
          <w:szCs w:val="28"/>
        </w:rPr>
        <w:t xml:space="preserve"> %) </w:t>
      </w:r>
      <w:proofErr w:type="gramStart"/>
      <w:r w:rsidR="001919C3" w:rsidRPr="001919C3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1919C3" w:rsidRPr="001919C3">
        <w:rPr>
          <w:rFonts w:ascii="Times New Roman" w:eastAsia="Calibri" w:hAnsi="Times New Roman" w:cs="Times New Roman"/>
          <w:sz w:val="28"/>
          <w:szCs w:val="28"/>
        </w:rPr>
        <w:t xml:space="preserve"> жарке натуральных и панированных мясных блюд?</w:t>
      </w:r>
    </w:p>
    <w:p w:rsidR="001919C3" w:rsidRDefault="001919C3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Pr="00A80A56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A80A56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919C3"/>
    <w:rsid w:val="001A1C47"/>
    <w:rsid w:val="001A30DD"/>
    <w:rsid w:val="001B3930"/>
    <w:rsid w:val="001C2E61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86933"/>
    <w:rsid w:val="00791A5C"/>
    <w:rsid w:val="007A2B54"/>
    <w:rsid w:val="00830255"/>
    <w:rsid w:val="00830947"/>
    <w:rsid w:val="00835450"/>
    <w:rsid w:val="0087383F"/>
    <w:rsid w:val="00873975"/>
    <w:rsid w:val="008962CC"/>
    <w:rsid w:val="008C6DD0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C1178"/>
    <w:rsid w:val="00AC3C90"/>
    <w:rsid w:val="00AC3CED"/>
    <w:rsid w:val="00AC557A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A10CD"/>
    <w:rsid w:val="00CA160D"/>
    <w:rsid w:val="00CC42C3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E7708"/>
    <w:rsid w:val="00DF031D"/>
    <w:rsid w:val="00DF1748"/>
    <w:rsid w:val="00E06126"/>
    <w:rsid w:val="00E11E68"/>
    <w:rsid w:val="00E27881"/>
    <w:rsid w:val="00E645BA"/>
    <w:rsid w:val="00E64F33"/>
    <w:rsid w:val="00E673A2"/>
    <w:rsid w:val="00E91505"/>
    <w:rsid w:val="00EC07C2"/>
    <w:rsid w:val="00EC725B"/>
    <w:rsid w:val="00ED24CB"/>
    <w:rsid w:val="00EE534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98</cp:revision>
  <dcterms:created xsi:type="dcterms:W3CDTF">2020-03-23T06:44:00Z</dcterms:created>
  <dcterms:modified xsi:type="dcterms:W3CDTF">2020-05-05T18:46:00Z</dcterms:modified>
</cp:coreProperties>
</file>