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8B" w:rsidRPr="006079DF" w:rsidRDefault="006B0F8B" w:rsidP="006B0F8B">
      <w:pPr>
        <w:rPr>
          <w:rFonts w:ascii="Times New Roman" w:hAnsi="Times New Roman" w:cs="Times New Roman"/>
          <w:sz w:val="28"/>
          <w:szCs w:val="28"/>
        </w:rPr>
      </w:pPr>
      <w:r w:rsidRPr="006079DF">
        <w:rPr>
          <w:rFonts w:ascii="Times New Roman" w:hAnsi="Times New Roman" w:cs="Times New Roman"/>
          <w:sz w:val="28"/>
          <w:szCs w:val="28"/>
        </w:rPr>
        <w:t xml:space="preserve">06.05 – </w:t>
      </w:r>
      <w:proofErr w:type="spellStart"/>
      <w:r w:rsidRPr="006079D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6079DF">
        <w:rPr>
          <w:rFonts w:ascii="Times New Roman" w:hAnsi="Times New Roman" w:cs="Times New Roman"/>
          <w:sz w:val="28"/>
          <w:szCs w:val="28"/>
        </w:rPr>
        <w:t xml:space="preserve"> 17/23</w:t>
      </w:r>
    </w:p>
    <w:p w:rsidR="006079DF" w:rsidRPr="006079DF" w:rsidRDefault="006079DF" w:rsidP="006079DF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Теперь н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каждой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странице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сверху </w:t>
      </w:r>
      <w:r w:rsidRPr="00F53DCF">
        <w:rPr>
          <w:rFonts w:ascii="Times New Roman" w:hAnsi="Times New Roman" w:cs="Times New Roman"/>
          <w:b/>
          <w:color w:val="C00000"/>
          <w:sz w:val="28"/>
          <w:szCs w:val="28"/>
        </w:rPr>
        <w:t>пишем свою фамилию.</w:t>
      </w:r>
    </w:p>
    <w:p w:rsidR="006B0F8B" w:rsidRDefault="006B0F8B" w:rsidP="006B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6B0F8B" w:rsidRDefault="006B0F8B" w:rsidP="006B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1)Любая работа должна начинаться с ее названия, которое всегда прописано после слова Тема. </w:t>
      </w:r>
    </w:p>
    <w:p w:rsidR="006B0F8B" w:rsidRDefault="006B0F8B" w:rsidP="006B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6B0F8B" w:rsidRDefault="006B0F8B" w:rsidP="006B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6B0F8B" w:rsidRDefault="006B0F8B" w:rsidP="006B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отправке работы, проверьте порядок снимков. Если один номер занимает 2 страницы, то эти страницы должны следовать друг</w:t>
      </w:r>
    </w:p>
    <w:p w:rsidR="006B0F8B" w:rsidRDefault="006B0F8B" w:rsidP="006B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другом.</w:t>
      </w:r>
    </w:p>
    <w:p w:rsidR="006B0F8B" w:rsidRDefault="006B0F8B" w:rsidP="006B0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Снимки должны быть четкими и записи на них должны быть горизонтальны</w:t>
      </w:r>
    </w:p>
    <w:p w:rsidR="006B0F8B" w:rsidRDefault="006B0F8B" w:rsidP="006B0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</w:t>
      </w:r>
    </w:p>
    <w:p w:rsidR="006B0F8B" w:rsidRDefault="006B0F8B" w:rsidP="006B0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0F8B" w:rsidRDefault="006B0F8B" w:rsidP="006B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6B0F8B" w:rsidRDefault="006B0F8B" w:rsidP="006B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6B0F8B" w:rsidRDefault="006B0F8B" w:rsidP="006B0F8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6B0F8B" w:rsidRDefault="006B0F8B" w:rsidP="006B0F8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>
        <w:rPr>
          <w:rFonts w:ascii="Times New Roman" w:hAnsi="Times New Roman" w:cs="Times New Roman"/>
          <w:b/>
          <w:bCs/>
          <w:sz w:val="28"/>
        </w:rPr>
        <w:t>Производная и её применение</w:t>
      </w:r>
      <w:r>
        <w:rPr>
          <w:rFonts w:ascii="Times New Roman" w:hAnsi="Times New Roman" w:cs="Times New Roman"/>
          <w:sz w:val="28"/>
        </w:rPr>
        <w:t>»</w:t>
      </w:r>
    </w:p>
    <w:p w:rsidR="006B0F8B" w:rsidRDefault="006B0F8B" w:rsidP="006B0F8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Закрепить знания и умения по данной теме.</w:t>
      </w:r>
    </w:p>
    <w:p w:rsidR="006B0F8B" w:rsidRDefault="006B0F8B" w:rsidP="006B0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 решение должно быть в краткой форме </w:t>
      </w:r>
    </w:p>
    <w:p w:rsidR="006B0F8B" w:rsidRDefault="006B0F8B" w:rsidP="006B0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- с подробным решением</w:t>
      </w:r>
    </w:p>
    <w:p w:rsidR="006B0F8B" w:rsidRDefault="006B0F8B" w:rsidP="006B0F8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Вариант 1</w:t>
      </w:r>
    </w:p>
    <w:tbl>
      <w:tblPr>
        <w:tblStyle w:val="a3"/>
        <w:tblW w:w="10440" w:type="dxa"/>
        <w:tblInd w:w="-792" w:type="dxa"/>
        <w:tblLook w:val="01E0"/>
      </w:tblPr>
      <w:tblGrid>
        <w:gridCol w:w="699"/>
        <w:gridCol w:w="9741"/>
      </w:tblGrid>
      <w:tr w:rsidR="006B0F8B" w:rsidTr="006B0F8B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Часть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 xml:space="preserve"> А</w:t>
            </w:r>
            <w:proofErr w:type="gramEnd"/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Cs/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 xml:space="preserve">№ </w:t>
            </w:r>
          </w:p>
          <w:p w:rsidR="006B0F8B" w:rsidRDefault="006B0F8B">
            <w:pPr>
              <w:jc w:val="center"/>
              <w:rPr>
                <w:bCs/>
                <w:sz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lang w:eastAsia="ru-RU"/>
              </w:rPr>
              <w:t>/</w:t>
            </w:r>
            <w:proofErr w:type="spellStart"/>
            <w:r>
              <w:rPr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Содержание задания</w:t>
            </w: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1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Найдите производную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21.75pt" o:ole="">
                  <v:imagedata r:id="rId4" o:title=""/>
                </v:shape>
                <o:OLEObject Type="Embed" ProgID="Equation.3" ShapeID="_x0000_i1025" DrawAspect="Content" ObjectID="_1650194485" r:id="rId5"/>
              </w:object>
            </w:r>
            <w:r>
              <w:rPr>
                <w:sz w:val="28"/>
                <w:szCs w:val="28"/>
                <w:lang w:eastAsia="ru-RU"/>
              </w:rPr>
              <w:t>+3.</w:t>
            </w:r>
          </w:p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20" w:dyaOrig="280">
                <v:shape id="_x0000_i1026" type="#_x0000_t75" style="width:15.75pt;height:14.25pt" o:ole="">
                  <v:imagedata r:id="rId6" o:title=""/>
                </v:shape>
                <o:OLEObject Type="Embed" ProgID="Equation.3" ShapeID="_x0000_i1026" DrawAspect="Content" ObjectID="_1650194486" r:id="rId7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 2)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580" w:dyaOrig="320">
                <v:shape id="_x0000_i1027" type="#_x0000_t75" style="width:29.25pt;height:15.75pt" o:ole="">
                  <v:imagedata r:id="rId8" o:title=""/>
                </v:shape>
                <o:OLEObject Type="Embed" ProgID="Equation.3" ShapeID="_x0000_i1027" DrawAspect="Content" ObjectID="_1650194487" r:id="rId9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 3) 5;                         4)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00" w:dyaOrig="360">
                <v:shape id="_x0000_i1028" type="#_x0000_t75" style="width:30pt;height:18pt" o:ole="">
                  <v:imagedata r:id="rId10" o:title=""/>
                </v:shape>
                <o:OLEObject Type="Embed" ProgID="Equation.3" ShapeID="_x0000_i1028" DrawAspect="Content" ObjectID="_1650194488" r:id="rId1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2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Найдите производную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100" w:dyaOrig="360">
                <v:shape id="_x0000_i1029" type="#_x0000_t75" style="width:54.75pt;height:18pt" o:ole="">
                  <v:imagedata r:id="rId12" o:title=""/>
                </v:shape>
                <o:OLEObject Type="Embed" ProgID="Equation.3" ShapeID="_x0000_i1029" DrawAspect="Content" ObjectID="_1650194489" r:id="rId1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20" w:dyaOrig="320">
                <v:shape id="_x0000_i1030" type="#_x0000_t75" style="width:30.75pt;height:15.75pt" o:ole="">
                  <v:imagedata r:id="rId14" o:title=""/>
                </v:shape>
                <o:OLEObject Type="Embed" ProgID="Equation.3" ShapeID="_x0000_i1030" DrawAspect="Content" ObjectID="_1650194490" r:id="rId15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2)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419" w:dyaOrig="280">
                <v:shape id="_x0000_i1031" type="#_x0000_t75" style="width:21pt;height:14.25pt" o:ole="">
                  <v:imagedata r:id="rId16" o:title=""/>
                </v:shape>
                <o:OLEObject Type="Embed" ProgID="Equation.3" ShapeID="_x0000_i1031" DrawAspect="Content" ObjectID="_1650194491" r:id="rId17"/>
              </w:object>
            </w:r>
            <w:r>
              <w:rPr>
                <w:sz w:val="28"/>
                <w:szCs w:val="28"/>
                <w:lang w:eastAsia="ru-RU"/>
              </w:rPr>
              <w:t>;                     3)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20" w:dyaOrig="320">
                <v:shape id="_x0000_i1032" type="#_x0000_t75" style="width:36pt;height:15.75pt" o:ole="">
                  <v:imagedata r:id="rId18" o:title=""/>
                </v:shape>
                <o:OLEObject Type="Embed" ProgID="Equation.3" ShapeID="_x0000_i1032" DrawAspect="Content" ObjectID="_1650194492" r:id="rId19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4)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20" w:dyaOrig="320">
                <v:shape id="_x0000_i1033" type="#_x0000_t75" style="width:30.75pt;height:15.75pt" o:ole="">
                  <v:imagedata r:id="rId20" o:title=""/>
                </v:shape>
                <o:OLEObject Type="Embed" ProgID="Equation.3" ShapeID="_x0000_i1033" DrawAspect="Content" ObjectID="_1650194493" r:id="rId2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40" w:dyaOrig="360">
                <v:shape id="_x0000_i1034" type="#_x0000_t75" style="width:47.25pt;height:18pt" o:ole="">
                  <v:imagedata r:id="rId22" o:title=""/>
                </v:shape>
                <o:OLEObject Type="Embed" ProgID="Equation.3" ShapeID="_x0000_i1034" DrawAspect="Content" ObjectID="_1650194494" r:id="rId2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00" w:dyaOrig="320">
                <v:shape id="_x0000_i1035" type="#_x0000_t75" style="width:30pt;height:15.75pt" o:ole="">
                  <v:imagedata r:id="rId24" o:title=""/>
                </v:shape>
                <o:OLEObject Type="Embed" ProgID="Equation.3" ShapeID="_x0000_i1035" DrawAspect="Content" ObjectID="_1650194495" r:id="rId25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2)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280" w:dyaOrig="320">
                <v:shape id="_x0000_i1036" type="#_x0000_t75" style="width:14.25pt;height:15.75pt" o:ole="">
                  <v:imagedata r:id="rId26" o:title=""/>
                </v:shape>
                <o:OLEObject Type="Embed" ProgID="Equation.3" ShapeID="_x0000_i1036" DrawAspect="Content" ObjectID="_1650194496" r:id="rId27"/>
              </w:object>
            </w:r>
            <w:r>
              <w:rPr>
                <w:sz w:val="28"/>
                <w:szCs w:val="28"/>
                <w:lang w:eastAsia="ru-RU"/>
              </w:rPr>
              <w:t>;                        3)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20" w:dyaOrig="360">
                <v:shape id="_x0000_i1037" type="#_x0000_t75" style="width:45.75pt;height:18pt" o:ole="">
                  <v:imagedata r:id="rId28" o:title=""/>
                </v:shape>
                <o:OLEObject Type="Embed" ProgID="Equation.3" ShapeID="_x0000_i1037" DrawAspect="Content" ObjectID="_1650194497" r:id="rId29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4)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200" w:dyaOrig="220">
                <v:shape id="_x0000_i1038" type="#_x0000_t75" style="width:9.75pt;height:11.25pt" o:ole="">
                  <v:imagedata r:id="rId30" o:title=""/>
                </v:shape>
                <o:OLEObject Type="Embed" ProgID="Equation.3" ShapeID="_x0000_i1038" DrawAspect="Content" ObjectID="_1650194498" r:id="rId3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4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Найдите промежуток возрастания функции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80" w:dyaOrig="340">
                <v:shape id="_x0000_i1039" type="#_x0000_t75" style="width:9pt;height:17.25pt" o:ole="">
                  <v:imagedata r:id="rId32" o:title=""/>
                </v:shape>
                <o:OLEObject Type="Embed" ProgID="Equation.3" ShapeID="_x0000_i1039" DrawAspect="Content" ObjectID="_1650194499" r:id="rId33"/>
              </w:objec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060" w:dyaOrig="360">
                <v:shape id="_x0000_i1040" type="#_x0000_t75" style="width:53.25pt;height:18pt" o:ole="">
                  <v:imagedata r:id="rId34" o:title=""/>
                </v:shape>
                <o:OLEObject Type="Embed" ProgID="Equation.3" ShapeID="_x0000_i1040" DrawAspect="Content" ObjectID="_1650194500" r:id="rId35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b/>
                <w:bCs/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40" w:dyaOrig="340">
                <v:shape id="_x0000_i1041" type="#_x0000_t75" style="width:47.25pt;height:17.25pt" o:ole="">
                  <v:imagedata r:id="rId36" o:title=""/>
                </v:shape>
                <o:OLEObject Type="Embed" ProgID="Equation.3" ShapeID="_x0000_i1041" DrawAspect="Content" ObjectID="_1650194501" r:id="rId37"/>
              </w:object>
            </w:r>
            <w:r>
              <w:rPr>
                <w:sz w:val="28"/>
                <w:szCs w:val="28"/>
                <w:lang w:eastAsia="ru-RU"/>
              </w:rPr>
              <w:t xml:space="preserve">;         2)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40" w:dyaOrig="340">
                <v:shape id="_x0000_i1042" type="#_x0000_t75" style="width:36.75pt;height:17.25pt" o:ole="">
                  <v:imagedata r:id="rId38" o:title=""/>
                </v:shape>
                <o:OLEObject Type="Embed" ProgID="Equation.3" ShapeID="_x0000_i1042" DrawAspect="Content" ObjectID="_1650194502" r:id="rId39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 3)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80" w:dyaOrig="340">
                <v:shape id="_x0000_i1043" type="#_x0000_t75" style="width:33.75pt;height:17.25pt" o:ole="">
                  <v:imagedata r:id="rId40" o:title=""/>
                </v:shape>
                <o:OLEObject Type="Embed" ProgID="Equation.3" ShapeID="_x0000_i1043" DrawAspect="Content" ObjectID="_1650194503" r:id="rId41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4)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40" w:dyaOrig="340">
                <v:shape id="_x0000_i1044" type="#_x0000_t75" style="width:36.75pt;height:17.25pt" o:ole="">
                  <v:imagedata r:id="rId42" o:title=""/>
                </v:shape>
                <o:OLEObject Type="Embed" ProgID="Equation.3" ShapeID="_x0000_i1044" DrawAspect="Content" ObjectID="_1650194504" r:id="rId4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tabs>
                <w:tab w:val="left" w:pos="378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значение производной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660" w:dyaOrig="360">
                <v:shape id="_x0000_i1045" type="#_x0000_t75" style="width:33pt;height:18pt" o:ole="">
                  <v:imagedata r:id="rId44" o:title=""/>
                </v:shape>
                <o:OLEObject Type="Embed" ProgID="Equation.3" ShapeID="_x0000_i1045" DrawAspect="Content" ObjectID="_1650194505" r:id="rId45"/>
              </w:object>
            </w:r>
            <w:r>
              <w:rPr>
                <w:sz w:val="28"/>
                <w:szCs w:val="28"/>
                <w:lang w:eastAsia="ru-RU"/>
              </w:rPr>
              <w:t xml:space="preserve"> в точке  </w:t>
            </w:r>
            <w:r w:rsidRPr="008229CD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</w:rPr>
              <w:object w:dxaOrig="600" w:dyaOrig="360">
                <v:shape id="_x0000_i1046" type="#_x0000_t75" style="width:30pt;height:18pt" o:ole="">
                  <v:imagedata r:id="rId46" o:title=""/>
                </v:shape>
                <o:OLEObject Type="Embed" ProgID="Equation.3" ShapeID="_x0000_i1046" DrawAspect="Content" ObjectID="_1650194506" r:id="rId47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tabs>
                <w:tab w:val="left" w:pos="3780"/>
              </w:tabs>
              <w:rPr>
                <w:b/>
                <w:bCs/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6;                     2) 7;                          3) 0;                          4) 5.</w:t>
            </w: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6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значение производной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880" w:dyaOrig="380">
                <v:shape id="_x0000_i1047" type="#_x0000_t75" style="width:44.25pt;height:18.75pt" o:ole="">
                  <v:imagedata r:id="rId48" o:title=""/>
                </v:shape>
                <o:OLEObject Type="Embed" ProgID="Equation.3" ShapeID="_x0000_i1047" DrawAspect="Content" ObjectID="_1650194507" r:id="rId49"/>
              </w:object>
            </w:r>
            <w:r>
              <w:rPr>
                <w:sz w:val="28"/>
                <w:szCs w:val="28"/>
                <w:lang w:eastAsia="ru-RU"/>
              </w:rPr>
              <w:t xml:space="preserve">    в точке </w:t>
            </w:r>
            <w:r w:rsidRPr="008229CD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</w:rPr>
              <w:object w:dxaOrig="680" w:dyaOrig="360">
                <v:shape id="_x0000_i1048" type="#_x0000_t75" style="width:33.75pt;height:18pt" o:ole="">
                  <v:imagedata r:id="rId50" o:title=""/>
                </v:shape>
                <o:OLEObject Type="Embed" ProgID="Equation.3" ShapeID="_x0000_i1048" DrawAspect="Content" ObjectID="_1650194508" r:id="rId5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2;                     2) 4;                          3) 1;                           4)8.</w:t>
            </w:r>
          </w:p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lastRenderedPageBreak/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7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920" w:dyaOrig="320">
                <v:shape id="_x0000_i1049" type="#_x0000_t75" style="width:45.75pt;height:15.75pt" o:ole="">
                  <v:imagedata r:id="rId52" o:title=""/>
                </v:shape>
                <o:OLEObject Type="Embed" ProgID="Equation.3" ShapeID="_x0000_i1049" DrawAspect="Content" ObjectID="_1650194509" r:id="rId5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-3;                    2) -4;                         3) 2;                           4) 5.</w:t>
            </w:r>
          </w:p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А8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760" w:dyaOrig="360">
                <v:shape id="_x0000_i1050" type="#_x0000_t75" style="width:87.75pt;height:18pt" o:ole="">
                  <v:imagedata r:id="rId54" o:title=""/>
                </v:shape>
                <o:OLEObject Type="Embed" ProgID="Equation.3" ShapeID="_x0000_i1050" DrawAspect="Content" ObjectID="_1650194510" r:id="rId55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400" w:dyaOrig="320">
                <v:shape id="_x0000_i1051" type="#_x0000_t75" style="width:20.25pt;height:15.75pt" o:ole="">
                  <v:imagedata r:id="rId56" o:title=""/>
                </v:shape>
                <o:OLEObject Type="Embed" ProgID="Equation.3" ShapeID="_x0000_i1051" DrawAspect="Content" ObjectID="_1650194511" r:id="rId57"/>
              </w:object>
            </w:r>
            <w:r>
              <w:rPr>
                <w:sz w:val="28"/>
                <w:szCs w:val="28"/>
                <w:lang w:eastAsia="ru-RU"/>
              </w:rPr>
              <w:t xml:space="preserve">;        2)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400" w:dyaOrig="320">
                <v:shape id="_x0000_i1052" type="#_x0000_t75" style="width:20.25pt;height:15.75pt" o:ole="">
                  <v:imagedata r:id="rId58" o:title=""/>
                </v:shape>
                <o:OLEObject Type="Embed" ProgID="Equation.3" ShapeID="_x0000_i1052" DrawAspect="Content" ObjectID="_1650194512" r:id="rId59"/>
              </w:object>
            </w:r>
            <w:r>
              <w:rPr>
                <w:sz w:val="28"/>
                <w:szCs w:val="28"/>
                <w:lang w:eastAsia="ru-RU"/>
              </w:rPr>
              <w:t xml:space="preserve">;        3)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760" w:dyaOrig="320">
                <v:shape id="_x0000_i1053" type="#_x0000_t75" style="width:38.25pt;height:15.75pt" o:ole="">
                  <v:imagedata r:id="rId60" o:title=""/>
                </v:shape>
                <o:OLEObject Type="Embed" ProgID="Equation.3" ShapeID="_x0000_i1053" DrawAspect="Content" ObjectID="_1650194513" r:id="rId61"/>
              </w:object>
            </w:r>
            <w:r>
              <w:rPr>
                <w:sz w:val="28"/>
                <w:szCs w:val="28"/>
                <w:lang w:eastAsia="ru-RU"/>
              </w:rPr>
              <w:t>;         4)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500" w:dyaOrig="320">
                <v:shape id="_x0000_i1054" type="#_x0000_t75" style="width:24.75pt;height:15.75pt" o:ole="">
                  <v:imagedata r:id="rId62" o:title=""/>
                </v:shape>
                <o:OLEObject Type="Embed" ProgID="Equation.3" ShapeID="_x0000_i1054" DrawAspect="Content" ObjectID="_1650194514" r:id="rId6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 w:type="column"/>
            </w: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9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значение производной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20" w:dyaOrig="360">
                <v:shape id="_x0000_i1055" type="#_x0000_t75" style="width:36pt;height:18pt" o:ole="">
                  <v:imagedata r:id="rId64" o:title=""/>
                </v:shape>
                <o:OLEObject Type="Embed" ProgID="Equation.3" ShapeID="_x0000_i1055" DrawAspect="Content" ObjectID="_1650194515" r:id="rId65"/>
              </w:object>
            </w:r>
            <w:r>
              <w:rPr>
                <w:sz w:val="28"/>
                <w:szCs w:val="28"/>
                <w:lang w:eastAsia="ru-RU"/>
              </w:rPr>
              <w:t xml:space="preserve"> в точке   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i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=1.</w:t>
            </w:r>
          </w:p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6;                      2) 0;                          3) -3;                          4) 3.</w:t>
            </w: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А10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40" w:dyaOrig="360">
                <v:shape id="_x0000_i1056" type="#_x0000_t75" style="width:36.75pt;height:18pt" o:ole="">
                  <v:imagedata r:id="rId66" o:title=""/>
                </v:shape>
                <o:OLEObject Type="Embed" ProgID="Equation.3" ShapeID="_x0000_i1056" DrawAspect="Content" ObjectID="_1650194516" r:id="rId67"/>
              </w:objec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2,5;                   2) 2,5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lang w:eastAsia="ru-RU"/>
              </w:rPr>
              <w:t>;                     3) 2,5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vertAlign w:val="superscript"/>
                <w:lang w:eastAsia="ru-RU"/>
              </w:rPr>
              <w:t>3,5</w:t>
            </w:r>
            <w:r>
              <w:rPr>
                <w:sz w:val="28"/>
                <w:szCs w:val="28"/>
                <w:lang w:eastAsia="ru-RU"/>
              </w:rPr>
              <w:t>;                   4) 2,5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vertAlign w:val="superscript"/>
                <w:lang w:eastAsia="ru-RU"/>
              </w:rPr>
              <w:t>,5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А11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840" w:dyaOrig="360">
                <v:shape id="_x0000_i1057" type="#_x0000_t75" style="width:42pt;height:18pt" o:ole="">
                  <v:imagedata r:id="rId68" o:title=""/>
                </v:shape>
                <o:OLEObject Type="Embed" ProgID="Equation.3" ShapeID="_x0000_i1057" DrawAspect="Content" ObjectID="_1650194517" r:id="rId69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5;                      2) 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vertAlign w:val="superscript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;                       3) 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vertAlign w:val="superscript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+3;                    4) 5</w:t>
            </w:r>
            <w:r>
              <w:rPr>
                <w:i/>
                <w:sz w:val="28"/>
                <w:szCs w:val="28"/>
                <w:lang w:eastAsia="ru-RU"/>
              </w:rPr>
              <w:t>х</w:t>
            </w:r>
            <w:r>
              <w:rPr>
                <w:sz w:val="28"/>
                <w:szCs w:val="28"/>
                <w:lang w:eastAsia="ru-RU"/>
              </w:rPr>
              <w:t>+3.</w:t>
            </w: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А12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производную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440" w:dyaOrig="360">
                <v:shape id="_x0000_i1058" type="#_x0000_t75" style="width:1in;height:18pt" o:ole="">
                  <v:imagedata r:id="rId70" o:title=""/>
                </v:shape>
                <o:OLEObject Type="Embed" ProgID="Equation.3" ShapeID="_x0000_i1058" DrawAspect="Content" ObjectID="_1650194518" r:id="rId7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580" w:dyaOrig="320">
                <v:shape id="_x0000_i1059" type="#_x0000_t75" style="width:29.25pt;height:15.75pt" o:ole="">
                  <v:imagedata r:id="rId72" o:title=""/>
                </v:shape>
                <o:OLEObject Type="Embed" ProgID="Equation.3" ShapeID="_x0000_i1059" DrawAspect="Content" ObjectID="_1650194519" r:id="rId73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2) </w:t>
            </w:r>
            <w:r w:rsidRPr="008229CD"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779" w:dyaOrig="280">
                <v:shape id="_x0000_i1060" type="#_x0000_t75" style="width:39pt;height:14.25pt" o:ole="">
                  <v:imagedata r:id="rId74" o:title=""/>
                </v:shape>
                <o:OLEObject Type="Embed" ProgID="Equation.3" ShapeID="_x0000_i1060" DrawAspect="Content" ObjectID="_1650194520" r:id="rId75"/>
              </w:object>
            </w:r>
            <w:r>
              <w:rPr>
                <w:sz w:val="28"/>
                <w:szCs w:val="28"/>
                <w:lang w:eastAsia="ru-RU"/>
              </w:rPr>
              <w:t>;                 3)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40" w:dyaOrig="320">
                <v:shape id="_x0000_i1061" type="#_x0000_t75" style="width:36.75pt;height:15.75pt" o:ole="">
                  <v:imagedata r:id="rId76" o:title=""/>
                </v:shape>
                <o:OLEObject Type="Embed" ProgID="Equation.3" ShapeID="_x0000_i1061" DrawAspect="Content" ObjectID="_1650194521" r:id="rId77"/>
              </w:object>
            </w:r>
            <w:r>
              <w:rPr>
                <w:sz w:val="28"/>
                <w:szCs w:val="28"/>
                <w:lang w:eastAsia="ru-RU"/>
              </w:rPr>
              <w:t xml:space="preserve">;                   4)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740" w:dyaOrig="320">
                <v:shape id="_x0000_i1062" type="#_x0000_t75" style="width:36.75pt;height:15.75pt" o:ole="">
                  <v:imagedata r:id="rId78" o:title=""/>
                </v:shape>
                <o:OLEObject Type="Embed" ProgID="Equation.3" ShapeID="_x0000_i1062" DrawAspect="Content" ObjectID="_1650194522" r:id="rId79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B0F8B" w:rsidRPr="006079DF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>
            <w:pPr>
              <w:rPr>
                <w:bCs/>
                <w:i/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 xml:space="preserve">Найдите производную функции   </w:t>
            </w:r>
            <w:proofErr w:type="spellStart"/>
            <w:r>
              <w:rPr>
                <w:bCs/>
                <w:i/>
                <w:sz w:val="28"/>
                <w:lang w:eastAsia="ru-RU"/>
              </w:rPr>
              <w:t>у=</w:t>
            </w:r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>
              <w:rPr>
                <w:bCs/>
                <w:i/>
                <w:sz w:val="28"/>
                <w:lang w:eastAsia="ru-RU"/>
              </w:rPr>
              <w:t xml:space="preserve"> х+4.</w:t>
            </w:r>
          </w:p>
          <w:p w:rsidR="006B0F8B" w:rsidRDefault="006B0F8B">
            <w:pPr>
              <w:rPr>
                <w:bCs/>
                <w:i/>
                <w:sz w:val="28"/>
                <w:lang w:val="en-US" w:eastAsia="ru-RU"/>
              </w:rPr>
            </w:pPr>
            <w:r>
              <w:rPr>
                <w:bCs/>
                <w:sz w:val="28"/>
                <w:lang w:eastAsia="ru-RU"/>
              </w:rPr>
              <w:t xml:space="preserve">   </w:t>
            </w:r>
            <w:r>
              <w:rPr>
                <w:bCs/>
                <w:sz w:val="28"/>
                <w:lang w:val="en-US" w:eastAsia="ru-RU"/>
              </w:rPr>
              <w:t xml:space="preserve">1) </w:t>
            </w:r>
            <w:r>
              <w:rPr>
                <w:bCs/>
                <w:i/>
                <w:sz w:val="28"/>
                <w:lang w:val="en-US" w:eastAsia="ru-RU"/>
              </w:rPr>
              <w:t>–sin x</w:t>
            </w:r>
            <w:r>
              <w:rPr>
                <w:bCs/>
                <w:sz w:val="28"/>
                <w:lang w:val="en-US" w:eastAsia="ru-RU"/>
              </w:rPr>
              <w:t xml:space="preserve">;               2) </w:t>
            </w:r>
            <w:r>
              <w:rPr>
                <w:bCs/>
                <w:i/>
                <w:sz w:val="28"/>
                <w:lang w:val="en-US" w:eastAsia="ru-RU"/>
              </w:rPr>
              <w:t>sin x</w:t>
            </w:r>
            <w:r>
              <w:rPr>
                <w:bCs/>
                <w:sz w:val="28"/>
                <w:lang w:val="en-US" w:eastAsia="ru-RU"/>
              </w:rPr>
              <w:t xml:space="preserve">;                    3) </w:t>
            </w:r>
            <w:proofErr w:type="spell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>
              <w:rPr>
                <w:bCs/>
                <w:i/>
                <w:sz w:val="28"/>
                <w:lang w:val="en-US" w:eastAsia="ru-RU"/>
              </w:rPr>
              <w:t xml:space="preserve"> x</w:t>
            </w:r>
            <w:r>
              <w:rPr>
                <w:bCs/>
                <w:sz w:val="28"/>
                <w:lang w:val="en-US" w:eastAsia="ru-RU"/>
              </w:rPr>
              <w:t xml:space="preserve">;                     4) </w:t>
            </w:r>
            <w:r>
              <w:rPr>
                <w:bCs/>
                <w:i/>
                <w:sz w:val="28"/>
                <w:lang w:val="en-US" w:eastAsia="ru-RU"/>
              </w:rPr>
              <w:t>sin x+4.</w:t>
            </w:r>
          </w:p>
          <w:p w:rsidR="006B0F8B" w:rsidRDefault="006B0F8B">
            <w:pPr>
              <w:rPr>
                <w:bCs/>
                <w:sz w:val="28"/>
                <w:lang w:val="en-US" w:eastAsia="ru-RU"/>
              </w:rPr>
            </w:pPr>
          </w:p>
        </w:tc>
      </w:tr>
      <w:tr w:rsidR="006B0F8B" w:rsidRPr="006079DF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А14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>
            <w:pPr>
              <w:rPr>
                <w:bCs/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 xml:space="preserve">Найдите производную функции    </w:t>
            </w:r>
            <w:r>
              <w:rPr>
                <w:bCs/>
                <w:i/>
                <w:sz w:val="28"/>
                <w:lang w:eastAsia="ru-RU"/>
              </w:rPr>
              <w:t>у=3</w:t>
            </w:r>
            <w:r>
              <w:rPr>
                <w:bCs/>
                <w:i/>
                <w:sz w:val="28"/>
                <w:lang w:val="en-US" w:eastAsia="ru-RU"/>
              </w:rPr>
              <w:t>sin</w:t>
            </w:r>
            <w:r w:rsidRPr="006B0F8B">
              <w:rPr>
                <w:bCs/>
                <w:i/>
                <w:sz w:val="28"/>
                <w:lang w:eastAsia="ru-RU"/>
              </w:rPr>
              <w:t xml:space="preserve"> </w:t>
            </w:r>
            <w:r>
              <w:rPr>
                <w:bCs/>
                <w:i/>
                <w:sz w:val="28"/>
                <w:lang w:val="en-US" w:eastAsia="ru-RU"/>
              </w:rPr>
              <w:t>x</w:t>
            </w:r>
            <w:r>
              <w:rPr>
                <w:bCs/>
                <w:i/>
                <w:sz w:val="28"/>
                <w:lang w:eastAsia="ru-RU"/>
              </w:rPr>
              <w:t>.</w:t>
            </w:r>
          </w:p>
          <w:p w:rsidR="006B0F8B" w:rsidRDefault="006B0F8B">
            <w:pPr>
              <w:rPr>
                <w:bCs/>
                <w:sz w:val="28"/>
                <w:lang w:val="en-US" w:eastAsia="ru-RU"/>
              </w:rPr>
            </w:pPr>
            <w:r>
              <w:rPr>
                <w:bCs/>
                <w:sz w:val="28"/>
                <w:lang w:eastAsia="ru-RU"/>
              </w:rPr>
              <w:t xml:space="preserve">   </w:t>
            </w:r>
            <w:r>
              <w:rPr>
                <w:bCs/>
                <w:sz w:val="28"/>
                <w:lang w:val="en-US" w:eastAsia="ru-RU"/>
              </w:rPr>
              <w:t xml:space="preserve">1) </w:t>
            </w:r>
            <w:proofErr w:type="spellStart"/>
            <w:proofErr w:type="gram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proofErr w:type="gramEnd"/>
            <w:r>
              <w:rPr>
                <w:bCs/>
                <w:i/>
                <w:sz w:val="28"/>
                <w:lang w:val="en-US" w:eastAsia="ru-RU"/>
              </w:rPr>
              <w:t xml:space="preserve"> x</w:t>
            </w:r>
            <w:r>
              <w:rPr>
                <w:bCs/>
                <w:sz w:val="28"/>
                <w:lang w:val="en-US" w:eastAsia="ru-RU"/>
              </w:rPr>
              <w:t xml:space="preserve">;                2) </w:t>
            </w:r>
            <w:r>
              <w:rPr>
                <w:bCs/>
                <w:i/>
                <w:sz w:val="28"/>
                <w:lang w:val="en-US" w:eastAsia="ru-RU"/>
              </w:rPr>
              <w:t xml:space="preserve">3 </w:t>
            </w:r>
            <w:proofErr w:type="spell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>
              <w:rPr>
                <w:bCs/>
                <w:i/>
                <w:sz w:val="28"/>
                <w:lang w:val="en-US" w:eastAsia="ru-RU"/>
              </w:rPr>
              <w:t xml:space="preserve"> x</w:t>
            </w:r>
            <w:r>
              <w:rPr>
                <w:bCs/>
                <w:sz w:val="28"/>
                <w:lang w:val="en-US" w:eastAsia="ru-RU"/>
              </w:rPr>
              <w:t xml:space="preserve">;                3) </w:t>
            </w:r>
            <w:r>
              <w:rPr>
                <w:bCs/>
                <w:i/>
                <w:sz w:val="28"/>
                <w:lang w:val="en-US" w:eastAsia="ru-RU"/>
              </w:rPr>
              <w:t xml:space="preserve">-3 </w:t>
            </w:r>
            <w:proofErr w:type="spell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>
              <w:rPr>
                <w:bCs/>
                <w:i/>
                <w:sz w:val="28"/>
                <w:lang w:val="en-US" w:eastAsia="ru-RU"/>
              </w:rPr>
              <w:t xml:space="preserve"> x</w:t>
            </w:r>
            <w:r>
              <w:rPr>
                <w:bCs/>
                <w:sz w:val="28"/>
                <w:lang w:val="en-US" w:eastAsia="ru-RU"/>
              </w:rPr>
              <w:t>;                 4) 0.</w:t>
            </w:r>
          </w:p>
          <w:p w:rsidR="006B0F8B" w:rsidRDefault="006B0F8B">
            <w:pPr>
              <w:rPr>
                <w:bCs/>
                <w:sz w:val="28"/>
                <w:lang w:val="en-US" w:eastAsia="ru-RU"/>
              </w:rPr>
            </w:pPr>
          </w:p>
        </w:tc>
      </w:tr>
      <w:tr w:rsidR="006B0F8B" w:rsidRPr="006079DF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А15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>
            <w:pPr>
              <w:rPr>
                <w:bCs/>
                <w:sz w:val="28"/>
                <w:lang w:eastAsia="ru-RU"/>
              </w:rPr>
            </w:pPr>
            <w:r>
              <w:rPr>
                <w:bCs/>
                <w:sz w:val="28"/>
                <w:lang w:eastAsia="ru-RU"/>
              </w:rPr>
              <w:t xml:space="preserve">Найдите производную функции    </w:t>
            </w:r>
            <w:r>
              <w:rPr>
                <w:bCs/>
                <w:i/>
                <w:sz w:val="28"/>
                <w:lang w:eastAsia="ru-RU"/>
              </w:rPr>
              <w:t>у=8+2</w:t>
            </w:r>
            <w:proofErr w:type="spell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 w:rsidRPr="006B0F8B">
              <w:rPr>
                <w:bCs/>
                <w:i/>
                <w:sz w:val="28"/>
                <w:lang w:eastAsia="ru-RU"/>
              </w:rPr>
              <w:t xml:space="preserve"> </w:t>
            </w:r>
            <w:r>
              <w:rPr>
                <w:bCs/>
                <w:i/>
                <w:sz w:val="28"/>
                <w:lang w:val="en-US" w:eastAsia="ru-RU"/>
              </w:rPr>
              <w:t>x</w:t>
            </w:r>
            <w:r>
              <w:rPr>
                <w:bCs/>
                <w:i/>
                <w:sz w:val="28"/>
                <w:lang w:eastAsia="ru-RU"/>
              </w:rPr>
              <w:t>.</w:t>
            </w:r>
          </w:p>
          <w:p w:rsidR="006B0F8B" w:rsidRDefault="006B0F8B">
            <w:pPr>
              <w:rPr>
                <w:bCs/>
                <w:i/>
                <w:sz w:val="28"/>
                <w:lang w:val="en-US" w:eastAsia="ru-RU"/>
              </w:rPr>
            </w:pPr>
            <w:r>
              <w:rPr>
                <w:bCs/>
                <w:sz w:val="28"/>
                <w:lang w:eastAsia="ru-RU"/>
              </w:rPr>
              <w:t xml:space="preserve">   </w:t>
            </w:r>
            <w:r>
              <w:rPr>
                <w:bCs/>
                <w:sz w:val="28"/>
                <w:lang w:val="en-US" w:eastAsia="ru-RU"/>
              </w:rPr>
              <w:t xml:space="preserve">1) </w:t>
            </w:r>
            <w:r>
              <w:rPr>
                <w:bCs/>
                <w:i/>
                <w:sz w:val="28"/>
                <w:lang w:val="en-US" w:eastAsia="ru-RU"/>
              </w:rPr>
              <w:t>-2 sin x;</w:t>
            </w:r>
            <w:r>
              <w:rPr>
                <w:bCs/>
                <w:sz w:val="28"/>
                <w:lang w:val="en-US" w:eastAsia="ru-RU"/>
              </w:rPr>
              <w:t xml:space="preserve">            2) </w:t>
            </w:r>
            <w:r>
              <w:rPr>
                <w:bCs/>
                <w:i/>
                <w:sz w:val="28"/>
                <w:lang w:val="en-US" w:eastAsia="ru-RU"/>
              </w:rPr>
              <w:t>8-2sin x</w:t>
            </w:r>
            <w:r>
              <w:rPr>
                <w:bCs/>
                <w:sz w:val="28"/>
                <w:lang w:val="en-US" w:eastAsia="ru-RU"/>
              </w:rPr>
              <w:t xml:space="preserve">;               3) </w:t>
            </w:r>
            <w:r>
              <w:rPr>
                <w:bCs/>
                <w:i/>
                <w:sz w:val="28"/>
                <w:lang w:val="en-US" w:eastAsia="ru-RU"/>
              </w:rPr>
              <w:t xml:space="preserve">10 </w:t>
            </w:r>
            <w:proofErr w:type="spellStart"/>
            <w:r>
              <w:rPr>
                <w:bCs/>
                <w:i/>
                <w:sz w:val="28"/>
                <w:lang w:val="en-US" w:eastAsia="ru-RU"/>
              </w:rPr>
              <w:t>cos</w:t>
            </w:r>
            <w:proofErr w:type="spellEnd"/>
            <w:r>
              <w:rPr>
                <w:bCs/>
                <w:i/>
                <w:sz w:val="28"/>
                <w:lang w:val="en-US" w:eastAsia="ru-RU"/>
              </w:rPr>
              <w:t xml:space="preserve"> x</w:t>
            </w:r>
            <w:r>
              <w:rPr>
                <w:bCs/>
                <w:sz w:val="28"/>
                <w:lang w:val="en-US" w:eastAsia="ru-RU"/>
              </w:rPr>
              <w:t xml:space="preserve">;                4) </w:t>
            </w:r>
            <w:r>
              <w:rPr>
                <w:bCs/>
                <w:i/>
                <w:sz w:val="28"/>
                <w:lang w:val="en-US" w:eastAsia="ru-RU"/>
              </w:rPr>
              <w:t>2sin x.</w:t>
            </w:r>
          </w:p>
          <w:p w:rsidR="006B0F8B" w:rsidRDefault="006B0F8B">
            <w:pPr>
              <w:rPr>
                <w:bCs/>
                <w:sz w:val="28"/>
                <w:lang w:val="en-US" w:eastAsia="ru-RU"/>
              </w:rPr>
            </w:pPr>
          </w:p>
        </w:tc>
      </w:tr>
      <w:tr w:rsidR="006B0F8B" w:rsidTr="006B0F8B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Часть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 xml:space="preserve"> В</w:t>
            </w:r>
            <w:proofErr w:type="gramEnd"/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1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критические точки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080" w:dyaOrig="360">
                <v:shape id="_x0000_i1063" type="#_x0000_t75" style="width:54pt;height:18pt" o:ole="">
                  <v:imagedata r:id="rId80" o:title=""/>
                </v:shape>
                <o:OLEObject Type="Embed" ProgID="Equation.3" ShapeID="_x0000_i1063" DrawAspect="Content" ObjectID="_1650194523" r:id="rId8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b/>
                <w:bCs/>
                <w:sz w:val="28"/>
                <w:lang w:eastAsia="ru-RU"/>
              </w:rPr>
            </w:pP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2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точки экстремума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160" w:dyaOrig="360">
                <v:shape id="_x0000_i1064" type="#_x0000_t75" style="width:57.75pt;height:18pt" o:ole="">
                  <v:imagedata r:id="rId82" o:title=""/>
                </v:shape>
                <o:OLEObject Type="Embed" ProgID="Equation.3" ShapeID="_x0000_i1064" DrawAspect="Content" ObjectID="_1650194524" r:id="rId8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угловой коэффициент касательной, проведенной к  графику 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639" w:dyaOrig="360">
                <v:shape id="_x0000_i1065" type="#_x0000_t75" style="width:81.75pt;height:18pt" o:ole="">
                  <v:imagedata r:id="rId84" o:title=""/>
                </v:shape>
                <o:OLEObject Type="Embed" ProgID="Equation.3" ShapeID="_x0000_i1065" DrawAspect="Content" ObjectID="_1650194525" r:id="rId85"/>
              </w:object>
            </w:r>
            <w:r>
              <w:rPr>
                <w:sz w:val="28"/>
                <w:szCs w:val="28"/>
                <w:lang w:eastAsia="ru-RU"/>
              </w:rPr>
              <w:t xml:space="preserve"> в его точке с абсциссой </w:t>
            </w:r>
            <w:r w:rsidRPr="008229CD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</w:rPr>
              <w:object w:dxaOrig="500" w:dyaOrig="360">
                <v:shape id="_x0000_i1066" type="#_x0000_t75" style="width:24.75pt;height:18pt" o:ole="">
                  <v:imagedata r:id="rId86" o:title=""/>
                </v:shape>
                <o:OLEObject Type="Embed" ProgID="Equation.3" ShapeID="_x0000_i1066" DrawAspect="Content" ObjectID="_1650194526" r:id="rId87"/>
              </w:object>
            </w:r>
            <w:r>
              <w:rPr>
                <w:sz w:val="28"/>
                <w:szCs w:val="28"/>
                <w:lang w:eastAsia="ru-RU"/>
              </w:rPr>
              <w:t>.                                       (</w:t>
            </w:r>
            <w:r>
              <w:rPr>
                <w:sz w:val="28"/>
                <w:szCs w:val="28"/>
                <w:lang w:val="en-US" w:eastAsia="ru-RU"/>
              </w:rPr>
              <w:t>k</w:t>
            </w:r>
            <w:r w:rsidRPr="006B0F8B">
              <w:rPr>
                <w:sz w:val="28"/>
                <w:szCs w:val="28"/>
                <w:lang w:eastAsia="ru-RU"/>
              </w:rPr>
              <w:t xml:space="preserve"> = </w:t>
            </w:r>
            <w:r>
              <w:rPr>
                <w:sz w:val="28"/>
                <w:szCs w:val="28"/>
                <w:lang w:val="en-US" w:eastAsia="ru-RU"/>
              </w:rPr>
              <w:t>f</w:t>
            </w:r>
            <w:r w:rsidRPr="006B0F8B">
              <w:rPr>
                <w:sz w:val="28"/>
                <w:szCs w:val="28"/>
                <w:vertAlign w:val="superscript"/>
                <w:lang w:eastAsia="ru-RU"/>
              </w:rPr>
              <w:t xml:space="preserve">|| </w:t>
            </w:r>
            <w:r>
              <w:rPr>
                <w:sz w:val="28"/>
                <w:szCs w:val="28"/>
                <w:lang w:eastAsia="ru-RU"/>
              </w:rPr>
              <w:t>(х</w:t>
            </w:r>
            <w:proofErr w:type="gramStart"/>
            <w:r>
              <w:rPr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  <w:r>
              <w:rPr>
                <w:sz w:val="28"/>
                <w:szCs w:val="28"/>
                <w:lang w:eastAsia="ru-RU"/>
              </w:rPr>
              <w:t>))</w:t>
            </w:r>
          </w:p>
          <w:p w:rsidR="006B0F8B" w:rsidRDefault="006B0F8B">
            <w:pPr>
              <w:rPr>
                <w:b/>
                <w:bCs/>
                <w:sz w:val="28"/>
                <w:lang w:eastAsia="ru-RU"/>
              </w:rPr>
            </w:pP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</w:t>
            </w:r>
            <w:proofErr w:type="gramStart"/>
            <w:r>
              <w:rPr>
                <w:b/>
                <w:bCs/>
                <w:sz w:val="28"/>
                <w:lang w:eastAsia="ru-RU"/>
              </w:rPr>
              <w:t>4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значение производной функции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520" w:dyaOrig="320">
                <v:shape id="_x0000_i1067" type="#_x0000_t75" style="width:75.75pt;height:15.75pt" o:ole="">
                  <v:imagedata r:id="rId88" o:title=""/>
                </v:shape>
                <o:OLEObject Type="Embed" ProgID="Equation.3" ShapeID="_x0000_i1067" DrawAspect="Content" ObjectID="_1650194527" r:id="rId89"/>
              </w:object>
            </w:r>
            <w:r>
              <w:rPr>
                <w:sz w:val="28"/>
                <w:szCs w:val="28"/>
                <w:lang w:eastAsia="ru-RU"/>
              </w:rPr>
              <w:t xml:space="preserve">  в точке </w:t>
            </w:r>
            <w:r w:rsidRPr="008229CD">
              <w:rPr>
                <w:rFonts w:asciiTheme="minorHAnsi" w:eastAsiaTheme="minorHAnsi" w:hAnsiTheme="minorHAnsi" w:cstheme="minorBidi"/>
                <w:position w:val="-24"/>
                <w:sz w:val="28"/>
                <w:szCs w:val="28"/>
              </w:rPr>
              <w:object w:dxaOrig="620" w:dyaOrig="620">
                <v:shape id="_x0000_i1068" type="#_x0000_t75" style="width:30.75pt;height:30.75pt" o:ole="">
                  <v:imagedata r:id="rId90" o:title=""/>
                </v:shape>
                <o:OLEObject Type="Embed" ProgID="Equation.3" ShapeID="_x0000_i1068" DrawAspect="Content" ObjectID="_1650194528" r:id="rId91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b/>
                <w:bCs/>
                <w:sz w:val="28"/>
                <w:lang w:eastAsia="ru-RU"/>
              </w:rPr>
            </w:pPr>
          </w:p>
        </w:tc>
      </w:tr>
      <w:tr w:rsidR="006B0F8B" w:rsidTr="006B0F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8B" w:rsidRDefault="006B0F8B">
            <w:pPr>
              <w:jc w:val="center"/>
              <w:rPr>
                <w:b/>
                <w:bCs/>
                <w:sz w:val="28"/>
                <w:lang w:eastAsia="ru-RU"/>
              </w:rPr>
            </w:pPr>
            <w:r>
              <w:rPr>
                <w:b/>
                <w:bCs/>
                <w:sz w:val="28"/>
                <w:lang w:eastAsia="ru-RU"/>
              </w:rPr>
              <w:t>В5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8B" w:rsidRDefault="006B0F8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Найдите точки минимума функции   </w:t>
            </w:r>
            <w:r w:rsidRPr="008229CD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</w:rPr>
              <w:object w:dxaOrig="1180" w:dyaOrig="360">
                <v:shape id="_x0000_i1069" type="#_x0000_t75" style="width:59.25pt;height:18pt" o:ole="">
                  <v:imagedata r:id="rId92" o:title=""/>
                </v:shape>
                <o:OLEObject Type="Embed" ProgID="Equation.3" ShapeID="_x0000_i1069" DrawAspect="Content" ObjectID="_1650194529" r:id="rId93"/>
              </w:objec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6B0F8B" w:rsidRDefault="006B0F8B">
            <w:pPr>
              <w:rPr>
                <w:b/>
                <w:bCs/>
                <w:sz w:val="28"/>
                <w:lang w:eastAsia="ru-RU"/>
              </w:rPr>
            </w:pPr>
          </w:p>
        </w:tc>
      </w:tr>
    </w:tbl>
    <w:p w:rsidR="006B0F8B" w:rsidRDefault="006B0F8B" w:rsidP="006B0F8B">
      <w:pPr>
        <w:rPr>
          <w:sz w:val="28"/>
        </w:rPr>
      </w:pPr>
    </w:p>
    <w:p w:rsidR="006B0F8B" w:rsidRDefault="006B0F8B" w:rsidP="006B0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6B0F8B" w:rsidRDefault="006B0F8B" w:rsidP="006B0F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«3» - 15 баллов</w:t>
      </w:r>
    </w:p>
    <w:p w:rsidR="006B0F8B" w:rsidRDefault="006B0F8B" w:rsidP="006B0F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«4» - 20 баллов</w:t>
      </w:r>
    </w:p>
    <w:p w:rsidR="006B0F8B" w:rsidRDefault="006B0F8B" w:rsidP="006B0F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«5» - 23 балла</w:t>
      </w:r>
    </w:p>
    <w:p w:rsidR="006B0F8B" w:rsidRDefault="006B0F8B" w:rsidP="006B0F8B">
      <w:pPr>
        <w:jc w:val="center"/>
      </w:pPr>
    </w:p>
    <w:p w:rsidR="006B0F8B" w:rsidRDefault="006B0F8B" w:rsidP="006B0F8B"/>
    <w:p w:rsidR="002E5B39" w:rsidRDefault="006B0F8B">
      <w:pPr>
        <w:rPr>
          <w:rFonts w:ascii="Times New Roman" w:hAnsi="Times New Roman" w:cs="Times New Roman"/>
          <w:sz w:val="28"/>
          <w:szCs w:val="28"/>
        </w:rPr>
      </w:pPr>
      <w:r w:rsidRPr="006B0F8B">
        <w:rPr>
          <w:rFonts w:ascii="Times New Roman" w:hAnsi="Times New Roman" w:cs="Times New Roman"/>
          <w:sz w:val="28"/>
          <w:szCs w:val="28"/>
        </w:rPr>
        <w:t>Справочный материал.</w:t>
      </w:r>
    </w:p>
    <w:p w:rsidR="006B0F8B" w:rsidRPr="006B0F8B" w:rsidRDefault="006B0F8B">
      <w:pPr>
        <w:rPr>
          <w:rFonts w:ascii="Times New Roman" w:hAnsi="Times New Roman" w:cs="Times New Roman"/>
          <w:sz w:val="28"/>
          <w:szCs w:val="28"/>
        </w:rPr>
      </w:pPr>
      <w:r w:rsidRPr="006B0F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5439" cy="8680704"/>
            <wp:effectExtent l="0" t="0" r="0" b="0"/>
            <wp:docPr id="63" name="image32.jpeg" descr="https://rabochaya-tetrad-uchebnik.com/algebra/sbornik_zadaniy_matematika_algebra_11_klass_dorofeev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9" cy="868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F8B" w:rsidRPr="006B0F8B" w:rsidSect="002E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6B0F8B"/>
    <w:rsid w:val="002E5B39"/>
    <w:rsid w:val="006079DF"/>
    <w:rsid w:val="006B0F8B"/>
    <w:rsid w:val="0082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0F8B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rsid w:val="006B0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jpe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632</Words>
  <Characters>3604</Characters>
  <Application>Microsoft Office Word</Application>
  <DocSecurity>0</DocSecurity>
  <Lines>30</Lines>
  <Paragraphs>8</Paragraphs>
  <ScaleCrop>false</ScaleCrop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3</cp:revision>
  <dcterms:created xsi:type="dcterms:W3CDTF">2020-05-05T11:07:00Z</dcterms:created>
  <dcterms:modified xsi:type="dcterms:W3CDTF">2020-05-05T11:34:00Z</dcterms:modified>
</cp:coreProperties>
</file>