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50" w:rsidRDefault="00334163">
      <w:pPr>
        <w:rPr>
          <w:rFonts w:ascii="Times New Roman" w:hAnsi="Times New Roman" w:cs="Times New Roman"/>
          <w:sz w:val="28"/>
          <w:szCs w:val="28"/>
        </w:rPr>
      </w:pPr>
      <w:r>
        <w:rPr>
          <w:rFonts w:ascii="Times New Roman" w:hAnsi="Times New Roman" w:cs="Times New Roman"/>
          <w:sz w:val="28"/>
          <w:szCs w:val="28"/>
        </w:rPr>
        <w:t xml:space="preserve">11.04.20. География 4,13 гр. Преподаватель Любимова О. В. </w:t>
      </w:r>
    </w:p>
    <w:p w:rsidR="00334163" w:rsidRDefault="00334163">
      <w:pPr>
        <w:rPr>
          <w:rFonts w:ascii="Times New Roman" w:hAnsi="Times New Roman" w:cs="Times New Roman"/>
          <w:sz w:val="28"/>
          <w:szCs w:val="28"/>
        </w:rPr>
      </w:pPr>
      <w:r>
        <w:rPr>
          <w:rFonts w:ascii="Times New Roman" w:hAnsi="Times New Roman" w:cs="Times New Roman"/>
          <w:sz w:val="28"/>
          <w:szCs w:val="28"/>
        </w:rPr>
        <w:t>Сдать работу к 15.04.20</w:t>
      </w:r>
    </w:p>
    <w:p w:rsidR="00334163" w:rsidRDefault="00334163">
      <w:pPr>
        <w:rPr>
          <w:rFonts w:ascii="Times New Roman" w:hAnsi="Times New Roman" w:cs="Times New Roman"/>
          <w:sz w:val="28"/>
          <w:szCs w:val="28"/>
        </w:rPr>
      </w:pPr>
      <w:r>
        <w:rPr>
          <w:rFonts w:ascii="Times New Roman" w:hAnsi="Times New Roman" w:cs="Times New Roman"/>
          <w:sz w:val="28"/>
          <w:szCs w:val="28"/>
        </w:rPr>
        <w:t>Познакомиться с теоретическим материалом</w:t>
      </w:r>
    </w:p>
    <w:p w:rsidR="00334163" w:rsidRPr="00334163" w:rsidRDefault="00334163">
      <w:pPr>
        <w:rPr>
          <w:rFonts w:ascii="Times New Roman" w:hAnsi="Times New Roman" w:cs="Times New Roman"/>
          <w:b/>
          <w:sz w:val="28"/>
          <w:szCs w:val="28"/>
        </w:rPr>
      </w:pPr>
      <w:r>
        <w:rPr>
          <w:rFonts w:ascii="Times New Roman" w:hAnsi="Times New Roman" w:cs="Times New Roman"/>
          <w:b/>
          <w:sz w:val="28"/>
          <w:szCs w:val="28"/>
        </w:rPr>
        <w:t>Тема: Австралия и Океания</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b/>
          <w:bCs/>
          <w:sz w:val="28"/>
          <w:szCs w:val="28"/>
        </w:rPr>
        <w:t>Австралия </w:t>
      </w:r>
      <w:r w:rsidRPr="00334163">
        <w:rPr>
          <w:rFonts w:ascii="Times New Roman" w:hAnsi="Times New Roman" w:cs="Times New Roman"/>
          <w:sz w:val="28"/>
          <w:szCs w:val="28"/>
        </w:rPr>
        <w:t xml:space="preserve">– это государство, которое расположено в Южном полушарии нашей планеты и состоящее из собственного материка. Оно омывается с востока и юга Тихим океаном, с запада Индийским и с севера </w:t>
      </w:r>
      <w:proofErr w:type="spellStart"/>
      <w:r w:rsidRPr="00334163">
        <w:rPr>
          <w:rFonts w:ascii="Times New Roman" w:hAnsi="Times New Roman" w:cs="Times New Roman"/>
          <w:sz w:val="28"/>
          <w:szCs w:val="28"/>
        </w:rPr>
        <w:t>Арафурским</w:t>
      </w:r>
      <w:proofErr w:type="spellEnd"/>
      <w:r w:rsidRPr="00334163">
        <w:rPr>
          <w:rFonts w:ascii="Times New Roman" w:hAnsi="Times New Roman" w:cs="Times New Roman"/>
          <w:sz w:val="28"/>
          <w:szCs w:val="28"/>
        </w:rPr>
        <w:t xml:space="preserve"> морем. Общая площадь Австралии составляет 7 692 024 км</w:t>
      </w:r>
      <w:proofErr w:type="gramStart"/>
      <w:r w:rsidRPr="00334163">
        <w:rPr>
          <w:rFonts w:ascii="Times New Roman" w:hAnsi="Times New Roman" w:cs="Times New Roman"/>
          <w:sz w:val="28"/>
          <w:szCs w:val="28"/>
          <w:vertAlign w:val="superscript"/>
        </w:rPr>
        <w:t>2 </w:t>
      </w:r>
      <w:r w:rsidRPr="00334163">
        <w:rPr>
          <w:rFonts w:ascii="Times New Roman" w:hAnsi="Times New Roman" w:cs="Times New Roman"/>
          <w:sz w:val="28"/>
          <w:szCs w:val="28"/>
        </w:rPr>
        <w:t>.</w:t>
      </w:r>
      <w:proofErr w:type="gramEnd"/>
      <w:r w:rsidRPr="00334163">
        <w:rPr>
          <w:rFonts w:ascii="Times New Roman" w:hAnsi="Times New Roman" w:cs="Times New Roman"/>
          <w:sz w:val="28"/>
          <w:szCs w:val="28"/>
        </w:rPr>
        <w:t xml:space="preserve"> Население страны составляет 22 821 983 </w:t>
      </w:r>
      <w:proofErr w:type="gramStart"/>
      <w:r w:rsidRPr="00334163">
        <w:rPr>
          <w:rFonts w:ascii="Times New Roman" w:hAnsi="Times New Roman" w:cs="Times New Roman"/>
          <w:sz w:val="28"/>
          <w:szCs w:val="28"/>
        </w:rPr>
        <w:t>чел.(</w:t>
      </w:r>
      <w:proofErr w:type="gramEnd"/>
      <w:r w:rsidRPr="00334163">
        <w:rPr>
          <w:rFonts w:ascii="Times New Roman" w:hAnsi="Times New Roman" w:cs="Times New Roman"/>
          <w:sz w:val="28"/>
          <w:szCs w:val="28"/>
        </w:rPr>
        <w:t>2012 г.).</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Название материка на картах появилось относительно недавно. До этого момента части материка получали названия, которые получали от своих первых открывателей. Например, северные земли голландцы дали название Новая Голландия. Всё изменилось после того, как капитаном королевского флота Мэтью </w:t>
      </w:r>
      <w:proofErr w:type="spellStart"/>
      <w:proofErr w:type="gramStart"/>
      <w:r w:rsidRPr="00334163">
        <w:rPr>
          <w:rFonts w:ascii="Times New Roman" w:hAnsi="Times New Roman" w:cs="Times New Roman"/>
          <w:sz w:val="28"/>
          <w:szCs w:val="28"/>
        </w:rPr>
        <w:t>Флиндерсом</w:t>
      </w:r>
      <w:proofErr w:type="spellEnd"/>
      <w:r w:rsidRPr="00334163">
        <w:rPr>
          <w:rFonts w:ascii="Times New Roman" w:hAnsi="Times New Roman" w:cs="Times New Roman"/>
          <w:sz w:val="28"/>
          <w:szCs w:val="28"/>
        </w:rPr>
        <w:t>  было</w:t>
      </w:r>
      <w:proofErr w:type="gramEnd"/>
      <w:r w:rsidRPr="00334163">
        <w:rPr>
          <w:rFonts w:ascii="Times New Roman" w:hAnsi="Times New Roman" w:cs="Times New Roman"/>
          <w:sz w:val="28"/>
          <w:szCs w:val="28"/>
        </w:rPr>
        <w:t xml:space="preserve"> совершено плавание вокруг материка, отсюда и возникло название «Австралия».</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У берегов Австралии находятся следующие острова:</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1. Фрейзер.</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2. </w:t>
      </w:r>
      <w:proofErr w:type="spellStart"/>
      <w:r w:rsidRPr="00334163">
        <w:rPr>
          <w:rFonts w:ascii="Times New Roman" w:hAnsi="Times New Roman" w:cs="Times New Roman"/>
          <w:sz w:val="28"/>
          <w:szCs w:val="28"/>
        </w:rPr>
        <w:t>Дерк-Хартог</w:t>
      </w:r>
      <w:proofErr w:type="spellEnd"/>
      <w:r w:rsidRPr="00334163">
        <w:rPr>
          <w:rFonts w:ascii="Times New Roman" w:hAnsi="Times New Roman" w:cs="Times New Roman"/>
          <w:sz w:val="28"/>
          <w:szCs w:val="28"/>
        </w:rPr>
        <w:t>.</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3. Кенгуру.</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4. </w:t>
      </w:r>
      <w:proofErr w:type="spellStart"/>
      <w:r w:rsidRPr="00334163">
        <w:rPr>
          <w:rFonts w:ascii="Times New Roman" w:hAnsi="Times New Roman" w:cs="Times New Roman"/>
          <w:sz w:val="28"/>
          <w:szCs w:val="28"/>
        </w:rPr>
        <w:t>Флиндерс</w:t>
      </w:r>
      <w:proofErr w:type="spellEnd"/>
      <w:r w:rsidRPr="00334163">
        <w:rPr>
          <w:rFonts w:ascii="Times New Roman" w:hAnsi="Times New Roman" w:cs="Times New Roman"/>
          <w:sz w:val="28"/>
          <w:szCs w:val="28"/>
        </w:rPr>
        <w:t>.</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5. Кинг.</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6. Тасмания.</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7.  </w:t>
      </w:r>
      <w:proofErr w:type="spellStart"/>
      <w:r w:rsidRPr="00334163">
        <w:rPr>
          <w:rFonts w:ascii="Times New Roman" w:hAnsi="Times New Roman" w:cs="Times New Roman"/>
          <w:sz w:val="28"/>
          <w:szCs w:val="28"/>
        </w:rPr>
        <w:t>Грут-Айленд</w:t>
      </w:r>
      <w:proofErr w:type="spellEnd"/>
      <w:r w:rsidRPr="00334163">
        <w:rPr>
          <w:rFonts w:ascii="Times New Roman" w:hAnsi="Times New Roman" w:cs="Times New Roman"/>
          <w:sz w:val="28"/>
          <w:szCs w:val="28"/>
        </w:rPr>
        <w:t>.</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8. </w:t>
      </w:r>
      <w:proofErr w:type="spellStart"/>
      <w:r w:rsidRPr="00334163">
        <w:rPr>
          <w:rFonts w:ascii="Times New Roman" w:hAnsi="Times New Roman" w:cs="Times New Roman"/>
          <w:sz w:val="28"/>
          <w:szCs w:val="28"/>
        </w:rPr>
        <w:t>Батерст</w:t>
      </w:r>
      <w:proofErr w:type="spellEnd"/>
      <w:r w:rsidRPr="00334163">
        <w:rPr>
          <w:rFonts w:ascii="Times New Roman" w:hAnsi="Times New Roman" w:cs="Times New Roman"/>
          <w:sz w:val="28"/>
          <w:szCs w:val="28"/>
        </w:rPr>
        <w:t>.</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9. Мелвилл и т.д.</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Природа Австралии своеобразна в древности ландшафтов, органического мира, освоении и изменении </w:t>
      </w:r>
      <w:proofErr w:type="gramStart"/>
      <w:r w:rsidRPr="00334163">
        <w:rPr>
          <w:rFonts w:ascii="Times New Roman" w:hAnsi="Times New Roman" w:cs="Times New Roman"/>
          <w:sz w:val="28"/>
          <w:szCs w:val="28"/>
        </w:rPr>
        <w:t>природных  условий</w:t>
      </w:r>
      <w:proofErr w:type="gramEnd"/>
      <w:r w:rsidRPr="00334163">
        <w:rPr>
          <w:rFonts w:ascii="Times New Roman" w:hAnsi="Times New Roman" w:cs="Times New Roman"/>
          <w:sz w:val="28"/>
          <w:szCs w:val="28"/>
        </w:rPr>
        <w:t xml:space="preserve"> человеком.</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Совокупность островов, которые расположены в юго-западной части Тихого океана, к северу и востоку от Австралии называют </w:t>
      </w:r>
      <w:r w:rsidRPr="00334163">
        <w:rPr>
          <w:rFonts w:ascii="Times New Roman" w:hAnsi="Times New Roman" w:cs="Times New Roman"/>
          <w:b/>
          <w:bCs/>
          <w:sz w:val="28"/>
          <w:szCs w:val="28"/>
        </w:rPr>
        <w:t>Океанией</w:t>
      </w:r>
      <w:r w:rsidRPr="00334163">
        <w:rPr>
          <w:rFonts w:ascii="Times New Roman" w:hAnsi="Times New Roman" w:cs="Times New Roman"/>
          <w:sz w:val="28"/>
          <w:szCs w:val="28"/>
        </w:rPr>
        <w:t>. Общая площадь Океании составляет примерно 1, 3 млн. км</w:t>
      </w:r>
      <w:r w:rsidRPr="00334163">
        <w:rPr>
          <w:rFonts w:ascii="Times New Roman" w:hAnsi="Times New Roman" w:cs="Times New Roman"/>
          <w:sz w:val="28"/>
          <w:szCs w:val="28"/>
          <w:vertAlign w:val="superscript"/>
        </w:rPr>
        <w:t>2</w:t>
      </w:r>
      <w:r w:rsidRPr="00334163">
        <w:rPr>
          <w:rFonts w:ascii="Times New Roman" w:hAnsi="Times New Roman" w:cs="Times New Roman"/>
          <w:sz w:val="28"/>
          <w:szCs w:val="28"/>
        </w:rPr>
        <w:t>.</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Австралия – это одна из высокоразвитых стран мира, которая открыта для свободной иммиграции, то есть любой желающий может приехать в </w:t>
      </w:r>
      <w:r w:rsidRPr="00334163">
        <w:rPr>
          <w:rFonts w:ascii="Times New Roman" w:hAnsi="Times New Roman" w:cs="Times New Roman"/>
          <w:sz w:val="28"/>
          <w:szCs w:val="28"/>
        </w:rPr>
        <w:lastRenderedPageBreak/>
        <w:t xml:space="preserve">Австралию, прожив там 4 года, сдав экзамен на </w:t>
      </w:r>
      <w:proofErr w:type="gramStart"/>
      <w:r w:rsidRPr="00334163">
        <w:rPr>
          <w:rFonts w:ascii="Times New Roman" w:hAnsi="Times New Roman" w:cs="Times New Roman"/>
          <w:sz w:val="28"/>
          <w:szCs w:val="28"/>
        </w:rPr>
        <w:t>гражданство,  позволяющее</w:t>
      </w:r>
      <w:proofErr w:type="gramEnd"/>
      <w:r w:rsidRPr="00334163">
        <w:rPr>
          <w:rFonts w:ascii="Times New Roman" w:hAnsi="Times New Roman" w:cs="Times New Roman"/>
          <w:sz w:val="28"/>
          <w:szCs w:val="28"/>
        </w:rPr>
        <w:t xml:space="preserve"> передвигаться по миру без виз.</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Океанию принято разделять на следующие части</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1. Меланезия (входят острова Новая Каледония, Соломоновы острова, Новая Гвинея и др.)</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2. Новая Зеландия.</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3. </w:t>
      </w:r>
      <w:proofErr w:type="gramStart"/>
      <w:r w:rsidRPr="00334163">
        <w:rPr>
          <w:rFonts w:ascii="Times New Roman" w:hAnsi="Times New Roman" w:cs="Times New Roman"/>
          <w:sz w:val="28"/>
          <w:szCs w:val="28"/>
        </w:rPr>
        <w:t>Микронезия  (</w:t>
      </w:r>
      <w:proofErr w:type="gramEnd"/>
      <w:r w:rsidRPr="00334163">
        <w:rPr>
          <w:rFonts w:ascii="Times New Roman" w:hAnsi="Times New Roman" w:cs="Times New Roman"/>
          <w:sz w:val="28"/>
          <w:szCs w:val="28"/>
        </w:rPr>
        <w:t>входят острова Марианские, Каролинские, Маршалловы)</w:t>
      </w:r>
    </w:p>
    <w:p w:rsidR="00334163" w:rsidRP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4. </w:t>
      </w:r>
      <w:proofErr w:type="gramStart"/>
      <w:r w:rsidRPr="00334163">
        <w:rPr>
          <w:rFonts w:ascii="Times New Roman" w:hAnsi="Times New Roman" w:cs="Times New Roman"/>
          <w:sz w:val="28"/>
          <w:szCs w:val="28"/>
        </w:rPr>
        <w:t>Полинезия  (</w:t>
      </w:r>
      <w:proofErr w:type="gramEnd"/>
      <w:r w:rsidRPr="00334163">
        <w:rPr>
          <w:rFonts w:ascii="Times New Roman" w:hAnsi="Times New Roman" w:cs="Times New Roman"/>
          <w:sz w:val="28"/>
          <w:szCs w:val="28"/>
        </w:rPr>
        <w:t xml:space="preserve">входят Гавайские, </w:t>
      </w:r>
      <w:proofErr w:type="spellStart"/>
      <w:r w:rsidRPr="00334163">
        <w:rPr>
          <w:rFonts w:ascii="Times New Roman" w:hAnsi="Times New Roman" w:cs="Times New Roman"/>
          <w:sz w:val="28"/>
          <w:szCs w:val="28"/>
        </w:rPr>
        <w:t>Лайн</w:t>
      </w:r>
      <w:proofErr w:type="spellEnd"/>
      <w:r w:rsidRPr="00334163">
        <w:rPr>
          <w:rFonts w:ascii="Times New Roman" w:hAnsi="Times New Roman" w:cs="Times New Roman"/>
          <w:sz w:val="28"/>
          <w:szCs w:val="28"/>
        </w:rPr>
        <w:t xml:space="preserve"> острова).</w:t>
      </w:r>
    </w:p>
    <w:p w:rsidR="00334163" w:rsidRDefault="00334163" w:rsidP="00334163">
      <w:pPr>
        <w:rPr>
          <w:rFonts w:ascii="Times New Roman" w:hAnsi="Times New Roman" w:cs="Times New Roman"/>
          <w:sz w:val="28"/>
          <w:szCs w:val="28"/>
        </w:rPr>
      </w:pPr>
      <w:r w:rsidRPr="00334163">
        <w:rPr>
          <w:rFonts w:ascii="Times New Roman" w:hAnsi="Times New Roman" w:cs="Times New Roman"/>
          <w:sz w:val="28"/>
          <w:szCs w:val="28"/>
        </w:rPr>
        <w:t xml:space="preserve">Множество островов обладают вулканическим происхождением, поэтому определенная доля из </w:t>
      </w:r>
      <w:proofErr w:type="gramStart"/>
      <w:r w:rsidRPr="00334163">
        <w:rPr>
          <w:rFonts w:ascii="Times New Roman" w:hAnsi="Times New Roman" w:cs="Times New Roman"/>
          <w:sz w:val="28"/>
          <w:szCs w:val="28"/>
        </w:rPr>
        <w:t>них  представляют</w:t>
      </w:r>
      <w:proofErr w:type="gramEnd"/>
      <w:r w:rsidRPr="00334163">
        <w:rPr>
          <w:rFonts w:ascii="Times New Roman" w:hAnsi="Times New Roman" w:cs="Times New Roman"/>
          <w:sz w:val="28"/>
          <w:szCs w:val="28"/>
        </w:rPr>
        <w:t xml:space="preserve"> собой крупные вершины подводных вулканов, некоторые до сих пор продолжают осуществлять наибольшую активность извержения вулканов (например, Гавайские острова). Многие острова Океании из-за невысокого уровня жизни, низкой грамотности населения, большой отдаленности от мировых экономических центров, им оказывают материальную помощь более развитые страны мирового сообщества</w:t>
      </w:r>
      <w:r>
        <w:rPr>
          <w:rFonts w:ascii="Times New Roman" w:hAnsi="Times New Roman" w:cs="Times New Roman"/>
          <w:sz w:val="28"/>
          <w:szCs w:val="28"/>
        </w:rPr>
        <w:t>.</w:t>
      </w:r>
    </w:p>
    <w:p w:rsidR="009D0369" w:rsidRPr="009D0369" w:rsidRDefault="009D0369" w:rsidP="009D0369">
      <w:pPr>
        <w:rPr>
          <w:rFonts w:ascii="Times New Roman" w:hAnsi="Times New Roman" w:cs="Times New Roman"/>
          <w:b/>
          <w:bCs/>
          <w:sz w:val="28"/>
          <w:szCs w:val="28"/>
        </w:rPr>
      </w:pPr>
      <w:r w:rsidRPr="009D0369">
        <w:rPr>
          <w:rFonts w:ascii="Times New Roman" w:hAnsi="Times New Roman" w:cs="Times New Roman"/>
          <w:b/>
          <w:bCs/>
          <w:sz w:val="28"/>
          <w:szCs w:val="28"/>
        </w:rPr>
        <w:t>Государственное устройство</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b/>
          <w:bCs/>
          <w:sz w:val="28"/>
          <w:szCs w:val="28"/>
        </w:rPr>
        <w:t>Австралия - федеративное государство.</w:t>
      </w:r>
      <w:r w:rsidRPr="009D0369">
        <w:rPr>
          <w:rFonts w:ascii="Times New Roman" w:hAnsi="Times New Roman" w:cs="Times New Roman"/>
          <w:sz w:val="28"/>
          <w:szCs w:val="28"/>
        </w:rPr>
        <w:t xml:space="preserve"> Некогда входила в состав Британской империи, сейчас королева Елизавета только номинально является главной страны. Столица – Канберра. Официальный язык – английский. Исполнительная власть находится в руках премьер-министра, генерал-губернатора (назначается королевой) и кабинета министров, который формируется генерал-губернатором по рекомендациям премьер-министра. Страна делится на шесть штатов (Виктория, Западная Австралия, Новый Южный Уэльс, </w:t>
      </w:r>
      <w:proofErr w:type="spellStart"/>
      <w:r w:rsidRPr="009D0369">
        <w:rPr>
          <w:rFonts w:ascii="Times New Roman" w:hAnsi="Times New Roman" w:cs="Times New Roman"/>
          <w:sz w:val="28"/>
          <w:szCs w:val="28"/>
        </w:rPr>
        <w:t>Квинсленд</w:t>
      </w:r>
      <w:proofErr w:type="spellEnd"/>
      <w:r w:rsidRPr="009D0369">
        <w:rPr>
          <w:rFonts w:ascii="Times New Roman" w:hAnsi="Times New Roman" w:cs="Times New Roman"/>
          <w:sz w:val="28"/>
          <w:szCs w:val="28"/>
        </w:rPr>
        <w:t xml:space="preserve">, Тасмания и Южная Австралия); три материковые территории (Северная территория, Территория Федеральной столицы и </w:t>
      </w:r>
      <w:proofErr w:type="gramStart"/>
      <w:r w:rsidRPr="009D0369">
        <w:rPr>
          <w:rFonts w:ascii="Times New Roman" w:hAnsi="Times New Roman" w:cs="Times New Roman"/>
          <w:sz w:val="28"/>
          <w:szCs w:val="28"/>
        </w:rPr>
        <w:t>Территория  </w:t>
      </w:r>
      <w:proofErr w:type="spellStart"/>
      <w:r w:rsidRPr="009D0369">
        <w:rPr>
          <w:rFonts w:ascii="Times New Roman" w:hAnsi="Times New Roman" w:cs="Times New Roman"/>
          <w:sz w:val="28"/>
          <w:szCs w:val="28"/>
        </w:rPr>
        <w:t>Джервис</w:t>
      </w:r>
      <w:proofErr w:type="gramEnd"/>
      <w:r w:rsidRPr="009D0369">
        <w:rPr>
          <w:rFonts w:ascii="Times New Roman" w:hAnsi="Times New Roman" w:cs="Times New Roman"/>
          <w:sz w:val="28"/>
          <w:szCs w:val="28"/>
        </w:rPr>
        <w:t>-Бэй</w:t>
      </w:r>
      <w:proofErr w:type="spellEnd"/>
      <w:r w:rsidRPr="009D0369">
        <w:rPr>
          <w:rFonts w:ascii="Times New Roman" w:hAnsi="Times New Roman" w:cs="Times New Roman"/>
          <w:sz w:val="28"/>
          <w:szCs w:val="28"/>
        </w:rPr>
        <w:t xml:space="preserve"> (военная база)) и внешние территории (острова Рождества, Норфолк, Кокосовые; необитаемые острова – </w:t>
      </w:r>
      <w:proofErr w:type="spellStart"/>
      <w:r w:rsidRPr="009D0369">
        <w:rPr>
          <w:rFonts w:ascii="Times New Roman" w:hAnsi="Times New Roman" w:cs="Times New Roman"/>
          <w:sz w:val="28"/>
          <w:szCs w:val="28"/>
        </w:rPr>
        <w:t>Херд</w:t>
      </w:r>
      <w:proofErr w:type="spellEnd"/>
      <w:r w:rsidRPr="009D0369">
        <w:rPr>
          <w:rFonts w:ascii="Times New Roman" w:hAnsi="Times New Roman" w:cs="Times New Roman"/>
          <w:sz w:val="28"/>
          <w:szCs w:val="28"/>
        </w:rPr>
        <w:t xml:space="preserve"> и Макдональд, </w:t>
      </w:r>
      <w:proofErr w:type="spellStart"/>
      <w:r w:rsidRPr="009D0369">
        <w:rPr>
          <w:rFonts w:ascii="Times New Roman" w:hAnsi="Times New Roman" w:cs="Times New Roman"/>
          <w:sz w:val="28"/>
          <w:szCs w:val="28"/>
        </w:rPr>
        <w:t>Ашмор</w:t>
      </w:r>
      <w:proofErr w:type="spellEnd"/>
      <w:r w:rsidRPr="009D0369">
        <w:rPr>
          <w:rFonts w:ascii="Times New Roman" w:hAnsi="Times New Roman" w:cs="Times New Roman"/>
          <w:sz w:val="28"/>
          <w:szCs w:val="28"/>
        </w:rPr>
        <w:t xml:space="preserve"> и Картье, Территория островов Кораллового моря и   Австралийская Антарктическая территория).</w:t>
      </w:r>
    </w:p>
    <w:p w:rsidR="009D0369" w:rsidRPr="009D0369" w:rsidRDefault="009D0369" w:rsidP="009D0369">
      <w:pPr>
        <w:rPr>
          <w:rFonts w:ascii="Times New Roman" w:hAnsi="Times New Roman" w:cs="Times New Roman"/>
          <w:b/>
          <w:bCs/>
          <w:sz w:val="28"/>
          <w:szCs w:val="28"/>
        </w:rPr>
      </w:pPr>
      <w:r w:rsidRPr="009D0369">
        <w:rPr>
          <w:rFonts w:ascii="Times New Roman" w:hAnsi="Times New Roman" w:cs="Times New Roman"/>
          <w:b/>
          <w:bCs/>
          <w:sz w:val="28"/>
          <w:szCs w:val="28"/>
        </w:rPr>
        <w:t>Население Австралии</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 xml:space="preserve">Австралия многонациональное государство. Население можно поделить на две группы: потомки иммигрантов и коренные жители материка. Заселение страны началось в 1788 году.  До этого </w:t>
      </w:r>
      <w:proofErr w:type="gramStart"/>
      <w:r w:rsidRPr="009D0369">
        <w:rPr>
          <w:rFonts w:ascii="Times New Roman" w:hAnsi="Times New Roman" w:cs="Times New Roman"/>
          <w:sz w:val="28"/>
          <w:szCs w:val="28"/>
        </w:rPr>
        <w:t>времени  жителями</w:t>
      </w:r>
      <w:proofErr w:type="gramEnd"/>
      <w:r w:rsidRPr="009D0369">
        <w:rPr>
          <w:rFonts w:ascii="Times New Roman" w:hAnsi="Times New Roman" w:cs="Times New Roman"/>
          <w:sz w:val="28"/>
          <w:szCs w:val="28"/>
        </w:rPr>
        <w:t xml:space="preserve"> были аборигены Австралии, Тасмании и островитяне </w:t>
      </w:r>
      <w:proofErr w:type="spellStart"/>
      <w:r w:rsidRPr="009D0369">
        <w:rPr>
          <w:rFonts w:ascii="Times New Roman" w:hAnsi="Times New Roman" w:cs="Times New Roman"/>
          <w:sz w:val="28"/>
          <w:szCs w:val="28"/>
        </w:rPr>
        <w:t>Торресова</w:t>
      </w:r>
      <w:proofErr w:type="spellEnd"/>
      <w:r w:rsidRPr="009D0369">
        <w:rPr>
          <w:rFonts w:ascii="Times New Roman" w:hAnsi="Times New Roman" w:cs="Times New Roman"/>
          <w:sz w:val="28"/>
          <w:szCs w:val="28"/>
        </w:rPr>
        <w:t xml:space="preserve"> пролива.  Первая колония – Порт-Джексон (сегодняшний Сидней) – была основана Великобританий для ссылки преступников. Добровольная иммиграция в Австралия появилась в </w:t>
      </w:r>
      <w:r w:rsidRPr="009D0369">
        <w:rPr>
          <w:rFonts w:ascii="Times New Roman" w:hAnsi="Times New Roman" w:cs="Times New Roman"/>
          <w:sz w:val="28"/>
          <w:szCs w:val="28"/>
        </w:rPr>
        <w:lastRenderedPageBreak/>
        <w:t>первой четверти </w:t>
      </w:r>
      <w:r w:rsidRPr="009D0369">
        <w:rPr>
          <w:rFonts w:ascii="Times New Roman" w:hAnsi="Times New Roman" w:cs="Times New Roman"/>
          <w:sz w:val="28"/>
          <w:szCs w:val="28"/>
          <w:lang w:val="en-US"/>
        </w:rPr>
        <w:t>XIX</w:t>
      </w:r>
      <w:r w:rsidRPr="009D0369">
        <w:rPr>
          <w:rFonts w:ascii="Times New Roman" w:hAnsi="Times New Roman" w:cs="Times New Roman"/>
          <w:sz w:val="28"/>
          <w:szCs w:val="28"/>
        </w:rPr>
        <w:t> века. Именно в этот период в стране стало развиваться овцеводство и были найдены золотые месторождения. </w:t>
      </w:r>
      <w:r w:rsidRPr="009D0369">
        <w:rPr>
          <w:rFonts w:ascii="Times New Roman" w:hAnsi="Times New Roman" w:cs="Times New Roman"/>
          <w:b/>
          <w:bCs/>
          <w:sz w:val="28"/>
          <w:szCs w:val="28"/>
        </w:rPr>
        <w:t>Поток иммигрантов теперь состоял</w:t>
      </w:r>
      <w:r w:rsidRPr="009D0369">
        <w:rPr>
          <w:rFonts w:ascii="Times New Roman" w:hAnsi="Times New Roman" w:cs="Times New Roman"/>
          <w:sz w:val="28"/>
          <w:szCs w:val="28"/>
        </w:rPr>
        <w:t xml:space="preserve"> не только из жителей Великобритании, но и </w:t>
      </w:r>
      <w:proofErr w:type="gramStart"/>
      <w:r w:rsidRPr="009D0369">
        <w:rPr>
          <w:rFonts w:ascii="Times New Roman" w:hAnsi="Times New Roman" w:cs="Times New Roman"/>
          <w:sz w:val="28"/>
          <w:szCs w:val="28"/>
        </w:rPr>
        <w:t>из  жителей</w:t>
      </w:r>
      <w:proofErr w:type="gramEnd"/>
      <w:r w:rsidRPr="009D0369">
        <w:rPr>
          <w:rFonts w:ascii="Times New Roman" w:hAnsi="Times New Roman" w:cs="Times New Roman"/>
          <w:sz w:val="28"/>
          <w:szCs w:val="28"/>
        </w:rPr>
        <w:t xml:space="preserve"> Германии, которые подверглись гонениям по политическим и религиозным причинам. Такой приток иностранцев негативно сказался на местных жителях. Даже по современным подсчётам сегодня только 1% населения - потомки коренных жителей материка, а 92% - потомки переселенцев.  Согласно источникам, до приезда европейцев на материке проживало 700 тыс. аборигенов, объединённых в 500 различных племён, говоривших на более чем 200 языках.</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В первые годы существования колоний </w:t>
      </w:r>
      <w:r w:rsidRPr="009D0369">
        <w:rPr>
          <w:rFonts w:ascii="Times New Roman" w:hAnsi="Times New Roman" w:cs="Times New Roman"/>
          <w:b/>
          <w:bCs/>
          <w:sz w:val="28"/>
          <w:szCs w:val="28"/>
        </w:rPr>
        <w:t>не наблюдалось особого притеснения</w:t>
      </w:r>
      <w:r w:rsidRPr="009D0369">
        <w:rPr>
          <w:rFonts w:ascii="Times New Roman" w:hAnsi="Times New Roman" w:cs="Times New Roman"/>
          <w:sz w:val="28"/>
          <w:szCs w:val="28"/>
        </w:rPr>
        <w:t xml:space="preserve"> со стороны европейцев. Но с развитием пастбищного скотоводства и обнаружения золота заставило европейцев выгонять аборигенов с их земли. Это привело к ожесточённой партизанской войне (1800-е). Победа была на стороне англичан, ведь они обладали более совершенным оружием и их войска были </w:t>
      </w:r>
      <w:proofErr w:type="spellStart"/>
      <w:r w:rsidRPr="009D0369">
        <w:rPr>
          <w:rFonts w:ascii="Times New Roman" w:hAnsi="Times New Roman" w:cs="Times New Roman"/>
          <w:sz w:val="28"/>
          <w:szCs w:val="28"/>
        </w:rPr>
        <w:t>централизованее</w:t>
      </w:r>
      <w:proofErr w:type="spellEnd"/>
      <w:r w:rsidRPr="009D0369">
        <w:rPr>
          <w:rFonts w:ascii="Times New Roman" w:hAnsi="Times New Roman" w:cs="Times New Roman"/>
          <w:sz w:val="28"/>
          <w:szCs w:val="28"/>
        </w:rPr>
        <w:t xml:space="preserve"> аборигенов, большая часть которых говорила на разных языках и не могла сформировать чёткие планы действий. Таким образом, к 1921 количество коренных жителей снизилось до 60 тыс. человек. Правительство стало выделять деньги на строительство резерваций, медицинской и материальной помощи аборигенам. Однако, притеснения со стороны англичан продолжались. Дело в том, что </w:t>
      </w:r>
      <w:proofErr w:type="gramStart"/>
      <w:r w:rsidRPr="009D0369">
        <w:rPr>
          <w:rFonts w:ascii="Times New Roman" w:hAnsi="Times New Roman" w:cs="Times New Roman"/>
          <w:sz w:val="28"/>
          <w:szCs w:val="28"/>
        </w:rPr>
        <w:t>тогда  понятия</w:t>
      </w:r>
      <w:proofErr w:type="gramEnd"/>
      <w:r w:rsidRPr="009D0369">
        <w:rPr>
          <w:rFonts w:ascii="Times New Roman" w:hAnsi="Times New Roman" w:cs="Times New Roman"/>
          <w:sz w:val="28"/>
          <w:szCs w:val="28"/>
        </w:rPr>
        <w:t xml:space="preserve"> австралийского гражданства не существовало – иммигранты считались британским подданным.</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В 1949 вступил в силу закон ‘</w:t>
      </w:r>
      <w:r w:rsidRPr="009D0369">
        <w:rPr>
          <w:rFonts w:ascii="Times New Roman" w:hAnsi="Times New Roman" w:cs="Times New Roman"/>
          <w:b/>
          <w:bCs/>
          <w:sz w:val="28"/>
          <w:szCs w:val="28"/>
        </w:rPr>
        <w:t>О национальности и гражданств</w:t>
      </w:r>
      <w:r w:rsidRPr="009D0369">
        <w:rPr>
          <w:rFonts w:ascii="Times New Roman" w:hAnsi="Times New Roman" w:cs="Times New Roman"/>
          <w:sz w:val="28"/>
          <w:szCs w:val="28"/>
        </w:rPr>
        <w:t>е’, согласно которому всё европейские переселенцы получали австралийское гражданство. Но это не касалось аборигенов: те, кто родились после принятия этого закона, являлись австралийскими поданными, а те, кто родился до принятия этого закона оставались ‘</w:t>
      </w:r>
      <w:proofErr w:type="spellStart"/>
      <w:r w:rsidRPr="009D0369">
        <w:rPr>
          <w:rFonts w:ascii="Times New Roman" w:hAnsi="Times New Roman" w:cs="Times New Roman"/>
          <w:sz w:val="28"/>
          <w:szCs w:val="28"/>
        </w:rPr>
        <w:t>негражданами</w:t>
      </w:r>
      <w:proofErr w:type="spellEnd"/>
      <w:r w:rsidRPr="009D0369">
        <w:rPr>
          <w:rFonts w:ascii="Times New Roman" w:hAnsi="Times New Roman" w:cs="Times New Roman"/>
          <w:sz w:val="28"/>
          <w:szCs w:val="28"/>
        </w:rPr>
        <w:t>’. Этот вопрос был пересмотрен только в 1967 на всенародном референдуме. Важной датой в истории признания аборигенов стал 1992 год, когда Верховный Австралийский суд постановил, что к моменту присоединения Австралии к Британской короне Джеймсом Куком этот материк не был необитаемым. Судьбоносное решение также было принято судом в 1996 году. Оно заключалось в том, что правовой статус аборигенов был совместим с арендой рудников и пастбищ.  На сегодняшний день, вопрос об урегулировании отношений между коренными жителями и переселенцами занимает важное место в политической и социальной жизни Австралии.</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b/>
          <w:bCs/>
          <w:sz w:val="28"/>
          <w:szCs w:val="28"/>
        </w:rPr>
        <w:t>Население страны – около 22,6 млн человек.</w:t>
      </w:r>
      <w:r w:rsidRPr="009D0369">
        <w:rPr>
          <w:rFonts w:ascii="Times New Roman" w:hAnsi="Times New Roman" w:cs="Times New Roman"/>
          <w:sz w:val="28"/>
          <w:szCs w:val="28"/>
        </w:rPr>
        <w:t xml:space="preserve"> Из-за географических особенностей материка (много пустынь и земель непригодных для земледелия и скотоводства) население распределено по всей территории </w:t>
      </w:r>
      <w:r w:rsidRPr="009D0369">
        <w:rPr>
          <w:rFonts w:ascii="Times New Roman" w:hAnsi="Times New Roman" w:cs="Times New Roman"/>
          <w:sz w:val="28"/>
          <w:szCs w:val="28"/>
        </w:rPr>
        <w:lastRenderedPageBreak/>
        <w:t xml:space="preserve">неравномерно. Большая </w:t>
      </w:r>
      <w:proofErr w:type="gramStart"/>
      <w:r w:rsidRPr="009D0369">
        <w:rPr>
          <w:rFonts w:ascii="Times New Roman" w:hAnsi="Times New Roman" w:cs="Times New Roman"/>
          <w:sz w:val="28"/>
          <w:szCs w:val="28"/>
        </w:rPr>
        <w:t>часть  проживает</w:t>
      </w:r>
      <w:proofErr w:type="gramEnd"/>
      <w:r w:rsidRPr="009D0369">
        <w:rPr>
          <w:rFonts w:ascii="Times New Roman" w:hAnsi="Times New Roman" w:cs="Times New Roman"/>
          <w:sz w:val="28"/>
          <w:szCs w:val="28"/>
        </w:rPr>
        <w:t xml:space="preserve"> в  Сиднее (столица самого густонаселённого штата Новый Южный Уэльс). После двух мировых войн в Австралию иммигрировали большое количество различных национальностей. Сегодня здесь проживают, помимо аборигенов и британцев, немцы, голландцы, греки, итальянцы, китайцы и вьетнамцы.</w:t>
      </w:r>
    </w:p>
    <w:p w:rsidR="009D0369" w:rsidRPr="009D0369" w:rsidRDefault="009D0369" w:rsidP="009D0369">
      <w:pPr>
        <w:rPr>
          <w:rFonts w:ascii="Times New Roman" w:hAnsi="Times New Roman" w:cs="Times New Roman"/>
          <w:b/>
          <w:bCs/>
          <w:sz w:val="28"/>
          <w:szCs w:val="28"/>
        </w:rPr>
      </w:pPr>
      <w:r w:rsidRPr="009D0369">
        <w:rPr>
          <w:rFonts w:ascii="Times New Roman" w:hAnsi="Times New Roman" w:cs="Times New Roman"/>
          <w:b/>
          <w:bCs/>
          <w:sz w:val="28"/>
          <w:szCs w:val="28"/>
        </w:rPr>
        <w:t>Хозяйство Австралии: характеристика</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b/>
          <w:bCs/>
          <w:sz w:val="28"/>
          <w:szCs w:val="28"/>
        </w:rPr>
        <w:t>Австралия одна их ведущих экономических стран мира.</w:t>
      </w:r>
      <w:r w:rsidRPr="009D0369">
        <w:rPr>
          <w:rFonts w:ascii="Times New Roman" w:hAnsi="Times New Roman" w:cs="Times New Roman"/>
          <w:sz w:val="28"/>
          <w:szCs w:val="28"/>
        </w:rPr>
        <w:t> Во времена британского владычества эта страна была аграрным придатком метрополии. Что же помогло ей, так быстро превратиться в развитую капиталистическую страну? Во-первых, не вовлеченность в военные действия. За исключение двух мировых войн Австралия не имеет вооружённых территориальных конфликтов, не ведёт войн с другими государствами. Во-вторых, разнообразие природных ресурсов. В Австралии находятся месторождения железной и свинцово-цинковой руды, бокситов, золота, цинка с примесью серебра и меди, свинца, марганцевых руд, хрома, опала, каменного угля, урана, нефти и природного газа.  В-третьих, постоянная финансовая и политическая поддержка Великобритании (кредиты, субсидии, высококвалифицированные рабочие кадры и др.).</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b/>
          <w:bCs/>
          <w:sz w:val="28"/>
          <w:szCs w:val="28"/>
        </w:rPr>
        <w:t>Индустриализация здесь идёт полным ходом,</w:t>
      </w:r>
      <w:r w:rsidRPr="009D0369">
        <w:rPr>
          <w:rFonts w:ascii="Times New Roman" w:hAnsi="Times New Roman" w:cs="Times New Roman"/>
          <w:sz w:val="28"/>
          <w:szCs w:val="28"/>
        </w:rPr>
        <w:t> однако главную роль в её экономике играет сельское хозяйство. Главной отраслью сельского хозяйства было и остаётся пастбищное животноводство, на долю которого приходится 60% всей стоимости сельскохозяйственной продукции. ‘Визитной карточкой ’ Австралии является овцеводство. Она мировой лидер по производству шерсти. Поголовье скота здесь настолько велико (около 190 млн. голов), что на каждого жителя приходится по десять овец.  Австралийцы разводят мериносов (овцы с самой высококачественной и дорогой шерстью). Еще одной отраслью животноводства является разведение крупнорогатого скота. Эта страна лидирует среди остальных по производству мяса и масла. На побережье Австралии развито, помимо мясного и молочного животноводства, пчеловодство, птицеводство, свиноводство, разведение верблюдов и лошадей.  </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 xml:space="preserve">От города </w:t>
      </w:r>
      <w:proofErr w:type="spellStart"/>
      <w:r w:rsidRPr="009D0369">
        <w:rPr>
          <w:rFonts w:ascii="Times New Roman" w:hAnsi="Times New Roman" w:cs="Times New Roman"/>
          <w:sz w:val="28"/>
          <w:szCs w:val="28"/>
        </w:rPr>
        <w:t>Брисбена</w:t>
      </w:r>
      <w:proofErr w:type="spellEnd"/>
      <w:r w:rsidRPr="009D0369">
        <w:rPr>
          <w:rFonts w:ascii="Times New Roman" w:hAnsi="Times New Roman" w:cs="Times New Roman"/>
          <w:sz w:val="28"/>
          <w:szCs w:val="28"/>
        </w:rPr>
        <w:t xml:space="preserve"> до южной Австралии (так называемый ‘пшеничный пояс’) </w:t>
      </w:r>
      <w:r w:rsidRPr="009D0369">
        <w:rPr>
          <w:rFonts w:ascii="Times New Roman" w:hAnsi="Times New Roman" w:cs="Times New Roman"/>
          <w:b/>
          <w:bCs/>
          <w:sz w:val="28"/>
          <w:szCs w:val="28"/>
        </w:rPr>
        <w:t>выращивают пшеницу</w:t>
      </w:r>
      <w:r w:rsidRPr="009D0369">
        <w:rPr>
          <w:rFonts w:ascii="Times New Roman" w:hAnsi="Times New Roman" w:cs="Times New Roman"/>
          <w:sz w:val="28"/>
          <w:szCs w:val="28"/>
        </w:rPr>
        <w:t xml:space="preserve">, которая является главным приоритетом австралийцев в растениеводстве. Из других зерновых культур стоит </w:t>
      </w:r>
      <w:proofErr w:type="gramStart"/>
      <w:r w:rsidRPr="009D0369">
        <w:rPr>
          <w:rFonts w:ascii="Times New Roman" w:hAnsi="Times New Roman" w:cs="Times New Roman"/>
          <w:sz w:val="28"/>
          <w:szCs w:val="28"/>
        </w:rPr>
        <w:t>отметить  ячмень</w:t>
      </w:r>
      <w:proofErr w:type="gramEnd"/>
      <w:r w:rsidRPr="009D0369">
        <w:rPr>
          <w:rFonts w:ascii="Times New Roman" w:hAnsi="Times New Roman" w:cs="Times New Roman"/>
          <w:sz w:val="28"/>
          <w:szCs w:val="28"/>
        </w:rPr>
        <w:t xml:space="preserve">, рожь, овёс и кукурузу. Из кормовых трав выращивают люпин и клевер. Также на территории </w:t>
      </w:r>
      <w:proofErr w:type="gramStart"/>
      <w:r w:rsidRPr="009D0369">
        <w:rPr>
          <w:rFonts w:ascii="Times New Roman" w:hAnsi="Times New Roman" w:cs="Times New Roman"/>
          <w:sz w:val="28"/>
          <w:szCs w:val="28"/>
        </w:rPr>
        <w:t>страны  растёт</w:t>
      </w:r>
      <w:proofErr w:type="gramEnd"/>
      <w:r w:rsidRPr="009D0369">
        <w:rPr>
          <w:rFonts w:ascii="Times New Roman" w:hAnsi="Times New Roman" w:cs="Times New Roman"/>
          <w:sz w:val="28"/>
          <w:szCs w:val="28"/>
        </w:rPr>
        <w:t xml:space="preserve"> табак, хлопок, сахарный тростник, тропические фрукты (в штате </w:t>
      </w:r>
      <w:proofErr w:type="spellStart"/>
      <w:r w:rsidRPr="009D0369">
        <w:rPr>
          <w:rFonts w:ascii="Times New Roman" w:hAnsi="Times New Roman" w:cs="Times New Roman"/>
          <w:sz w:val="28"/>
          <w:szCs w:val="28"/>
        </w:rPr>
        <w:t>Квинсленд</w:t>
      </w:r>
      <w:proofErr w:type="spellEnd"/>
      <w:r w:rsidRPr="009D0369">
        <w:rPr>
          <w:rFonts w:ascii="Times New Roman" w:hAnsi="Times New Roman" w:cs="Times New Roman"/>
          <w:sz w:val="28"/>
          <w:szCs w:val="28"/>
        </w:rPr>
        <w:t xml:space="preserve"> – бананы, папайя и ананасы). Популярной отраслью становится </w:t>
      </w:r>
      <w:proofErr w:type="spellStart"/>
      <w:r w:rsidRPr="009D0369">
        <w:rPr>
          <w:rFonts w:ascii="Times New Roman" w:hAnsi="Times New Roman" w:cs="Times New Roman"/>
          <w:sz w:val="28"/>
          <w:szCs w:val="28"/>
        </w:rPr>
        <w:t>виноградоводство</w:t>
      </w:r>
      <w:proofErr w:type="spellEnd"/>
      <w:r w:rsidRPr="009D0369">
        <w:rPr>
          <w:rFonts w:ascii="Times New Roman" w:hAnsi="Times New Roman" w:cs="Times New Roman"/>
          <w:sz w:val="28"/>
          <w:szCs w:val="28"/>
        </w:rPr>
        <w:t xml:space="preserve"> </w:t>
      </w:r>
      <w:proofErr w:type="gramStart"/>
      <w:r w:rsidRPr="009D0369">
        <w:rPr>
          <w:rFonts w:ascii="Times New Roman" w:hAnsi="Times New Roman" w:cs="Times New Roman"/>
          <w:sz w:val="28"/>
          <w:szCs w:val="28"/>
        </w:rPr>
        <w:t>и  виноделие</w:t>
      </w:r>
      <w:proofErr w:type="gramEnd"/>
      <w:r w:rsidRPr="009D0369">
        <w:rPr>
          <w:rFonts w:ascii="Times New Roman" w:hAnsi="Times New Roman" w:cs="Times New Roman"/>
          <w:sz w:val="28"/>
          <w:szCs w:val="28"/>
        </w:rPr>
        <w:t xml:space="preserve"> (штаты Новый Южный Уэльс, Южная Австралия и Виктория). Широко распространенно садоводство (в юго-восточной части страны </w:t>
      </w:r>
      <w:r w:rsidRPr="009D0369">
        <w:rPr>
          <w:rFonts w:ascii="Times New Roman" w:hAnsi="Times New Roman" w:cs="Times New Roman"/>
          <w:sz w:val="28"/>
          <w:szCs w:val="28"/>
        </w:rPr>
        <w:lastRenderedPageBreak/>
        <w:t xml:space="preserve">выращивают абрикосы, цитрусовые фрукты, черешню, персики и </w:t>
      </w:r>
      <w:proofErr w:type="gramStart"/>
      <w:r w:rsidRPr="009D0369">
        <w:rPr>
          <w:rFonts w:ascii="Times New Roman" w:hAnsi="Times New Roman" w:cs="Times New Roman"/>
          <w:sz w:val="28"/>
          <w:szCs w:val="28"/>
        </w:rPr>
        <w:t>сливы)  и</w:t>
      </w:r>
      <w:proofErr w:type="gramEnd"/>
      <w:r w:rsidRPr="009D0369">
        <w:rPr>
          <w:rFonts w:ascii="Times New Roman" w:hAnsi="Times New Roman" w:cs="Times New Roman"/>
          <w:sz w:val="28"/>
          <w:szCs w:val="28"/>
        </w:rPr>
        <w:t xml:space="preserve"> овощеводство.</w:t>
      </w:r>
    </w:p>
    <w:p w:rsidR="009D0369" w:rsidRP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В стране развиваются такие отрасли как </w:t>
      </w:r>
      <w:r w:rsidRPr="009D0369">
        <w:rPr>
          <w:rFonts w:ascii="Times New Roman" w:hAnsi="Times New Roman" w:cs="Times New Roman"/>
          <w:b/>
          <w:bCs/>
          <w:sz w:val="28"/>
          <w:szCs w:val="28"/>
        </w:rPr>
        <w:t>машиностроение</w:t>
      </w:r>
      <w:r w:rsidRPr="009D0369">
        <w:rPr>
          <w:rFonts w:ascii="Times New Roman" w:hAnsi="Times New Roman" w:cs="Times New Roman"/>
          <w:sz w:val="28"/>
          <w:szCs w:val="28"/>
        </w:rPr>
        <w:t xml:space="preserve">. Производят, в </w:t>
      </w:r>
      <w:proofErr w:type="gramStart"/>
      <w:r w:rsidRPr="009D0369">
        <w:rPr>
          <w:rFonts w:ascii="Times New Roman" w:hAnsi="Times New Roman" w:cs="Times New Roman"/>
          <w:sz w:val="28"/>
          <w:szCs w:val="28"/>
        </w:rPr>
        <w:t>основном,  для</w:t>
      </w:r>
      <w:proofErr w:type="gramEnd"/>
      <w:r w:rsidRPr="009D0369">
        <w:rPr>
          <w:rFonts w:ascii="Times New Roman" w:hAnsi="Times New Roman" w:cs="Times New Roman"/>
          <w:sz w:val="28"/>
          <w:szCs w:val="28"/>
        </w:rPr>
        <w:t xml:space="preserve"> внутреннего рынка,  сельскохозяйственное оборудование, электротехнику и автомобили. Это совершенно новая отрасль, появившиеся в стране в </w:t>
      </w:r>
      <w:r w:rsidRPr="009D0369">
        <w:rPr>
          <w:rFonts w:ascii="Times New Roman" w:hAnsi="Times New Roman" w:cs="Times New Roman"/>
          <w:sz w:val="28"/>
          <w:szCs w:val="28"/>
          <w:lang w:val="en-US"/>
        </w:rPr>
        <w:t>XX</w:t>
      </w:r>
      <w:r w:rsidRPr="009D0369">
        <w:rPr>
          <w:rFonts w:ascii="Times New Roman" w:hAnsi="Times New Roman" w:cs="Times New Roman"/>
          <w:sz w:val="28"/>
          <w:szCs w:val="28"/>
        </w:rPr>
        <w:t xml:space="preserve"> веке, которая только сейчас набирает обороты. Заводы по обрабатывающей промышленности, чёрной и цветной </w:t>
      </w:r>
      <w:proofErr w:type="gramStart"/>
      <w:r w:rsidRPr="009D0369">
        <w:rPr>
          <w:rFonts w:ascii="Times New Roman" w:hAnsi="Times New Roman" w:cs="Times New Roman"/>
          <w:sz w:val="28"/>
          <w:szCs w:val="28"/>
        </w:rPr>
        <w:t>металлургии  работают</w:t>
      </w:r>
      <w:proofErr w:type="gramEnd"/>
      <w:r w:rsidRPr="009D0369">
        <w:rPr>
          <w:rFonts w:ascii="Times New Roman" w:hAnsi="Times New Roman" w:cs="Times New Roman"/>
          <w:sz w:val="28"/>
          <w:szCs w:val="28"/>
        </w:rPr>
        <w:t xml:space="preserve"> на местном сырье и химической промышленности. Преимущественно, вся продукции идёт на нужны внутреннего рынка. В стране также большое количество дочерних предприятий иностранных (чаще американских) компаний.</w:t>
      </w:r>
    </w:p>
    <w:p w:rsidR="009D0369" w:rsidRDefault="009D0369" w:rsidP="009D0369">
      <w:pPr>
        <w:rPr>
          <w:rFonts w:ascii="Times New Roman" w:hAnsi="Times New Roman" w:cs="Times New Roman"/>
          <w:sz w:val="28"/>
          <w:szCs w:val="28"/>
        </w:rPr>
      </w:pPr>
      <w:r w:rsidRPr="009D0369">
        <w:rPr>
          <w:rFonts w:ascii="Times New Roman" w:hAnsi="Times New Roman" w:cs="Times New Roman"/>
          <w:sz w:val="28"/>
          <w:szCs w:val="28"/>
        </w:rPr>
        <w:t>Особенность хозяйства Австралии в том, что она </w:t>
      </w:r>
      <w:r w:rsidRPr="009D0369">
        <w:rPr>
          <w:rFonts w:ascii="Times New Roman" w:hAnsi="Times New Roman" w:cs="Times New Roman"/>
          <w:b/>
          <w:bCs/>
          <w:sz w:val="28"/>
          <w:szCs w:val="28"/>
        </w:rPr>
        <w:t>полностью обеспечивает себя продуктами питания</w:t>
      </w:r>
      <w:r w:rsidRPr="009D0369">
        <w:rPr>
          <w:rFonts w:ascii="Times New Roman" w:hAnsi="Times New Roman" w:cs="Times New Roman"/>
          <w:sz w:val="28"/>
          <w:szCs w:val="28"/>
        </w:rPr>
        <w:t xml:space="preserve">, и в то же время остаётся крупнейшим экспортёром продовольствия, потому что всегда была зависима от внешних рынков, где сбывала свою продукцию. Экспорт производится в Новую Зеландию, Китай, Японию, Сингапур, Южную Корею, Индонезию и Тайвань. Однако постепенно </w:t>
      </w:r>
      <w:proofErr w:type="gramStart"/>
      <w:r w:rsidRPr="009D0369">
        <w:rPr>
          <w:rFonts w:ascii="Times New Roman" w:hAnsi="Times New Roman" w:cs="Times New Roman"/>
          <w:sz w:val="28"/>
          <w:szCs w:val="28"/>
        </w:rPr>
        <w:t>сокращаются  товарообмен</w:t>
      </w:r>
      <w:proofErr w:type="gramEnd"/>
      <w:r w:rsidRPr="009D0369">
        <w:rPr>
          <w:rFonts w:ascii="Times New Roman" w:hAnsi="Times New Roman" w:cs="Times New Roman"/>
          <w:sz w:val="28"/>
          <w:szCs w:val="28"/>
        </w:rPr>
        <w:t xml:space="preserve"> с Великобританией (в виду политических причин), зато повышается товарооборот с США.</w:t>
      </w:r>
    </w:p>
    <w:p w:rsidR="009D0369" w:rsidRPr="00E21047" w:rsidRDefault="009D0369" w:rsidP="009D0369">
      <w:pPr>
        <w:rPr>
          <w:rFonts w:ascii="Times New Roman" w:hAnsi="Times New Roman" w:cs="Times New Roman"/>
          <w:b/>
          <w:sz w:val="28"/>
          <w:szCs w:val="28"/>
        </w:rPr>
      </w:pPr>
      <w:bookmarkStart w:id="0" w:name="_GoBack"/>
      <w:r w:rsidRPr="00E21047">
        <w:rPr>
          <w:rFonts w:ascii="Times New Roman" w:hAnsi="Times New Roman" w:cs="Times New Roman"/>
          <w:b/>
          <w:sz w:val="28"/>
          <w:szCs w:val="28"/>
        </w:rPr>
        <w:t xml:space="preserve">Задание. </w:t>
      </w:r>
    </w:p>
    <w:bookmarkEnd w:id="0"/>
    <w:p w:rsidR="009D0369" w:rsidRDefault="009D0369" w:rsidP="009D0369">
      <w:pPr>
        <w:rPr>
          <w:rFonts w:ascii="Times New Roman" w:hAnsi="Times New Roman" w:cs="Times New Roman"/>
          <w:sz w:val="28"/>
          <w:szCs w:val="28"/>
        </w:rPr>
      </w:pPr>
      <w:r>
        <w:rPr>
          <w:rFonts w:ascii="Times New Roman" w:hAnsi="Times New Roman" w:cs="Times New Roman"/>
          <w:sz w:val="28"/>
          <w:szCs w:val="28"/>
        </w:rPr>
        <w:t>1. На контурную карту нанести столицу Австралии, крупные города, обозначить острова Океании.</w:t>
      </w:r>
    </w:p>
    <w:p w:rsidR="009D0369" w:rsidRPr="009D0369" w:rsidRDefault="009D0369" w:rsidP="009D0369">
      <w:pPr>
        <w:rPr>
          <w:rFonts w:ascii="Times New Roman" w:hAnsi="Times New Roman" w:cs="Times New Roman"/>
          <w:sz w:val="28"/>
          <w:szCs w:val="28"/>
        </w:rPr>
      </w:pPr>
      <w:r>
        <w:rPr>
          <w:rFonts w:ascii="Times New Roman" w:hAnsi="Times New Roman" w:cs="Times New Roman"/>
          <w:sz w:val="28"/>
          <w:szCs w:val="28"/>
        </w:rPr>
        <w:t>2. Написать проектную работу по Австралии по плану данному ранее.</w:t>
      </w:r>
    </w:p>
    <w:p w:rsidR="009D0369" w:rsidRPr="00334163" w:rsidRDefault="009D0369" w:rsidP="00334163">
      <w:pPr>
        <w:rPr>
          <w:rFonts w:ascii="Times New Roman" w:hAnsi="Times New Roman" w:cs="Times New Roman"/>
          <w:sz w:val="28"/>
          <w:szCs w:val="28"/>
        </w:rPr>
      </w:pPr>
    </w:p>
    <w:p w:rsidR="00334163" w:rsidRPr="00334163" w:rsidRDefault="00334163">
      <w:pPr>
        <w:rPr>
          <w:rFonts w:ascii="Times New Roman" w:hAnsi="Times New Roman" w:cs="Times New Roman"/>
          <w:sz w:val="28"/>
          <w:szCs w:val="28"/>
        </w:rPr>
      </w:pPr>
    </w:p>
    <w:sectPr w:rsidR="00334163" w:rsidRPr="00334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D4"/>
    <w:rsid w:val="00334163"/>
    <w:rsid w:val="00475150"/>
    <w:rsid w:val="009D0369"/>
    <w:rsid w:val="00B86CD4"/>
    <w:rsid w:val="00E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A028"/>
  <w15:chartTrackingRefBased/>
  <w15:docId w15:val="{35F38B91-D466-4A24-A126-1C446694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35977">
      <w:bodyDiv w:val="1"/>
      <w:marLeft w:val="0"/>
      <w:marRight w:val="0"/>
      <w:marTop w:val="0"/>
      <w:marBottom w:val="0"/>
      <w:divBdr>
        <w:top w:val="none" w:sz="0" w:space="0" w:color="auto"/>
        <w:left w:val="none" w:sz="0" w:space="0" w:color="auto"/>
        <w:bottom w:val="none" w:sz="0" w:space="0" w:color="auto"/>
        <w:right w:val="none" w:sz="0" w:space="0" w:color="auto"/>
      </w:divBdr>
    </w:div>
    <w:div w:id="20442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2020-04-12T15:17:00Z</dcterms:created>
  <dcterms:modified xsi:type="dcterms:W3CDTF">2020-04-12T15:23:00Z</dcterms:modified>
</cp:coreProperties>
</file>