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C9" w:rsidRDefault="00214593" w:rsidP="0021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9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350FD8">
        <w:rPr>
          <w:rFonts w:ascii="Times New Roman" w:hAnsi="Times New Roman" w:cs="Times New Roman"/>
          <w:b/>
          <w:sz w:val="28"/>
          <w:szCs w:val="28"/>
        </w:rPr>
        <w:t xml:space="preserve"> – 2 часа</w:t>
      </w:r>
      <w:bookmarkStart w:id="0" w:name="_GoBack"/>
      <w:bookmarkEnd w:id="0"/>
    </w:p>
    <w:p w:rsidR="00214593" w:rsidRDefault="00214593" w:rsidP="0021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-технологических карт на базе типовой технологической карты</w:t>
      </w:r>
    </w:p>
    <w:p w:rsidR="00214593" w:rsidRPr="009643F3" w:rsidRDefault="00214593" w:rsidP="0021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9643F3">
        <w:rPr>
          <w:rFonts w:ascii="Times New Roman" w:hAnsi="Times New Roman" w:cs="Times New Roman"/>
          <w:sz w:val="28"/>
          <w:szCs w:val="28"/>
        </w:rPr>
        <w:t xml:space="preserve"> формирование умен</w:t>
      </w:r>
      <w:r>
        <w:rPr>
          <w:rFonts w:ascii="Times New Roman" w:hAnsi="Times New Roman" w:cs="Times New Roman"/>
          <w:sz w:val="28"/>
          <w:szCs w:val="28"/>
        </w:rPr>
        <w:t xml:space="preserve">ий применять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для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-технологических и инструкционных карт</w:t>
      </w:r>
      <w:r w:rsidRPr="009643F3">
        <w:rPr>
          <w:rFonts w:ascii="Times New Roman" w:hAnsi="Times New Roman" w:cs="Times New Roman"/>
          <w:sz w:val="28"/>
          <w:szCs w:val="28"/>
        </w:rPr>
        <w:t xml:space="preserve">, реализация единства интеллектуальной и практической деятельности, развитие интеллектуальных, аналитических, проектировочных, конструктивных умений </w:t>
      </w:r>
      <w:r>
        <w:rPr>
          <w:rFonts w:ascii="Times New Roman" w:hAnsi="Times New Roman" w:cs="Times New Roman"/>
          <w:sz w:val="28"/>
          <w:szCs w:val="28"/>
        </w:rPr>
        <w:t>будущих квалифицированных рабочих</w:t>
      </w:r>
      <w:r w:rsidR="001849EC">
        <w:rPr>
          <w:rFonts w:ascii="Times New Roman" w:hAnsi="Times New Roman" w:cs="Times New Roman"/>
          <w:sz w:val="28"/>
          <w:szCs w:val="28"/>
        </w:rPr>
        <w:t>;</w:t>
      </w:r>
      <w:r w:rsidRPr="009643F3">
        <w:rPr>
          <w:rFonts w:ascii="Times New Roman" w:hAnsi="Times New Roman" w:cs="Times New Roman"/>
          <w:sz w:val="28"/>
          <w:szCs w:val="28"/>
        </w:rPr>
        <w:t xml:space="preserve"> развитие профессионально-важных качеств: самостоятельности, ответственности, точности.</w:t>
      </w:r>
    </w:p>
    <w:p w:rsidR="00214593" w:rsidRDefault="00214593" w:rsidP="00214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214593" w:rsidRPr="00214593" w:rsidRDefault="00214593" w:rsidP="002145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593">
        <w:rPr>
          <w:rFonts w:ascii="Times New Roman" w:hAnsi="Times New Roman" w:cs="Times New Roman"/>
          <w:sz w:val="28"/>
          <w:szCs w:val="28"/>
        </w:rPr>
        <w:t>На основании</w:t>
      </w:r>
      <w:r w:rsidRPr="0021459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Pr="0021459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Т</w:t>
      </w:r>
      <w:r w:rsidRPr="0021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иповой технологической карты на прокладку </w:t>
      </w:r>
      <w:r w:rsidRPr="0021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кабеля в траншее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214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ТТК,</w:t>
      </w:r>
      <w:r w:rsidRPr="0021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459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</w:t>
      </w:r>
      <w:r w:rsidRPr="0021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 проекта: 1013-02/50.ТТК</w:t>
      </w:r>
      <w:r w:rsidRPr="0021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-технологическую карту в соответствии с приведенной формой.</w:t>
      </w:r>
    </w:p>
    <w:p w:rsidR="00221789" w:rsidRPr="00221789" w:rsidRDefault="00221789" w:rsidP="002217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1789">
        <w:rPr>
          <w:rFonts w:ascii="Times New Roman" w:hAnsi="Times New Roman" w:cs="Times New Roman"/>
          <w:sz w:val="28"/>
          <w:szCs w:val="28"/>
        </w:rPr>
        <w:t>Из ТТК выделить необходимые операции, материал, механизмы, инструмент и приспособления, технические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практической работы (оформление в</w:t>
      </w:r>
      <w:r w:rsidRPr="00221789">
        <w:rPr>
          <w:rFonts w:ascii="Times New Roman" w:hAnsi="Times New Roman" w:cs="Times New Roman"/>
          <w:sz w:val="28"/>
          <w:szCs w:val="28"/>
        </w:rPr>
        <w:t xml:space="preserve"> тетради</w:t>
      </w:r>
      <w:r>
        <w:rPr>
          <w:rFonts w:ascii="Times New Roman" w:hAnsi="Times New Roman" w:cs="Times New Roman"/>
          <w:sz w:val="28"/>
          <w:szCs w:val="28"/>
        </w:rPr>
        <w:t xml:space="preserve"> для практических работ</w:t>
      </w:r>
      <w:r w:rsidRPr="00221789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</w:t>
      </w:r>
    </w:p>
    <w:p w:rsidR="00221789" w:rsidRDefault="00221789" w:rsidP="00221789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1381"/>
        <w:gridCol w:w="2280"/>
        <w:gridCol w:w="1586"/>
        <w:gridCol w:w="984"/>
      </w:tblGrid>
      <w:tr w:rsidR="00221789" w:rsidTr="00221789">
        <w:tc>
          <w:tcPr>
            <w:tcW w:w="993" w:type="dxa"/>
          </w:tcPr>
          <w:p w:rsidR="00221789" w:rsidRPr="00E00ACF" w:rsidRDefault="00221789" w:rsidP="00482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AC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221789" w:rsidRPr="00E00ACF" w:rsidRDefault="00221789" w:rsidP="00482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A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1381" w:type="dxa"/>
          </w:tcPr>
          <w:p w:rsidR="00221789" w:rsidRPr="00E00ACF" w:rsidRDefault="00221789" w:rsidP="00482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Эскиз</w:t>
            </w:r>
          </w:p>
        </w:tc>
        <w:tc>
          <w:tcPr>
            <w:tcW w:w="2280" w:type="dxa"/>
          </w:tcPr>
          <w:p w:rsidR="00221789" w:rsidRPr="00E00ACF" w:rsidRDefault="00221789" w:rsidP="00482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ACF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Механизмы, инструмент, приспособления</w:t>
            </w:r>
          </w:p>
        </w:tc>
        <w:tc>
          <w:tcPr>
            <w:tcW w:w="1586" w:type="dxa"/>
          </w:tcPr>
          <w:p w:rsidR="00221789" w:rsidRPr="00E00ACF" w:rsidRDefault="00221789" w:rsidP="00482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AC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984" w:type="dxa"/>
          </w:tcPr>
          <w:p w:rsidR="00221789" w:rsidRPr="00E00ACF" w:rsidRDefault="00221789" w:rsidP="004826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ACF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221789" w:rsidTr="00221789">
        <w:tc>
          <w:tcPr>
            <w:tcW w:w="993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89" w:rsidTr="00221789">
        <w:tc>
          <w:tcPr>
            <w:tcW w:w="993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21789" w:rsidRDefault="00221789" w:rsidP="00482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789" w:rsidRPr="00E00ACF" w:rsidRDefault="00221789" w:rsidP="002217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214593" w:rsidRPr="00214593" w:rsidRDefault="00214593" w:rsidP="0021459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593" w:rsidRDefault="00214593" w:rsidP="00214593">
      <w:pPr>
        <w:rPr>
          <w:rFonts w:ascii="Times New Roman" w:hAnsi="Times New Roman" w:cs="Times New Roman"/>
          <w:b/>
          <w:sz w:val="28"/>
          <w:szCs w:val="28"/>
        </w:rPr>
      </w:pPr>
    </w:p>
    <w:p w:rsidR="00214593" w:rsidRPr="00214593" w:rsidRDefault="00214593" w:rsidP="00214593">
      <w:pPr>
        <w:rPr>
          <w:rFonts w:ascii="Times New Roman" w:hAnsi="Times New Roman" w:cs="Times New Roman"/>
          <w:b/>
          <w:sz w:val="28"/>
          <w:szCs w:val="28"/>
        </w:rPr>
      </w:pPr>
    </w:p>
    <w:sectPr w:rsidR="00214593" w:rsidRPr="00214593" w:rsidSect="00C3714A">
      <w:type w:val="continuous"/>
      <w:pgSz w:w="11907" w:h="16840"/>
      <w:pgMar w:top="1259" w:right="851" w:bottom="74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5C9"/>
    <w:multiLevelType w:val="hybridMultilevel"/>
    <w:tmpl w:val="36F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3"/>
    <w:rsid w:val="00007A0D"/>
    <w:rsid w:val="000B3877"/>
    <w:rsid w:val="00167DF0"/>
    <w:rsid w:val="001849EC"/>
    <w:rsid w:val="001C466F"/>
    <w:rsid w:val="00214593"/>
    <w:rsid w:val="00221789"/>
    <w:rsid w:val="00350FD8"/>
    <w:rsid w:val="003C2650"/>
    <w:rsid w:val="00440CA5"/>
    <w:rsid w:val="0044720D"/>
    <w:rsid w:val="004A077A"/>
    <w:rsid w:val="004D5B13"/>
    <w:rsid w:val="00513E90"/>
    <w:rsid w:val="00692A73"/>
    <w:rsid w:val="006D1BBB"/>
    <w:rsid w:val="007774DA"/>
    <w:rsid w:val="00832D6B"/>
    <w:rsid w:val="008927EF"/>
    <w:rsid w:val="00895C5D"/>
    <w:rsid w:val="008F1A9A"/>
    <w:rsid w:val="00963849"/>
    <w:rsid w:val="00A03ECA"/>
    <w:rsid w:val="00B010C9"/>
    <w:rsid w:val="00B12FE9"/>
    <w:rsid w:val="00C3714A"/>
    <w:rsid w:val="00C67A01"/>
    <w:rsid w:val="00D80C2E"/>
    <w:rsid w:val="00D95AEA"/>
    <w:rsid w:val="00E900F0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9C2CB-358B-4C23-B004-B127E8F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89"/>
    <w:pPr>
      <w:ind w:left="720"/>
      <w:contextualSpacing/>
    </w:pPr>
  </w:style>
  <w:style w:type="table" w:styleId="a4">
    <w:name w:val="Table Grid"/>
    <w:basedOn w:val="a1"/>
    <w:uiPriority w:val="39"/>
    <w:rsid w:val="0022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2020-04-06T15:46:00Z</dcterms:created>
  <dcterms:modified xsi:type="dcterms:W3CDTF">2020-04-06T16:28:00Z</dcterms:modified>
</cp:coreProperties>
</file>