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04" w:rsidRDefault="00C66504" w:rsidP="00C6650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№6</w:t>
      </w:r>
      <w:r w:rsidRPr="00243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гр.21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8</w:t>
      </w:r>
      <w:r w:rsidRPr="0024368C">
        <w:rPr>
          <w:rFonts w:ascii="Times New Roman" w:hAnsi="Times New Roman" w:cs="Times New Roman"/>
          <w:sz w:val="32"/>
          <w:szCs w:val="32"/>
        </w:rPr>
        <w:t>.04.2020</w:t>
      </w:r>
    </w:p>
    <w:p w:rsidR="00C66504" w:rsidRPr="0024368C" w:rsidRDefault="00C66504" w:rsidP="00C6650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9.04.20</w:t>
      </w:r>
    </w:p>
    <w:p w:rsidR="00C66504" w:rsidRPr="0024368C" w:rsidRDefault="00C66504" w:rsidP="00C66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504" w:rsidRPr="00C66504" w:rsidRDefault="00C66504" w:rsidP="00C665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66504" w:rsidRDefault="00C66504" w:rsidP="00C665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6504" w:rsidRDefault="00C66504" w:rsidP="00C665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504" w:rsidRPr="00C66504" w:rsidRDefault="00C66504" w:rsidP="00C665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Pr="00C66504">
        <w:rPr>
          <w:rFonts w:ascii="Times New Roman" w:hAnsi="Times New Roman" w:cs="Times New Roman"/>
          <w:b/>
          <w:sz w:val="28"/>
          <w:szCs w:val="28"/>
        </w:rPr>
        <w:t>225-28</w:t>
      </w:r>
      <w:r>
        <w:rPr>
          <w:rFonts w:ascii="Times New Roman" w:hAnsi="Times New Roman" w:cs="Times New Roman"/>
          <w:b/>
          <w:sz w:val="28"/>
          <w:szCs w:val="28"/>
        </w:rPr>
        <w:t>, 231-234</w:t>
      </w:r>
    </w:p>
    <w:p w:rsidR="00C66504" w:rsidRDefault="00C66504" w:rsidP="00C66504">
      <w:pPr>
        <w:rPr>
          <w:rFonts w:ascii="Times New Roman" w:hAnsi="Times New Roman" w:cs="Times New Roman"/>
          <w:b/>
          <w:sz w:val="28"/>
          <w:szCs w:val="28"/>
        </w:rPr>
      </w:pPr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http://vmcoll.ru/downloads/history_2016.pdf   </w:t>
      </w:r>
    </w:p>
    <w:p w:rsidR="00C66504" w:rsidRDefault="00C66504" w:rsidP="00C66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66504" w:rsidRPr="00C66504" w:rsidRDefault="00C66504" w:rsidP="00C665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Для чего было создано </w:t>
      </w:r>
      <w:r w:rsidRPr="00C665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504">
        <w:rPr>
          <w:rFonts w:ascii="Times New Roman" w:hAnsi="Times New Roman" w:cs="Times New Roman"/>
          <w:sz w:val="28"/>
          <w:szCs w:val="28"/>
        </w:rPr>
        <w:t xml:space="preserve"> отделение?</w:t>
      </w:r>
      <w:r>
        <w:rPr>
          <w:rFonts w:ascii="Times New Roman" w:hAnsi="Times New Roman" w:cs="Times New Roman"/>
          <w:sz w:val="28"/>
          <w:szCs w:val="28"/>
        </w:rPr>
        <w:t xml:space="preserve"> Кто его возглавлял?</w:t>
      </w:r>
      <w:r w:rsidRPr="00C66504">
        <w:rPr>
          <w:rFonts w:ascii="Times New Roman" w:hAnsi="Times New Roman" w:cs="Times New Roman"/>
          <w:sz w:val="28"/>
          <w:szCs w:val="28"/>
        </w:rPr>
        <w:t xml:space="preserve"> – с.225</w:t>
      </w:r>
    </w:p>
    <w:p w:rsidR="00C66504" w:rsidRDefault="00C66504" w:rsidP="00C665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М.М.Сперанского в 30-е годы 19 века – с.225</w:t>
      </w:r>
    </w:p>
    <w:p w:rsidR="00C66504" w:rsidRDefault="00C66504" w:rsidP="00C665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предпринято в решении крестьянского вопроса?- с.225-26</w:t>
      </w:r>
    </w:p>
    <w:p w:rsidR="00C66504" w:rsidRDefault="00C66504" w:rsidP="00C665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проходила финансовая политика? – с.226-27</w:t>
      </w:r>
    </w:p>
    <w:p w:rsidR="00C66504" w:rsidRDefault="00C66504" w:rsidP="00C6650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официальной народности</w:t>
      </w:r>
      <w:r w:rsidR="00937047">
        <w:rPr>
          <w:rFonts w:ascii="Times New Roman" w:hAnsi="Times New Roman" w:cs="Times New Roman"/>
          <w:sz w:val="28"/>
          <w:szCs w:val="28"/>
        </w:rPr>
        <w:t xml:space="preserve"> – её суть? – с.227-28</w:t>
      </w:r>
    </w:p>
    <w:p w:rsidR="00937047" w:rsidRPr="00937047" w:rsidRDefault="00937047" w:rsidP="00937047">
      <w:pPr>
        <w:rPr>
          <w:rFonts w:ascii="Times New Roman" w:hAnsi="Times New Roman" w:cs="Times New Roman"/>
          <w:sz w:val="28"/>
          <w:szCs w:val="28"/>
        </w:rPr>
      </w:pPr>
    </w:p>
    <w:p w:rsidR="00937047" w:rsidRDefault="00937047" w:rsidP="00937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37047" w:rsidRDefault="00937047" w:rsidP="009370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основные направления внешней политики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с.231</w:t>
      </w:r>
    </w:p>
    <w:p w:rsidR="00937047" w:rsidRDefault="00937047" w:rsidP="009370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 итоги русско-иранской войны – с.231</w:t>
      </w:r>
    </w:p>
    <w:p w:rsidR="00937047" w:rsidRDefault="00937047" w:rsidP="0093704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Крымская война</w:t>
      </w:r>
    </w:p>
    <w:p w:rsidR="00937047" w:rsidRDefault="00937047" w:rsidP="009370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повод к войне – с.233</w:t>
      </w:r>
    </w:p>
    <w:p w:rsidR="00937047" w:rsidRDefault="00937047" w:rsidP="009370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противники России в Крымской войне – с.233</w:t>
      </w:r>
    </w:p>
    <w:p w:rsidR="00937047" w:rsidRDefault="00937047" w:rsidP="009370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основные события Крымской войны – с. 233</w:t>
      </w:r>
    </w:p>
    <w:p w:rsidR="00937047" w:rsidRPr="00937047" w:rsidRDefault="00937047" w:rsidP="009370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Итоги Крымской войны – с.234</w:t>
      </w:r>
    </w:p>
    <w:p w:rsidR="00C66504" w:rsidRPr="00C66504" w:rsidRDefault="00C66504" w:rsidP="00C66504">
      <w:pPr>
        <w:rPr>
          <w:rFonts w:ascii="Times New Roman" w:hAnsi="Times New Roman" w:cs="Times New Roman"/>
          <w:sz w:val="28"/>
          <w:szCs w:val="28"/>
        </w:rPr>
      </w:pPr>
    </w:p>
    <w:p w:rsidR="00C66504" w:rsidRDefault="00C66504" w:rsidP="00C66504">
      <w:pPr>
        <w:rPr>
          <w:rFonts w:ascii="Times New Roman" w:hAnsi="Times New Roman" w:cs="Times New Roman"/>
          <w:b/>
          <w:sz w:val="28"/>
          <w:szCs w:val="28"/>
        </w:rPr>
      </w:pPr>
    </w:p>
    <w:p w:rsidR="00C66504" w:rsidRPr="00E50B38" w:rsidRDefault="00C66504" w:rsidP="00C66504">
      <w:pPr>
        <w:pStyle w:val="a3"/>
        <w:rPr>
          <w:rFonts w:ascii="Times New Roman" w:hAnsi="Times New Roman" w:cs="Times New Roman"/>
          <w:sz w:val="32"/>
          <w:szCs w:val="32"/>
        </w:rPr>
      </w:pPr>
      <w:r w:rsidRPr="00E50B38"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E50B38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Pr="00E50B3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777"/>
    <w:multiLevelType w:val="hybridMultilevel"/>
    <w:tmpl w:val="550E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3614"/>
    <w:multiLevelType w:val="hybridMultilevel"/>
    <w:tmpl w:val="364E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04"/>
    <w:rsid w:val="00696E4D"/>
    <w:rsid w:val="00933CE1"/>
    <w:rsid w:val="00937047"/>
    <w:rsid w:val="00A67753"/>
    <w:rsid w:val="00C6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5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65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2020-04-08T08:07:00Z</dcterms:created>
  <dcterms:modified xsi:type="dcterms:W3CDTF">2020-04-08T08:28:00Z</dcterms:modified>
</cp:coreProperties>
</file>