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97" w:rsidRDefault="00176A97" w:rsidP="0017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 апреля 35 гр. Экономика организации Окулова О.П.</w:t>
      </w:r>
    </w:p>
    <w:p w:rsidR="00420CF2" w:rsidRDefault="00420CF2" w:rsidP="0042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выполнить следующие задания:</w:t>
      </w:r>
    </w:p>
    <w:p w:rsidR="00263AB6" w:rsidRPr="00A52EAD" w:rsidRDefault="00263AB6" w:rsidP="00A52E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AD">
        <w:rPr>
          <w:rFonts w:ascii="Times New Roman" w:hAnsi="Times New Roman" w:cs="Times New Roman"/>
          <w:sz w:val="28"/>
          <w:szCs w:val="28"/>
        </w:rPr>
        <w:t xml:space="preserve">Пишем </w:t>
      </w:r>
      <w:r w:rsidR="00A52EAD">
        <w:rPr>
          <w:rFonts w:ascii="Times New Roman" w:hAnsi="Times New Roman" w:cs="Times New Roman"/>
          <w:sz w:val="28"/>
          <w:szCs w:val="28"/>
        </w:rPr>
        <w:t xml:space="preserve"> на отдельном листе бумаги </w:t>
      </w:r>
      <w:r w:rsidR="00A52EAD" w:rsidRPr="00A52EAD">
        <w:rPr>
          <w:rFonts w:ascii="Times New Roman" w:hAnsi="Times New Roman" w:cs="Times New Roman"/>
          <w:sz w:val="28"/>
          <w:szCs w:val="28"/>
        </w:rPr>
        <w:t xml:space="preserve"> (все)</w:t>
      </w:r>
      <w:r w:rsidRPr="00A52EAD">
        <w:rPr>
          <w:rFonts w:ascii="Times New Roman" w:hAnsi="Times New Roman" w:cs="Times New Roman"/>
          <w:sz w:val="28"/>
          <w:szCs w:val="28"/>
        </w:rPr>
        <w:t>:</w:t>
      </w:r>
    </w:p>
    <w:p w:rsidR="00420CF2" w:rsidRDefault="00263AB6" w:rsidP="006B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E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F16">
        <w:rPr>
          <w:rFonts w:ascii="Times New Roman" w:hAnsi="Times New Roman" w:cs="Times New Roman"/>
          <w:sz w:val="28"/>
          <w:szCs w:val="28"/>
        </w:rPr>
        <w:t>«Практическое занятие №  1»</w:t>
      </w:r>
    </w:p>
    <w:p w:rsidR="006B2F16" w:rsidRDefault="006B2F16" w:rsidP="006B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«Виды оценок ОФ. Износ и амортизация ОФ».</w:t>
      </w:r>
    </w:p>
    <w:p w:rsidR="006B2F16" w:rsidRDefault="006B2F16" w:rsidP="006B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приобретение навыков решения практических задач по расчету первоначальной стоимости ОФ и амортизации ОФ.</w:t>
      </w:r>
    </w:p>
    <w:p w:rsidR="006B2F16" w:rsidRDefault="006B2F16" w:rsidP="006B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занятия:</w:t>
      </w:r>
    </w:p>
    <w:p w:rsidR="006B2F16" w:rsidRPr="006B2F16" w:rsidRDefault="006B2F16" w:rsidP="006B2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F16">
        <w:rPr>
          <w:rFonts w:ascii="Times New Roman" w:hAnsi="Times New Roman" w:cs="Times New Roman"/>
          <w:sz w:val="28"/>
          <w:szCs w:val="28"/>
        </w:rPr>
        <w:t>решение практических задач по расчету первоначальной стоимости ОФ и амортизации ОФ;</w:t>
      </w:r>
    </w:p>
    <w:p w:rsidR="006B2F16" w:rsidRDefault="006B2F16" w:rsidP="006B2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 практических задач по расчету первоначальной стоимости ОФ и амортизации ОФ.</w:t>
      </w:r>
    </w:p>
    <w:p w:rsidR="006B2F16" w:rsidRDefault="006B2F16" w:rsidP="006B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 выполнения задания:</w:t>
      </w:r>
    </w:p>
    <w:p w:rsidR="005576E6" w:rsidRDefault="005576E6" w:rsidP="00263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2F16">
        <w:rPr>
          <w:rFonts w:ascii="Times New Roman" w:hAnsi="Times New Roman" w:cs="Times New Roman"/>
          <w:sz w:val="28"/>
          <w:szCs w:val="28"/>
        </w:rPr>
        <w:t>ешение практических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16" w:rsidRPr="00841848" w:rsidRDefault="00263AB6" w:rsidP="005576E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Задача 1.</w:t>
      </w:r>
    </w:p>
    <w:p w:rsidR="00263AB6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Определить первоначальную стоимость объекта ОПФ, если он куплен за 45 100руб., транспортные расходы 1350 руб., погрузочно-разгрузочные работы 550 руб.</w:t>
      </w:r>
    </w:p>
    <w:p w:rsidR="00263AB6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Решение: 45100р. + 1350р.+ 550 р. = 47 000 руб. – первоначальная стоимость, т.е. сумма всех затрат на приобретение объекта ОФ.</w:t>
      </w:r>
    </w:p>
    <w:p w:rsidR="00263AB6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Задача 2.</w:t>
      </w:r>
    </w:p>
    <w:p w:rsidR="00263AB6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Рассчитать сумму амортизации за год и за месяц по объекту ОФ, если</w:t>
      </w:r>
    </w:p>
    <w:p w:rsidR="00263AB6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его первоначальная стоимость  56 000руб., срок полезного использования 5 лет.</w:t>
      </w:r>
    </w:p>
    <w:p w:rsidR="00DC6788" w:rsidRPr="00841848" w:rsidRDefault="00263AB6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Решение: 1) 56000</w:t>
      </w:r>
      <w:proofErr w:type="gramStart"/>
      <w:r w:rsidRPr="0084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848">
        <w:rPr>
          <w:rFonts w:ascii="Times New Roman" w:hAnsi="Times New Roman" w:cs="Times New Roman"/>
          <w:sz w:val="24"/>
          <w:szCs w:val="24"/>
        </w:rPr>
        <w:t xml:space="preserve"> 5лет = 11200 руб. </w:t>
      </w:r>
      <w:r w:rsidR="00DC6788" w:rsidRPr="00841848">
        <w:rPr>
          <w:rFonts w:ascii="Times New Roman" w:hAnsi="Times New Roman" w:cs="Times New Roman"/>
          <w:sz w:val="24"/>
          <w:szCs w:val="24"/>
        </w:rPr>
        <w:t>– это амортизация за год;</w:t>
      </w:r>
    </w:p>
    <w:p w:rsidR="00DC6788" w:rsidRPr="00841848" w:rsidRDefault="00DC6788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                 2) 11200</w:t>
      </w:r>
      <w:proofErr w:type="gramStart"/>
      <w:r w:rsidRPr="0084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848">
        <w:rPr>
          <w:rFonts w:ascii="Times New Roman" w:hAnsi="Times New Roman" w:cs="Times New Roman"/>
          <w:sz w:val="24"/>
          <w:szCs w:val="24"/>
        </w:rPr>
        <w:t xml:space="preserve"> 12 мес. = 933,33руб. – это амортизация за месяц.</w:t>
      </w:r>
    </w:p>
    <w:p w:rsidR="00A52EAD" w:rsidRPr="00841848" w:rsidRDefault="00DC6788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Задача 3.</w:t>
      </w:r>
    </w:p>
    <w:p w:rsidR="00263AB6" w:rsidRPr="00841848" w:rsidRDefault="00A52EAD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Рассчитать сумму амортизации</w:t>
      </w:r>
      <w:r w:rsidR="00263AB6" w:rsidRPr="00841848">
        <w:rPr>
          <w:rFonts w:ascii="Times New Roman" w:hAnsi="Times New Roman" w:cs="Times New Roman"/>
          <w:sz w:val="24"/>
          <w:szCs w:val="24"/>
        </w:rPr>
        <w:t xml:space="preserve"> </w:t>
      </w:r>
      <w:r w:rsidRPr="00841848">
        <w:rPr>
          <w:rFonts w:ascii="Times New Roman" w:hAnsi="Times New Roman" w:cs="Times New Roman"/>
          <w:sz w:val="24"/>
          <w:szCs w:val="24"/>
        </w:rPr>
        <w:t xml:space="preserve"> по объекту ОФ за весь период эксплуатации, если первоначальная стоимость 66 000руб., срок полезного использования объекта 5 лет, в эксплуатации  5 месяцев.</w:t>
      </w:r>
    </w:p>
    <w:p w:rsidR="00A52EAD" w:rsidRPr="00841848" w:rsidRDefault="00A52EAD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Решение: 1) определяем месячную сумму амортизации </w:t>
      </w:r>
    </w:p>
    <w:p w:rsidR="00A52EAD" w:rsidRPr="00841848" w:rsidRDefault="00A52EAD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                    66000р.</w:t>
      </w:r>
      <w:proofErr w:type="gramStart"/>
      <w:r w:rsidRPr="0084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848">
        <w:rPr>
          <w:rFonts w:ascii="Times New Roman" w:hAnsi="Times New Roman" w:cs="Times New Roman"/>
          <w:sz w:val="24"/>
          <w:szCs w:val="24"/>
        </w:rPr>
        <w:t xml:space="preserve"> 5 лет : 12 мес. = 1100руб.</w:t>
      </w:r>
    </w:p>
    <w:p w:rsidR="00A52EAD" w:rsidRPr="00841848" w:rsidRDefault="00A52EAD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                 2) определяем сумму амортизации за 5 месяцев эксплуатации</w:t>
      </w:r>
    </w:p>
    <w:p w:rsidR="00A52EAD" w:rsidRPr="00841848" w:rsidRDefault="00A52EAD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                     1100р. </w:t>
      </w:r>
      <w:proofErr w:type="spellStart"/>
      <w:r w:rsidRPr="008418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41848">
        <w:rPr>
          <w:rFonts w:ascii="Times New Roman" w:hAnsi="Times New Roman" w:cs="Times New Roman"/>
          <w:sz w:val="24"/>
          <w:szCs w:val="24"/>
        </w:rPr>
        <w:t xml:space="preserve"> 5 мес. = 5500 руб.</w:t>
      </w:r>
    </w:p>
    <w:p w:rsidR="0098010E" w:rsidRPr="00841848" w:rsidRDefault="0098010E" w:rsidP="00263AB6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Задача 4.</w:t>
      </w:r>
    </w:p>
    <w:p w:rsidR="0098010E" w:rsidRPr="00841848" w:rsidRDefault="0098010E" w:rsidP="0098010E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>Рассчитать сумму амортизации  по объекту ОФ за весь период эксплуатации, если пер</w:t>
      </w:r>
      <w:r w:rsidR="00AE7C44" w:rsidRPr="00841848">
        <w:rPr>
          <w:rFonts w:ascii="Times New Roman" w:hAnsi="Times New Roman" w:cs="Times New Roman"/>
          <w:sz w:val="24"/>
          <w:szCs w:val="24"/>
        </w:rPr>
        <w:t>воначальная стоимость 78</w:t>
      </w:r>
      <w:r w:rsidRPr="00841848">
        <w:rPr>
          <w:rFonts w:ascii="Times New Roman" w:hAnsi="Times New Roman" w:cs="Times New Roman"/>
          <w:sz w:val="24"/>
          <w:szCs w:val="24"/>
        </w:rPr>
        <w:t xml:space="preserve"> 000руб., срок полезного использования объекта 5 лет, в эксплуатации </w:t>
      </w:r>
      <w:r w:rsidR="00AE7C44" w:rsidRPr="00841848">
        <w:rPr>
          <w:rFonts w:ascii="Times New Roman" w:hAnsi="Times New Roman" w:cs="Times New Roman"/>
          <w:sz w:val="24"/>
          <w:szCs w:val="24"/>
        </w:rPr>
        <w:t xml:space="preserve"> 1 год 7 </w:t>
      </w:r>
      <w:r w:rsidRPr="00841848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8010E" w:rsidRPr="00841848" w:rsidRDefault="0098010E" w:rsidP="0098010E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Решение: 1) определяем месячную сумму амортизации </w:t>
      </w:r>
    </w:p>
    <w:p w:rsidR="0098010E" w:rsidRPr="00841848" w:rsidRDefault="00AE7C44" w:rsidP="0098010E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41848">
        <w:rPr>
          <w:rFonts w:ascii="Times New Roman" w:hAnsi="Times New Roman" w:cs="Times New Roman"/>
          <w:sz w:val="24"/>
          <w:szCs w:val="24"/>
        </w:rPr>
        <w:t xml:space="preserve">                    78000р.</w:t>
      </w:r>
      <w:proofErr w:type="gramStart"/>
      <w:r w:rsidRPr="0084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848">
        <w:rPr>
          <w:rFonts w:ascii="Times New Roman" w:hAnsi="Times New Roman" w:cs="Times New Roman"/>
          <w:sz w:val="24"/>
          <w:szCs w:val="24"/>
        </w:rPr>
        <w:t xml:space="preserve"> 5 лет : 12 мес. = 13</w:t>
      </w:r>
      <w:r w:rsidR="0098010E" w:rsidRPr="00841848">
        <w:rPr>
          <w:rFonts w:ascii="Times New Roman" w:hAnsi="Times New Roman" w:cs="Times New Roman"/>
          <w:sz w:val="24"/>
          <w:szCs w:val="24"/>
        </w:rPr>
        <w:t>00руб.</w:t>
      </w:r>
    </w:p>
    <w:p w:rsidR="0098010E" w:rsidRDefault="0098010E" w:rsidP="0098010E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8418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2) о</w:t>
      </w:r>
      <w:r w:rsidR="00AE7C44" w:rsidRPr="00841848">
        <w:rPr>
          <w:rFonts w:ascii="Times New Roman" w:hAnsi="Times New Roman" w:cs="Times New Roman"/>
          <w:sz w:val="24"/>
          <w:szCs w:val="24"/>
        </w:rPr>
        <w:t>пределяем сумму амортизации за 1год 7</w:t>
      </w:r>
      <w:r w:rsidRPr="00841848">
        <w:rPr>
          <w:rFonts w:ascii="Times New Roman" w:hAnsi="Times New Roman" w:cs="Times New Roman"/>
          <w:sz w:val="24"/>
          <w:szCs w:val="24"/>
        </w:rPr>
        <w:t xml:space="preserve"> месяцев эксплуатации</w:t>
      </w:r>
      <w:r w:rsidR="00AE7C44" w:rsidRPr="00841848">
        <w:rPr>
          <w:rFonts w:ascii="Times New Roman" w:hAnsi="Times New Roman" w:cs="Times New Roman"/>
          <w:sz w:val="24"/>
          <w:szCs w:val="24"/>
        </w:rPr>
        <w:t xml:space="preserve">       1300р. </w:t>
      </w:r>
      <w:proofErr w:type="spellStart"/>
      <w:r w:rsidR="00AE7C44" w:rsidRPr="008418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7C44" w:rsidRPr="00841848">
        <w:rPr>
          <w:rFonts w:ascii="Times New Roman" w:hAnsi="Times New Roman" w:cs="Times New Roman"/>
          <w:sz w:val="24"/>
          <w:szCs w:val="24"/>
        </w:rPr>
        <w:t xml:space="preserve"> (12 мес. + 7</w:t>
      </w:r>
      <w:r w:rsidRPr="00841848">
        <w:rPr>
          <w:rFonts w:ascii="Times New Roman" w:hAnsi="Times New Roman" w:cs="Times New Roman"/>
          <w:sz w:val="24"/>
          <w:szCs w:val="24"/>
        </w:rPr>
        <w:t xml:space="preserve"> мес.</w:t>
      </w:r>
      <w:r w:rsidR="00AE7C44" w:rsidRPr="00841848">
        <w:rPr>
          <w:rFonts w:ascii="Times New Roman" w:hAnsi="Times New Roman" w:cs="Times New Roman"/>
          <w:sz w:val="24"/>
          <w:szCs w:val="24"/>
        </w:rPr>
        <w:t>) = 247</w:t>
      </w:r>
      <w:r w:rsidRPr="00841848">
        <w:rPr>
          <w:rFonts w:ascii="Times New Roman" w:hAnsi="Times New Roman" w:cs="Times New Roman"/>
          <w:sz w:val="24"/>
          <w:szCs w:val="24"/>
        </w:rPr>
        <w:t>00 руб.</w:t>
      </w:r>
    </w:p>
    <w:p w:rsidR="005576E6" w:rsidRDefault="005576E6" w:rsidP="0098010E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5576E6" w:rsidRDefault="005576E6" w:rsidP="00557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задач: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первоначальную стоимость объекта ОПФ, если он куплен за  61 500руб., транспортные расходы 950 руб., погрузочно-разгрузочные работы 450 руб.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амортизации за год и за месяц по объекту ОФ, если</w:t>
      </w:r>
    </w:p>
    <w:p w:rsidR="005576E6" w:rsidRDefault="005576E6" w:rsidP="005576E6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первоначальная стоимость  87000руб., срок полезного использования 5 лет.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3.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амортизации  по объекту ОФ за весь период эксплуатации, если первоначальная стоимость  36</w:t>
      </w:r>
      <w:r w:rsidR="0084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600руб., срок полезного использования объекта 5 лет, в эксплуатации  9 месяцев.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5576E6" w:rsidRDefault="005576E6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амортизации  по объекту ОФ за весь период эксплуатации, если первоначальная стоим</w:t>
      </w:r>
      <w:r w:rsidR="00841848">
        <w:rPr>
          <w:rFonts w:ascii="Times New Roman" w:hAnsi="Times New Roman" w:cs="Times New Roman"/>
          <w:sz w:val="28"/>
          <w:szCs w:val="28"/>
        </w:rPr>
        <w:t>ость 126</w:t>
      </w:r>
      <w:r>
        <w:rPr>
          <w:rFonts w:ascii="Times New Roman" w:hAnsi="Times New Roman" w:cs="Times New Roman"/>
          <w:sz w:val="28"/>
          <w:szCs w:val="28"/>
        </w:rPr>
        <w:t xml:space="preserve"> 000руб., срок полезного использования объекта 5 лет, в эксплуатации </w:t>
      </w:r>
      <w:r w:rsidR="008418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1848">
        <w:rPr>
          <w:rFonts w:ascii="Times New Roman" w:hAnsi="Times New Roman" w:cs="Times New Roman"/>
          <w:sz w:val="28"/>
          <w:szCs w:val="28"/>
        </w:rPr>
        <w:t>а 8</w:t>
      </w:r>
      <w:r>
        <w:rPr>
          <w:rFonts w:ascii="Times New Roman" w:hAnsi="Times New Roman" w:cs="Times New Roman"/>
          <w:sz w:val="28"/>
          <w:szCs w:val="28"/>
        </w:rPr>
        <w:t xml:space="preserve">  месяцев.</w:t>
      </w:r>
    </w:p>
    <w:p w:rsidR="00841848" w:rsidRDefault="00841848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</w:t>
      </w:r>
    </w:p>
    <w:p w:rsidR="00841848" w:rsidRDefault="00841848" w:rsidP="005576E6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общую  амортизации за месяц и за весь период эксплуатации по таблице</w:t>
      </w:r>
    </w:p>
    <w:tbl>
      <w:tblPr>
        <w:tblStyle w:val="a4"/>
        <w:tblW w:w="9259" w:type="dxa"/>
        <w:tblInd w:w="630" w:type="dxa"/>
        <w:tblLayout w:type="fixed"/>
        <w:tblLook w:val="04A0"/>
      </w:tblPr>
      <w:tblGrid>
        <w:gridCol w:w="1179"/>
        <w:gridCol w:w="1418"/>
        <w:gridCol w:w="1417"/>
        <w:gridCol w:w="1701"/>
        <w:gridCol w:w="1843"/>
        <w:gridCol w:w="1701"/>
      </w:tblGrid>
      <w:tr w:rsidR="0081508F" w:rsidTr="00577426">
        <w:tc>
          <w:tcPr>
            <w:tcW w:w="1179" w:type="dxa"/>
          </w:tcPr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48">
              <w:rPr>
                <w:rFonts w:ascii="Times New Roman" w:hAnsi="Times New Roman" w:cs="Times New Roman"/>
                <w:sz w:val="24"/>
                <w:szCs w:val="24"/>
              </w:rPr>
              <w:t>Объекты ОФ</w:t>
            </w:r>
          </w:p>
        </w:tc>
        <w:tc>
          <w:tcPr>
            <w:tcW w:w="1418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ОФ</w:t>
            </w:r>
          </w:p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ежемесячной амортизации</w:t>
            </w:r>
          </w:p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гр.3 : 12мес.)</w:t>
            </w:r>
          </w:p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эксплуатации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за весь период эксплуатации</w:t>
            </w:r>
          </w:p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гр.5 в месяцах) руб.</w:t>
            </w:r>
          </w:p>
        </w:tc>
      </w:tr>
      <w:tr w:rsidR="0081508F" w:rsidTr="00577426">
        <w:tc>
          <w:tcPr>
            <w:tcW w:w="1179" w:type="dxa"/>
          </w:tcPr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843" w:type="dxa"/>
          </w:tcPr>
          <w:p w:rsidR="0081508F" w:rsidRDefault="0081508F" w:rsidP="00815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701" w:type="dxa"/>
          </w:tcPr>
          <w:p w:rsidR="0081508F" w:rsidRPr="00841848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1объект</w:t>
            </w:r>
          </w:p>
        </w:tc>
        <w:tc>
          <w:tcPr>
            <w:tcW w:w="1418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48 300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2года 2мес.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2объект</w:t>
            </w:r>
          </w:p>
        </w:tc>
        <w:tc>
          <w:tcPr>
            <w:tcW w:w="1418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63 000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 6мес.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3объект</w:t>
            </w:r>
          </w:p>
        </w:tc>
        <w:tc>
          <w:tcPr>
            <w:tcW w:w="1418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7426">
              <w:rPr>
                <w:rFonts w:ascii="Times New Roman" w:hAnsi="Times New Roman" w:cs="Times New Roman"/>
                <w:sz w:val="28"/>
                <w:szCs w:val="28"/>
              </w:rPr>
              <w:t>64 080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7мес.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4объект</w:t>
            </w:r>
          </w:p>
        </w:tc>
        <w:tc>
          <w:tcPr>
            <w:tcW w:w="1418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224 640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3 мес.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5объект</w:t>
            </w:r>
          </w:p>
        </w:tc>
        <w:tc>
          <w:tcPr>
            <w:tcW w:w="1418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102 600</w:t>
            </w:r>
          </w:p>
        </w:tc>
        <w:tc>
          <w:tcPr>
            <w:tcW w:w="1417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508F" w:rsidRDefault="00577426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</w:p>
        </w:tc>
        <w:tc>
          <w:tcPr>
            <w:tcW w:w="1701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8F" w:rsidTr="00577426">
        <w:tc>
          <w:tcPr>
            <w:tcW w:w="1179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1508F" w:rsidRP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Х</w:t>
            </w:r>
          </w:p>
        </w:tc>
        <w:tc>
          <w:tcPr>
            <w:tcW w:w="1417" w:type="dxa"/>
          </w:tcPr>
          <w:p w:rsidR="0081508F" w:rsidRDefault="0081508F" w:rsidP="008150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Х   </w:t>
            </w:r>
          </w:p>
        </w:tc>
        <w:tc>
          <w:tcPr>
            <w:tcW w:w="1701" w:type="dxa"/>
          </w:tcPr>
          <w:p w:rsidR="0081508F" w:rsidRP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Х</w:t>
            </w:r>
          </w:p>
        </w:tc>
        <w:tc>
          <w:tcPr>
            <w:tcW w:w="1701" w:type="dxa"/>
          </w:tcPr>
          <w:p w:rsidR="0081508F" w:rsidRPr="0081508F" w:rsidRDefault="0081508F" w:rsidP="0055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1508F" w:rsidRDefault="0081508F" w:rsidP="0042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F2" w:rsidRDefault="006B2F16" w:rsidP="0042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CF2">
        <w:rPr>
          <w:rFonts w:ascii="Times New Roman" w:hAnsi="Times New Roman" w:cs="Times New Roman"/>
          <w:sz w:val="28"/>
          <w:szCs w:val="28"/>
        </w:rPr>
        <w:t xml:space="preserve">.Конспект   или его фото отправьте на электронную почту преподавателя Окуловой О.П. (электронный  адрес на сайте техникума) </w:t>
      </w:r>
    </w:p>
    <w:p w:rsidR="00BC77BB" w:rsidRPr="0081508F" w:rsidRDefault="0081508F">
      <w:pPr>
        <w:rPr>
          <w:rFonts w:ascii="Times New Roman" w:hAnsi="Times New Roman" w:cs="Times New Roman"/>
          <w:sz w:val="28"/>
          <w:szCs w:val="28"/>
        </w:rPr>
      </w:pPr>
      <w:r w:rsidRPr="0081508F">
        <w:rPr>
          <w:rFonts w:ascii="Times New Roman" w:hAnsi="Times New Roman" w:cs="Times New Roman"/>
          <w:sz w:val="28"/>
          <w:szCs w:val="28"/>
        </w:rPr>
        <w:t>Срок выполнения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8-9 апреля 2020г.</w:t>
      </w:r>
    </w:p>
    <w:sectPr w:rsidR="00BC77BB" w:rsidRPr="0081508F" w:rsidSect="0005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587"/>
    <w:multiLevelType w:val="hybridMultilevel"/>
    <w:tmpl w:val="D35AD676"/>
    <w:lvl w:ilvl="0" w:tplc="A07E787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4F52FBC"/>
    <w:multiLevelType w:val="hybridMultilevel"/>
    <w:tmpl w:val="58123E3E"/>
    <w:lvl w:ilvl="0" w:tplc="6D189D4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F7179A5"/>
    <w:multiLevelType w:val="hybridMultilevel"/>
    <w:tmpl w:val="B8284E96"/>
    <w:lvl w:ilvl="0" w:tplc="D90C5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A97"/>
    <w:rsid w:val="000330D0"/>
    <w:rsid w:val="00050863"/>
    <w:rsid w:val="00176A97"/>
    <w:rsid w:val="00263AB6"/>
    <w:rsid w:val="00420CF2"/>
    <w:rsid w:val="0048178D"/>
    <w:rsid w:val="005576E6"/>
    <w:rsid w:val="00577426"/>
    <w:rsid w:val="006B2F16"/>
    <w:rsid w:val="0081508F"/>
    <w:rsid w:val="00841848"/>
    <w:rsid w:val="0098010E"/>
    <w:rsid w:val="00A52EAD"/>
    <w:rsid w:val="00AE7C44"/>
    <w:rsid w:val="00B65E6A"/>
    <w:rsid w:val="00D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6"/>
    <w:pPr>
      <w:ind w:left="720"/>
      <w:contextualSpacing/>
    </w:pPr>
  </w:style>
  <w:style w:type="table" w:styleId="a4">
    <w:name w:val="Table Grid"/>
    <w:basedOn w:val="a1"/>
    <w:uiPriority w:val="59"/>
    <w:rsid w:val="0084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2020-04-08T10:00:00Z</dcterms:created>
  <dcterms:modified xsi:type="dcterms:W3CDTF">2020-04-08T11:16:00Z</dcterms:modified>
</cp:coreProperties>
</file>