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38" w:rsidRDefault="00F15338" w:rsidP="00F153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группа               литература                                 23 апреля</w:t>
      </w:r>
    </w:p>
    <w:p w:rsidR="00F15338" w:rsidRDefault="00F15338" w:rsidP="00F153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 « Анализ стихотворения»</w:t>
      </w:r>
    </w:p>
    <w:p w:rsidR="00F15338" w:rsidRDefault="00F15338" w:rsidP="00F153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1.Выберите стихотворение Ф. И. Тютчева или А. А. Фета</w:t>
      </w:r>
    </w:p>
    <w:p w:rsidR="00F15338" w:rsidRDefault="00F15338" w:rsidP="00F153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2.Проанализируйте стихотворение, используя предложенный план анализа стихотворения. </w:t>
      </w:r>
    </w:p>
    <w:p w:rsidR="00F15338" w:rsidRPr="000E2E87" w:rsidRDefault="00F15338" w:rsidP="00F15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E87">
        <w:rPr>
          <w:rFonts w:ascii="Times New Roman" w:hAnsi="Times New Roman" w:cs="Times New Roman"/>
          <w:b/>
          <w:sz w:val="28"/>
          <w:szCs w:val="28"/>
        </w:rPr>
        <w:t>План анализа стихотворения.</w:t>
      </w:r>
    </w:p>
    <w:p w:rsidR="00F15338" w:rsidRPr="001C3D75" w:rsidRDefault="00F15338" w:rsidP="00F15338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75">
        <w:rPr>
          <w:rFonts w:ascii="Times New Roman" w:hAnsi="Times New Roman" w:cs="Times New Roman"/>
          <w:sz w:val="28"/>
          <w:szCs w:val="28"/>
        </w:rPr>
        <w:t>1. Автор и название стихотворения.</w:t>
      </w:r>
    </w:p>
    <w:p w:rsidR="00F15338" w:rsidRPr="001C3D75" w:rsidRDefault="00F15338" w:rsidP="00F15338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75">
        <w:rPr>
          <w:rFonts w:ascii="Times New Roman" w:hAnsi="Times New Roman" w:cs="Times New Roman"/>
          <w:sz w:val="28"/>
          <w:szCs w:val="28"/>
        </w:rPr>
        <w:t xml:space="preserve">2. История создания стихотворения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C3D75">
        <w:rPr>
          <w:rFonts w:ascii="Times New Roman" w:hAnsi="Times New Roman" w:cs="Times New Roman"/>
          <w:sz w:val="28"/>
          <w:szCs w:val="28"/>
        </w:rPr>
        <w:t>когда написано, по какому поводу, кому посвящено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3D75">
        <w:rPr>
          <w:rFonts w:ascii="Times New Roman" w:hAnsi="Times New Roman" w:cs="Times New Roman"/>
          <w:sz w:val="28"/>
          <w:szCs w:val="28"/>
        </w:rPr>
        <w:t>.</w:t>
      </w:r>
    </w:p>
    <w:p w:rsidR="00F15338" w:rsidRPr="001C3D75" w:rsidRDefault="00F15338" w:rsidP="00F15338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75">
        <w:rPr>
          <w:rFonts w:ascii="Times New Roman" w:hAnsi="Times New Roman" w:cs="Times New Roman"/>
          <w:sz w:val="28"/>
          <w:szCs w:val="28"/>
        </w:rPr>
        <w:t>3.Тема стихотворения (о чем говорится в данном стихотворении).</w:t>
      </w:r>
    </w:p>
    <w:p w:rsidR="00F15338" w:rsidRDefault="00F15338" w:rsidP="00F15338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D75">
        <w:rPr>
          <w:rFonts w:ascii="Times New Roman" w:hAnsi="Times New Roman" w:cs="Times New Roman"/>
          <w:sz w:val="28"/>
          <w:szCs w:val="28"/>
        </w:rPr>
        <w:t>4.Идея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 </w:t>
      </w:r>
      <w:r w:rsidRPr="001C3D75">
        <w:rPr>
          <w:rFonts w:ascii="Times New Roman" w:hAnsi="Times New Roman" w:cs="Times New Roman"/>
          <w:sz w:val="28"/>
          <w:szCs w:val="28"/>
        </w:rPr>
        <w:t>(что хотел выразить автор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1C3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338" w:rsidRPr="001C3D75" w:rsidRDefault="00F15338" w:rsidP="00F153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</w:t>
      </w:r>
      <w:r w:rsidRPr="001C3D75">
        <w:rPr>
          <w:rFonts w:ascii="Times New Roman" w:hAnsi="Times New Roman" w:cs="Times New Roman"/>
          <w:sz w:val="28"/>
          <w:szCs w:val="28"/>
        </w:rPr>
        <w:t xml:space="preserve">лавная мысль, ради которой написано 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стихотворение.</w:t>
      </w:r>
      <w:r w:rsidRPr="001C3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3D75">
        <w:rPr>
          <w:rFonts w:ascii="Times New Roman" w:hAnsi="Times New Roman" w:cs="Times New Roman"/>
          <w:sz w:val="28"/>
          <w:szCs w:val="28"/>
        </w:rPr>
        <w:t>одобрать в тексте ключевые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1C3D75">
        <w:rPr>
          <w:rFonts w:ascii="Times New Roman" w:hAnsi="Times New Roman" w:cs="Times New Roman"/>
          <w:sz w:val="28"/>
          <w:szCs w:val="28"/>
        </w:rPr>
        <w:t>, раскрывающие главную мысль поэта.</w:t>
      </w:r>
    </w:p>
    <w:p w:rsidR="00F15338" w:rsidRPr="001C3D75" w:rsidRDefault="00F15338" w:rsidP="00F153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3D75">
        <w:rPr>
          <w:rFonts w:ascii="Times New Roman" w:hAnsi="Times New Roman" w:cs="Times New Roman"/>
          <w:sz w:val="28"/>
          <w:szCs w:val="28"/>
        </w:rPr>
        <w:t>.Образ лирического героя, авторское "Я" (какие авторские переживания отражены в стихотворении).</w:t>
      </w:r>
      <w:r w:rsidRPr="001C3D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Pr="001C3D75">
        <w:rPr>
          <w:rFonts w:ascii="Times New Roman" w:hAnsi="Times New Roman" w:cs="Times New Roman"/>
          <w:sz w:val="28"/>
          <w:szCs w:val="28"/>
        </w:rPr>
        <w:t>. Какими художественными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выразительности</w:t>
      </w:r>
      <w:r w:rsidRPr="001C3D75">
        <w:rPr>
          <w:rFonts w:ascii="Times New Roman" w:hAnsi="Times New Roman" w:cs="Times New Roman"/>
          <w:sz w:val="28"/>
          <w:szCs w:val="28"/>
        </w:rPr>
        <w:t xml:space="preserve"> раскрывается основная мысль автора, тема и идея стихотворения? Привести примеры художественных средств выразительности, которые использует автор. Это метафоры, эпитеты, олицетворения, сравнения и др.</w:t>
      </w:r>
    </w:p>
    <w:p w:rsidR="00F15338" w:rsidRPr="001C3D75" w:rsidRDefault="00F15338" w:rsidP="00F153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C3D75">
        <w:rPr>
          <w:rFonts w:ascii="Times New Roman" w:hAnsi="Times New Roman" w:cs="Times New Roman"/>
          <w:sz w:val="28"/>
          <w:szCs w:val="28"/>
        </w:rPr>
        <w:t>. Мое восприятие этого стихотворения.</w:t>
      </w:r>
    </w:p>
    <w:p w:rsidR="004A2D17" w:rsidRDefault="004A2D17"/>
    <w:sectPr w:rsidR="004A2D17" w:rsidSect="004A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5338"/>
    <w:rsid w:val="004A2D17"/>
    <w:rsid w:val="00F1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3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2020-04-22T14:42:00Z</dcterms:created>
  <dcterms:modified xsi:type="dcterms:W3CDTF">2020-04-22T14:42:00Z</dcterms:modified>
</cp:coreProperties>
</file>