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F7" w:rsidRDefault="003A550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по дисциплине «Физическая культура»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844F7" w:rsidRDefault="003A5506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1.Волейбол: Описать технику приёма мяча снизу двумя руками, одной рукой в падении.</w:t>
      </w:r>
    </w:p>
    <w:p w:rsidR="004844F7" w:rsidRDefault="003A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Задания скидывать на электронную почту </w:t>
      </w:r>
    </w:p>
    <w:p w:rsidR="004844F7" w:rsidRDefault="003A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avs@apt29.ru </w:t>
      </w:r>
    </w:p>
    <w:p w:rsidR="004844F7" w:rsidRDefault="003A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в срок до 21</w:t>
      </w:r>
      <w:r>
        <w:rPr>
          <w:rFonts w:ascii="Times New Roman" w:eastAsia="Times New Roman" w:hAnsi="Times New Roman" w:cs="Times New Roman"/>
          <w:b/>
          <w:sz w:val="36"/>
        </w:rPr>
        <w:t xml:space="preserve"> апреля 2020 года включительно!!!!!</w:t>
      </w:r>
    </w:p>
    <w:p w:rsidR="004844F7" w:rsidRDefault="00484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844F7" w:rsidRDefault="003A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Материал по теме можно найти пользуясь ЭЛЕКТРОННЫМИ РЕСУРСАМИ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сети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«Интернет»</w:t>
      </w:r>
    </w:p>
    <w:p w:rsidR="004844F7" w:rsidRDefault="00484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44F7" w:rsidRDefault="003A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ОБЯЗАТЕЛЬНО УКА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ЗЫВАЕМ НОМЕР ГРУППЫ, ФАМИЛИЮ</w:t>
      </w:r>
      <w:r>
        <w:rPr>
          <w:rFonts w:ascii="Times New Roman" w:eastAsia="Times New Roman" w:hAnsi="Times New Roman" w:cs="Times New Roman"/>
          <w:b/>
          <w:sz w:val="36"/>
        </w:rPr>
        <w:t>, ИМЯ и за какое число задание.</w:t>
      </w:r>
    </w:p>
    <w:sectPr w:rsidR="0048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4F7"/>
    <w:rsid w:val="003A5506"/>
    <w:rsid w:val="004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43420-D84E-4FA0-BB8B-DC0BF7E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VASIA</cp:lastModifiedBy>
  <cp:revision>2</cp:revision>
  <dcterms:created xsi:type="dcterms:W3CDTF">2020-04-20T11:52:00Z</dcterms:created>
  <dcterms:modified xsi:type="dcterms:W3CDTF">2020-04-20T11:54:00Z</dcterms:modified>
</cp:coreProperties>
</file>