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D16F6F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 w:rsidR="003F7B51"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BE4BD4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 Тема: «</w:t>
      </w:r>
      <w:r w:rsidR="00D16F6F">
        <w:rPr>
          <w:rFonts w:ascii="Times New Roman" w:hAnsi="Times New Roman" w:cs="Times New Roman"/>
          <w:sz w:val="28"/>
          <w:szCs w:val="28"/>
        </w:rPr>
        <w:t>Простые элементы оформления десертов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7A">
        <w:rPr>
          <w:rFonts w:ascii="Times New Roman" w:hAnsi="Times New Roman" w:cs="Times New Roman"/>
          <w:sz w:val="28"/>
          <w:szCs w:val="28"/>
        </w:rPr>
        <w:t>. Составить опорный конспект.</w:t>
      </w:r>
      <w:r w:rsidR="00D16F6F"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spellStart"/>
      <w:r w:rsidR="00D16F6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16F6F">
        <w:rPr>
          <w:rFonts w:ascii="Times New Roman" w:hAnsi="Times New Roman" w:cs="Times New Roman"/>
          <w:sz w:val="28"/>
          <w:szCs w:val="28"/>
        </w:rPr>
        <w:t xml:space="preserve"> 237-240</w:t>
      </w:r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</w:p>
    <w:p w:rsidR="00C51E44" w:rsidRDefault="001B23BA" w:rsidP="00CD4BB7">
      <w:r>
        <w:rPr>
          <w:rFonts w:ascii="Times New Roman" w:hAnsi="Times New Roman" w:cs="Times New Roman"/>
          <w:sz w:val="28"/>
          <w:szCs w:val="28"/>
        </w:rPr>
        <w:t>2 пара, 3 пара</w:t>
      </w:r>
      <w:r w:rsidRPr="007C264C">
        <w:rPr>
          <w:rFonts w:ascii="Times New Roman" w:hAnsi="Times New Roman" w:cs="Times New Roman"/>
          <w:sz w:val="28"/>
          <w:szCs w:val="28"/>
        </w:rPr>
        <w:t xml:space="preserve"> </w:t>
      </w:r>
      <w:r w:rsidR="00D16F6F">
        <w:rPr>
          <w:rFonts w:ascii="Times New Roman" w:hAnsi="Times New Roman" w:cs="Times New Roman"/>
          <w:sz w:val="28"/>
          <w:szCs w:val="28"/>
        </w:rPr>
        <w:t>–</w:t>
      </w:r>
      <w:r w:rsidRPr="007C264C">
        <w:rPr>
          <w:rFonts w:ascii="Times New Roman" w:hAnsi="Times New Roman" w:cs="Times New Roman"/>
          <w:sz w:val="28"/>
          <w:szCs w:val="28"/>
        </w:rPr>
        <w:t xml:space="preserve"> </w:t>
      </w:r>
      <w:r w:rsidR="00D16F6F">
        <w:rPr>
          <w:rFonts w:ascii="Times New Roman" w:hAnsi="Times New Roman" w:cs="Times New Roman"/>
          <w:sz w:val="28"/>
          <w:szCs w:val="28"/>
        </w:rPr>
        <w:t xml:space="preserve">ответить на контрольные вопросы на </w:t>
      </w:r>
      <w:proofErr w:type="spellStart"/>
      <w:r w:rsidR="00D16F6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16F6F">
        <w:rPr>
          <w:rFonts w:ascii="Times New Roman" w:hAnsi="Times New Roman" w:cs="Times New Roman"/>
          <w:sz w:val="28"/>
          <w:szCs w:val="28"/>
        </w:rPr>
        <w:t xml:space="preserve"> 240-241 с 1 по 11</w:t>
      </w:r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175F6E"/>
    <w:rsid w:val="001B23BA"/>
    <w:rsid w:val="00397DE9"/>
    <w:rsid w:val="003F7B51"/>
    <w:rsid w:val="004A63E9"/>
    <w:rsid w:val="007746DD"/>
    <w:rsid w:val="00A95751"/>
    <w:rsid w:val="00BE4BD4"/>
    <w:rsid w:val="00C51E44"/>
    <w:rsid w:val="00CB5891"/>
    <w:rsid w:val="00CD4BB7"/>
    <w:rsid w:val="00D16F6F"/>
    <w:rsid w:val="00D623B2"/>
    <w:rsid w:val="00EC0D31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345A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10</cp:revision>
  <dcterms:created xsi:type="dcterms:W3CDTF">2020-03-27T10:09:00Z</dcterms:created>
  <dcterms:modified xsi:type="dcterms:W3CDTF">2020-04-17T11:10:00Z</dcterms:modified>
</cp:coreProperties>
</file>