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F6" w:rsidRPr="00992017" w:rsidRDefault="00CA2FF6" w:rsidP="00CA2FF6">
      <w:pPr>
        <w:spacing w:line="240" w:lineRule="auto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16.04 – гр. 17/23</w:t>
      </w:r>
    </w:p>
    <w:p w:rsidR="00CA2FF6" w:rsidRPr="006A1121" w:rsidRDefault="00CA2FF6" w:rsidP="006A1121">
      <w:pPr>
        <w:pStyle w:val="a3"/>
        <w:spacing w:line="240" w:lineRule="auto"/>
        <w:ind w:left="0"/>
        <w:jc w:val="left"/>
        <w:rPr>
          <w:rFonts w:eastAsia="Times New Roman"/>
          <w:lang w:eastAsia="ru-RU"/>
        </w:rPr>
      </w:pPr>
      <w:r w:rsidRPr="00992017">
        <w:rPr>
          <w:rFonts w:eastAsia="Times New Roman"/>
          <w:bCs/>
          <w:lang w:eastAsia="ru-RU"/>
        </w:rPr>
        <w:t xml:space="preserve">Тема: </w:t>
      </w:r>
      <w:r w:rsidRPr="00992017">
        <w:rPr>
          <w:rFonts w:eastAsia="Times New Roman"/>
          <w:lang w:eastAsia="ru-RU"/>
        </w:rPr>
        <w:t>Решение логарифмических  уравнений графически</w:t>
      </w:r>
    </w:p>
    <w:p w:rsidR="00CA2FF6" w:rsidRPr="00992017" w:rsidRDefault="00CA2FF6" w:rsidP="00CA2FF6">
      <w:pPr>
        <w:pStyle w:val="a3"/>
        <w:spacing w:line="240" w:lineRule="auto"/>
        <w:ind w:left="0"/>
        <w:jc w:val="left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>Цель: Научиться решать</w:t>
      </w:r>
      <w:r w:rsidRPr="00CA2FF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графически логарифмические  уравнения.</w:t>
      </w:r>
    </w:p>
    <w:p w:rsidR="00CA2FF6" w:rsidRPr="00992017" w:rsidRDefault="00CA2FF6" w:rsidP="00CA2FF6">
      <w:pPr>
        <w:spacing w:line="240" w:lineRule="auto"/>
        <w:jc w:val="left"/>
        <w:rPr>
          <w:rFonts w:eastAsia="Times New Roman"/>
          <w:bCs/>
          <w:lang w:eastAsia="ru-RU"/>
        </w:rPr>
      </w:pPr>
    </w:p>
    <w:p w:rsidR="00CA2FF6" w:rsidRPr="006A1121" w:rsidRDefault="00CA2FF6" w:rsidP="00CA2FF6">
      <w:pPr>
        <w:spacing w:line="240" w:lineRule="auto"/>
        <w:jc w:val="left"/>
        <w:rPr>
          <w:rFonts w:eastAsia="Times New Roman"/>
          <w:lang w:eastAsia="ru-RU"/>
        </w:rPr>
      </w:pPr>
      <w:r w:rsidRPr="006A1121">
        <w:rPr>
          <w:rFonts w:eastAsia="Times New Roman"/>
          <w:lang w:eastAsia="ru-RU"/>
        </w:rPr>
        <w:t>Теоретический материал.</w:t>
      </w:r>
    </w:p>
    <w:p w:rsidR="00CA2FF6" w:rsidRPr="006A1121" w:rsidRDefault="00CA2FF6" w:rsidP="00CA2FF6">
      <w:pPr>
        <w:spacing w:line="240" w:lineRule="auto"/>
        <w:jc w:val="left"/>
        <w:rPr>
          <w:rFonts w:eastAsia="Times New Roman"/>
          <w:b/>
          <w:bCs/>
          <w:lang w:eastAsia="ru-RU"/>
        </w:rPr>
      </w:pPr>
    </w:p>
    <w:p w:rsidR="00CA2FF6" w:rsidRPr="006A1121" w:rsidRDefault="00CA2FF6" w:rsidP="00CA2FF6">
      <w:pPr>
        <w:spacing w:line="240" w:lineRule="auto"/>
        <w:jc w:val="left"/>
        <w:rPr>
          <w:rFonts w:eastAsia="Times New Roman"/>
          <w:b/>
          <w:bCs/>
          <w:lang w:eastAsia="ru-RU"/>
        </w:rPr>
      </w:pPr>
      <w:r w:rsidRPr="006A1121">
        <w:rPr>
          <w:rFonts w:eastAsia="Times New Roman"/>
          <w:b/>
          <w:bCs/>
          <w:lang w:eastAsia="ru-RU"/>
        </w:rPr>
        <w:t xml:space="preserve">1. Задание </w:t>
      </w:r>
    </w:p>
    <w:p w:rsidR="00CA2FF6" w:rsidRPr="006A1121" w:rsidRDefault="00CA2FF6" w:rsidP="00CA2FF6">
      <w:pPr>
        <w:spacing w:line="240" w:lineRule="auto"/>
        <w:jc w:val="left"/>
        <w:rPr>
          <w:rFonts w:eastAsia="Times New Roman"/>
          <w:lang w:eastAsia="ru-RU"/>
        </w:rPr>
      </w:pPr>
      <w:r w:rsidRPr="006A1121">
        <w:rPr>
          <w:rFonts w:eastAsia="Times New Roman"/>
          <w:lang w:eastAsia="ru-RU"/>
        </w:rPr>
        <w:t>Решение логарифмических  уравнений графически:</w:t>
      </w:r>
      <w:r w:rsidRPr="006A1121">
        <w:rPr>
          <w:rFonts w:eastAsia="Times New Roman"/>
          <w:i/>
          <w:iCs/>
          <w:lang w:eastAsia="ru-RU"/>
        </w:rPr>
        <w:t xml:space="preserve"> </w:t>
      </w:r>
    </w:p>
    <w:p w:rsidR="00CA2FF6" w:rsidRPr="006A1121" w:rsidRDefault="00CA2FF6" w:rsidP="00CA2FF6">
      <w:pPr>
        <w:spacing w:line="240" w:lineRule="auto"/>
        <w:jc w:val="left"/>
        <w:rPr>
          <w:rFonts w:eastAsia="Times New Roman"/>
          <w:i/>
          <w:iCs/>
          <w:lang w:eastAsia="ru-RU"/>
        </w:rPr>
      </w:pPr>
    </w:p>
    <w:p w:rsidR="00CA2FF6" w:rsidRPr="006A1121" w:rsidRDefault="00CA2FF6" w:rsidP="00CA2FF6">
      <w:pPr>
        <w:spacing w:line="240" w:lineRule="auto"/>
        <w:jc w:val="left"/>
        <w:rPr>
          <w:rFonts w:eastAsia="Times New Roman"/>
          <w:lang w:eastAsia="ru-RU"/>
        </w:rPr>
      </w:pPr>
      <w:r w:rsidRPr="006A1121">
        <w:rPr>
          <w:rFonts w:eastAsia="Times New Roman"/>
          <w:noProof/>
          <w:lang w:eastAsia="ru-RU"/>
        </w:rPr>
        <w:drawing>
          <wp:inline distT="0" distB="0" distL="0" distR="0">
            <wp:extent cx="3667125" cy="723900"/>
            <wp:effectExtent l="19050" t="0" r="9525" b="0"/>
            <wp:docPr id="16" name="Рисунок 16" descr="https://urok.1sept.ru/%D1%81%D1%82%D0%B0%D1%82%D1%8C%D0%B8/623331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rok.1sept.ru/%D1%81%D1%82%D0%B0%D1%82%D1%8C%D0%B8/623331/img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FF6" w:rsidRPr="006A1121" w:rsidRDefault="00CA2FF6" w:rsidP="00CA2FF6">
      <w:pPr>
        <w:spacing w:line="240" w:lineRule="auto"/>
        <w:jc w:val="left"/>
        <w:rPr>
          <w:rFonts w:eastAsia="Times New Roman"/>
          <w:lang w:eastAsia="ru-RU"/>
        </w:rPr>
      </w:pPr>
      <w:r w:rsidRPr="006A1121">
        <w:rPr>
          <w:rFonts w:eastAsia="Times New Roman"/>
          <w:i/>
          <w:iCs/>
          <w:lang w:eastAsia="ru-RU"/>
        </w:rPr>
        <w:t>Решение:</w:t>
      </w:r>
      <w:r w:rsidRPr="006A1121">
        <w:rPr>
          <w:rFonts w:eastAsia="Times New Roman"/>
          <w:lang w:eastAsia="ru-RU"/>
        </w:rPr>
        <w:t xml:space="preserve"> </w:t>
      </w:r>
    </w:p>
    <w:p w:rsidR="00CA2FF6" w:rsidRPr="006A1121" w:rsidRDefault="00CA2FF6" w:rsidP="00CA2FF6">
      <w:pPr>
        <w:spacing w:line="240" w:lineRule="auto"/>
        <w:jc w:val="left"/>
        <w:rPr>
          <w:rFonts w:eastAsia="Times New Roman"/>
          <w:lang w:eastAsia="ru-RU"/>
        </w:rPr>
      </w:pPr>
      <w:r w:rsidRPr="006A1121">
        <w:rPr>
          <w:rFonts w:eastAsia="Times New Roman"/>
          <w:lang w:eastAsia="ru-RU"/>
        </w:rPr>
        <w:t xml:space="preserve">а) </w:t>
      </w:r>
      <w:proofErr w:type="spellStart"/>
      <w:r w:rsidRPr="006A1121">
        <w:rPr>
          <w:rFonts w:eastAsia="Times New Roman"/>
          <w:b/>
          <w:bCs/>
          <w:i/>
          <w:iCs/>
          <w:lang w:eastAsia="ru-RU"/>
        </w:rPr>
        <w:t>lgx</w:t>
      </w:r>
      <w:proofErr w:type="spellEnd"/>
      <w:r w:rsidRPr="006A1121">
        <w:rPr>
          <w:rFonts w:eastAsia="Times New Roman"/>
          <w:b/>
          <w:bCs/>
          <w:lang w:eastAsia="ru-RU"/>
        </w:rPr>
        <w:t xml:space="preserve"> = 1 – </w:t>
      </w:r>
      <w:proofErr w:type="spellStart"/>
      <w:r w:rsidRPr="006A1121">
        <w:rPr>
          <w:rFonts w:eastAsia="Times New Roman"/>
          <w:b/>
          <w:bCs/>
          <w:i/>
          <w:iCs/>
          <w:lang w:eastAsia="ru-RU"/>
        </w:rPr>
        <w:t>x</w:t>
      </w:r>
      <w:proofErr w:type="spellEnd"/>
      <w:r w:rsidRPr="006A1121">
        <w:rPr>
          <w:rFonts w:eastAsia="Times New Roman"/>
          <w:lang w:eastAsia="ru-RU"/>
        </w:rPr>
        <w:t> </w:t>
      </w:r>
    </w:p>
    <w:p w:rsidR="00CA2FF6" w:rsidRPr="006A1121" w:rsidRDefault="00CA2FF6" w:rsidP="00CA2FF6">
      <w:pPr>
        <w:spacing w:line="240" w:lineRule="auto"/>
        <w:jc w:val="center"/>
        <w:rPr>
          <w:rFonts w:eastAsia="Times New Roman"/>
          <w:lang w:eastAsia="ru-RU"/>
        </w:rPr>
      </w:pPr>
      <w:r w:rsidRPr="006A1121">
        <w:rPr>
          <w:rFonts w:eastAsia="Times New Roman"/>
          <w:noProof/>
          <w:lang w:eastAsia="ru-RU"/>
        </w:rPr>
        <w:drawing>
          <wp:inline distT="0" distB="0" distL="0" distR="0">
            <wp:extent cx="4476750" cy="2266950"/>
            <wp:effectExtent l="19050" t="0" r="0" b="0"/>
            <wp:docPr id="17" name="Рисунок 17" descr="https://urok.1sept.ru/%D1%81%D1%82%D0%B0%D1%82%D1%8C%D0%B8/623331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rok.1sept.ru/%D1%81%D1%82%D0%B0%D1%82%D1%8C%D0%B8/623331/img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FF6" w:rsidRPr="006A1121" w:rsidRDefault="00CA2FF6" w:rsidP="00CA2FF6">
      <w:pPr>
        <w:spacing w:line="240" w:lineRule="auto"/>
        <w:jc w:val="left"/>
        <w:rPr>
          <w:rFonts w:eastAsia="Times New Roman"/>
          <w:lang w:eastAsia="ru-RU"/>
        </w:rPr>
      </w:pPr>
      <w:r w:rsidRPr="006A1121">
        <w:rPr>
          <w:rFonts w:eastAsia="Times New Roman"/>
          <w:i/>
          <w:iCs/>
          <w:lang w:eastAsia="ru-RU"/>
        </w:rPr>
        <w:t xml:space="preserve">Ответ: </w:t>
      </w:r>
      <w:proofErr w:type="spellStart"/>
      <w:r w:rsidRPr="006A1121">
        <w:rPr>
          <w:rFonts w:eastAsia="Times New Roman"/>
          <w:i/>
          <w:iCs/>
          <w:lang w:eastAsia="ru-RU"/>
        </w:rPr>
        <w:t>х</w:t>
      </w:r>
      <w:proofErr w:type="spellEnd"/>
      <w:r w:rsidRPr="006A1121">
        <w:rPr>
          <w:rFonts w:eastAsia="Times New Roman"/>
          <w:lang w:eastAsia="ru-RU"/>
        </w:rPr>
        <w:t xml:space="preserve"> = 1.</w:t>
      </w:r>
    </w:p>
    <w:p w:rsidR="00CA2FF6" w:rsidRPr="006A1121" w:rsidRDefault="00CA2FF6" w:rsidP="00CA2FF6">
      <w:pPr>
        <w:spacing w:line="240" w:lineRule="auto"/>
        <w:jc w:val="left"/>
        <w:rPr>
          <w:rFonts w:eastAsia="Times New Roman"/>
          <w:lang w:eastAsia="ru-RU"/>
        </w:rPr>
      </w:pPr>
    </w:p>
    <w:p w:rsidR="00CA2FF6" w:rsidRPr="006A1121" w:rsidRDefault="00CA2FF6" w:rsidP="00CA2FF6">
      <w:pPr>
        <w:spacing w:line="240" w:lineRule="auto"/>
        <w:jc w:val="left"/>
        <w:rPr>
          <w:rFonts w:eastAsia="Times New Roman"/>
          <w:lang w:eastAsia="ru-RU"/>
        </w:rPr>
      </w:pPr>
    </w:p>
    <w:p w:rsidR="00CA2FF6" w:rsidRPr="006A1121" w:rsidRDefault="00CA2FF6" w:rsidP="00CA2FF6">
      <w:pPr>
        <w:spacing w:line="240" w:lineRule="auto"/>
        <w:jc w:val="left"/>
        <w:rPr>
          <w:rFonts w:eastAsia="Times New Roman"/>
          <w:lang w:eastAsia="ru-RU"/>
        </w:rPr>
      </w:pPr>
    </w:p>
    <w:p w:rsidR="00CA2FF6" w:rsidRPr="006A1121" w:rsidRDefault="00CA2FF6" w:rsidP="00CA2FF6">
      <w:pPr>
        <w:spacing w:line="240" w:lineRule="auto"/>
        <w:jc w:val="left"/>
        <w:rPr>
          <w:rFonts w:eastAsia="Times New Roman"/>
          <w:i/>
          <w:iCs/>
          <w:lang w:eastAsia="ru-RU"/>
        </w:rPr>
      </w:pPr>
      <w:r w:rsidRPr="006A1121">
        <w:rPr>
          <w:rFonts w:eastAsia="Times New Roman"/>
          <w:lang w:eastAsia="ru-RU"/>
        </w:rPr>
        <w:t xml:space="preserve">б) </w:t>
      </w:r>
      <w:r w:rsidRPr="006A1121">
        <w:rPr>
          <w:rFonts w:eastAsia="Times New Roman"/>
          <w:noProof/>
          <w:lang w:eastAsia="ru-RU"/>
        </w:rPr>
        <w:drawing>
          <wp:inline distT="0" distB="0" distL="0" distR="0">
            <wp:extent cx="1123950" cy="257175"/>
            <wp:effectExtent l="19050" t="0" r="0" b="0"/>
            <wp:docPr id="18" name="Рисунок 18" descr="https://urok.1sept.ru/%D1%81%D1%82%D0%B0%D1%82%D1%8C%D0%B8/623331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rok.1sept.ru/%D1%81%D1%82%D0%B0%D1%82%D1%8C%D0%B8/623331/img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121">
        <w:rPr>
          <w:rFonts w:eastAsia="Times New Roman"/>
          <w:lang w:eastAsia="ru-RU"/>
        </w:rPr>
        <w:t> </w:t>
      </w:r>
    </w:p>
    <w:p w:rsidR="00CA2FF6" w:rsidRPr="006A1121" w:rsidRDefault="00CA2FF6" w:rsidP="00CA2FF6">
      <w:pPr>
        <w:spacing w:line="240" w:lineRule="auto"/>
        <w:jc w:val="left"/>
        <w:rPr>
          <w:rFonts w:eastAsia="Times New Roman"/>
          <w:i/>
          <w:iCs/>
          <w:lang w:eastAsia="ru-RU"/>
        </w:rPr>
      </w:pPr>
    </w:p>
    <w:p w:rsidR="00CA2FF6" w:rsidRPr="006A1121" w:rsidRDefault="00CA2FF6" w:rsidP="00CA2FF6">
      <w:pPr>
        <w:spacing w:line="240" w:lineRule="auto"/>
        <w:jc w:val="left"/>
        <w:rPr>
          <w:rFonts w:eastAsia="Times New Roman"/>
          <w:lang w:eastAsia="ru-RU"/>
        </w:rPr>
      </w:pPr>
      <w:r w:rsidRPr="006A1121">
        <w:rPr>
          <w:rFonts w:eastAsia="Times New Roman"/>
          <w:noProof/>
          <w:lang w:eastAsia="ru-RU"/>
        </w:rPr>
        <w:drawing>
          <wp:inline distT="0" distB="0" distL="0" distR="0">
            <wp:extent cx="4514850" cy="2333625"/>
            <wp:effectExtent l="19050" t="0" r="0" b="0"/>
            <wp:docPr id="1" name="Рисунок 19" descr="https://urok.1sept.ru/%D1%81%D1%82%D0%B0%D1%82%D1%8C%D0%B8/62333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rok.1sept.ru/%D1%81%D1%82%D0%B0%D1%82%D1%8C%D0%B8/623331/img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FF6" w:rsidRPr="006A1121" w:rsidRDefault="00CA2FF6" w:rsidP="00CA2FF6">
      <w:pPr>
        <w:spacing w:line="240" w:lineRule="auto"/>
        <w:jc w:val="center"/>
        <w:rPr>
          <w:rFonts w:eastAsia="Times New Roman"/>
          <w:lang w:eastAsia="ru-RU"/>
        </w:rPr>
      </w:pPr>
    </w:p>
    <w:p w:rsidR="00CA2FF6" w:rsidRPr="006A1121" w:rsidRDefault="00CA2FF6" w:rsidP="00CA2FF6">
      <w:pPr>
        <w:spacing w:line="240" w:lineRule="auto"/>
        <w:jc w:val="left"/>
        <w:rPr>
          <w:rFonts w:eastAsia="Times New Roman"/>
          <w:lang w:eastAsia="ru-RU"/>
        </w:rPr>
      </w:pPr>
      <w:r w:rsidRPr="006A1121">
        <w:rPr>
          <w:rFonts w:eastAsia="Times New Roman"/>
          <w:i/>
          <w:iCs/>
          <w:lang w:eastAsia="ru-RU"/>
        </w:rPr>
        <w:lastRenderedPageBreak/>
        <w:t xml:space="preserve">Ответ: </w:t>
      </w:r>
      <w:proofErr w:type="spellStart"/>
      <w:r w:rsidRPr="006A1121">
        <w:rPr>
          <w:rFonts w:eastAsia="Times New Roman"/>
          <w:i/>
          <w:iCs/>
          <w:lang w:eastAsia="ru-RU"/>
        </w:rPr>
        <w:t>х</w:t>
      </w:r>
      <w:proofErr w:type="spellEnd"/>
      <w:r w:rsidRPr="006A1121">
        <w:rPr>
          <w:rFonts w:eastAsia="Times New Roman"/>
          <w:lang w:eastAsia="ru-RU"/>
        </w:rPr>
        <w:t xml:space="preserve"> = 5</w:t>
      </w:r>
    </w:p>
    <w:p w:rsidR="00CA2FF6" w:rsidRPr="006A1121" w:rsidRDefault="00CA2FF6" w:rsidP="00CA2FF6">
      <w:pPr>
        <w:spacing w:line="240" w:lineRule="auto"/>
        <w:jc w:val="left"/>
        <w:rPr>
          <w:rFonts w:eastAsia="Times New Roman"/>
          <w:lang w:eastAsia="ru-RU"/>
        </w:rPr>
      </w:pPr>
    </w:p>
    <w:p w:rsidR="00CA2FF6" w:rsidRPr="006A1121" w:rsidRDefault="00CA2FF6" w:rsidP="00CA2FF6">
      <w:pPr>
        <w:spacing w:line="240" w:lineRule="auto"/>
        <w:jc w:val="left"/>
        <w:rPr>
          <w:rFonts w:eastAsia="Times New Roman"/>
          <w:lang w:eastAsia="ru-RU"/>
        </w:rPr>
      </w:pPr>
      <w:r w:rsidRPr="006A1121">
        <w:rPr>
          <w:rFonts w:eastAsia="Times New Roman"/>
          <w:lang w:eastAsia="ru-RU"/>
        </w:rPr>
        <w:t xml:space="preserve">в) </w:t>
      </w:r>
      <w:r w:rsidRPr="006A1121">
        <w:rPr>
          <w:rFonts w:eastAsia="Times New Roman"/>
          <w:noProof/>
          <w:lang w:eastAsia="ru-RU"/>
        </w:rPr>
        <w:drawing>
          <wp:inline distT="0" distB="0" distL="0" distR="0">
            <wp:extent cx="1123950" cy="257175"/>
            <wp:effectExtent l="0" t="0" r="0" b="0"/>
            <wp:docPr id="20" name="Рисунок 20" descr="https://urok.1sept.ru/%D1%81%D1%82%D0%B0%D1%82%D1%8C%D0%B8/623331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urok.1sept.ru/%D1%81%D1%82%D0%B0%D1%82%D1%8C%D0%B8/623331/img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121">
        <w:rPr>
          <w:rFonts w:eastAsia="Times New Roman"/>
          <w:lang w:eastAsia="ru-RU"/>
        </w:rPr>
        <w:t> </w:t>
      </w:r>
    </w:p>
    <w:p w:rsidR="00CA2FF6" w:rsidRPr="006A1121" w:rsidRDefault="00CA2FF6" w:rsidP="00CA2FF6">
      <w:pPr>
        <w:spacing w:line="240" w:lineRule="auto"/>
        <w:jc w:val="center"/>
        <w:rPr>
          <w:rFonts w:eastAsia="Times New Roman"/>
          <w:lang w:eastAsia="ru-RU"/>
        </w:rPr>
      </w:pPr>
      <w:r w:rsidRPr="006A1121">
        <w:rPr>
          <w:rFonts w:eastAsia="Times New Roman"/>
          <w:noProof/>
          <w:lang w:eastAsia="ru-RU"/>
        </w:rPr>
        <w:drawing>
          <wp:inline distT="0" distB="0" distL="0" distR="0">
            <wp:extent cx="4581525" cy="2352675"/>
            <wp:effectExtent l="19050" t="0" r="9525" b="0"/>
            <wp:docPr id="21" name="Рисунок 21" descr="https://urok.1sept.ru/%D1%81%D1%82%D0%B0%D1%82%D1%8C%D0%B8/623331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urok.1sept.ru/%D1%81%D1%82%D0%B0%D1%82%D1%8C%D0%B8/623331/img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FF6" w:rsidRPr="006A1121" w:rsidRDefault="00CA2FF6" w:rsidP="00CA2FF6">
      <w:pPr>
        <w:spacing w:line="240" w:lineRule="auto"/>
        <w:jc w:val="left"/>
        <w:rPr>
          <w:rFonts w:eastAsia="Times New Roman"/>
          <w:lang w:eastAsia="ru-RU"/>
        </w:rPr>
      </w:pPr>
      <w:r w:rsidRPr="006A1121">
        <w:rPr>
          <w:rFonts w:eastAsia="Times New Roman"/>
          <w:i/>
          <w:iCs/>
          <w:lang w:eastAsia="ru-RU"/>
        </w:rPr>
        <w:t xml:space="preserve">Ответ: </w:t>
      </w:r>
      <w:proofErr w:type="spellStart"/>
      <w:r w:rsidRPr="006A1121">
        <w:rPr>
          <w:rFonts w:eastAsia="Times New Roman"/>
          <w:i/>
          <w:iCs/>
          <w:lang w:eastAsia="ru-RU"/>
        </w:rPr>
        <w:t>х</w:t>
      </w:r>
      <w:proofErr w:type="spellEnd"/>
      <w:r w:rsidRPr="006A1121">
        <w:rPr>
          <w:rFonts w:eastAsia="Times New Roman"/>
          <w:lang w:eastAsia="ru-RU"/>
        </w:rPr>
        <w:t xml:space="preserve"> = 3.</w:t>
      </w:r>
    </w:p>
    <w:p w:rsidR="00CA2FF6" w:rsidRPr="006A1121" w:rsidRDefault="00CA2FF6" w:rsidP="00CA2FF6">
      <w:pPr>
        <w:spacing w:line="240" w:lineRule="auto"/>
        <w:jc w:val="left"/>
        <w:rPr>
          <w:rFonts w:eastAsia="Times New Roman"/>
          <w:lang w:eastAsia="ru-RU"/>
        </w:rPr>
      </w:pPr>
    </w:p>
    <w:p w:rsidR="00CA2FF6" w:rsidRPr="006A1121" w:rsidRDefault="00CA2FF6" w:rsidP="00CA2FF6">
      <w:pPr>
        <w:spacing w:line="240" w:lineRule="auto"/>
        <w:jc w:val="left"/>
        <w:rPr>
          <w:rFonts w:eastAsia="Times New Roman"/>
          <w:lang w:eastAsia="ru-RU"/>
        </w:rPr>
      </w:pPr>
      <w:r w:rsidRPr="006A1121">
        <w:rPr>
          <w:rFonts w:eastAsia="Times New Roman"/>
          <w:lang w:eastAsia="ru-RU"/>
        </w:rPr>
        <w:t xml:space="preserve">г) </w:t>
      </w:r>
      <w:r w:rsidRPr="006A1121">
        <w:rPr>
          <w:rFonts w:eastAsia="Times New Roman"/>
          <w:b/>
          <w:bCs/>
          <w:i/>
          <w:iCs/>
          <w:lang w:eastAsia="ru-RU"/>
        </w:rPr>
        <w:t>log</w:t>
      </w:r>
      <w:r w:rsidRPr="006A1121">
        <w:rPr>
          <w:rFonts w:eastAsia="Times New Roman"/>
          <w:b/>
          <w:bCs/>
          <w:vertAlign w:val="subscript"/>
          <w:lang w:eastAsia="ru-RU"/>
        </w:rPr>
        <w:t>2</w:t>
      </w:r>
      <w:r w:rsidRPr="006A1121">
        <w:rPr>
          <w:rFonts w:eastAsia="Times New Roman"/>
          <w:b/>
          <w:bCs/>
          <w:i/>
          <w:iCs/>
          <w:lang w:eastAsia="ru-RU"/>
        </w:rPr>
        <w:t>x</w:t>
      </w:r>
      <w:r w:rsidRPr="006A1121">
        <w:rPr>
          <w:rFonts w:eastAsia="Times New Roman"/>
          <w:b/>
          <w:bCs/>
          <w:lang w:eastAsia="ru-RU"/>
        </w:rPr>
        <w:t xml:space="preserve"> = 3 – </w:t>
      </w:r>
      <w:proofErr w:type="spellStart"/>
      <w:r w:rsidRPr="006A1121">
        <w:rPr>
          <w:rFonts w:eastAsia="Times New Roman"/>
          <w:b/>
          <w:bCs/>
          <w:i/>
          <w:iCs/>
          <w:lang w:eastAsia="ru-RU"/>
        </w:rPr>
        <w:t>x</w:t>
      </w:r>
      <w:proofErr w:type="spellEnd"/>
      <w:r w:rsidRPr="006A1121">
        <w:rPr>
          <w:rFonts w:eastAsia="Times New Roman"/>
          <w:lang w:eastAsia="ru-RU"/>
        </w:rPr>
        <w:t> </w:t>
      </w:r>
    </w:p>
    <w:p w:rsidR="00CA2FF6" w:rsidRPr="006A1121" w:rsidRDefault="00CA2FF6" w:rsidP="00CA2FF6">
      <w:pPr>
        <w:spacing w:line="240" w:lineRule="auto"/>
        <w:jc w:val="center"/>
        <w:rPr>
          <w:rFonts w:eastAsia="Times New Roman"/>
          <w:lang w:eastAsia="ru-RU"/>
        </w:rPr>
      </w:pPr>
      <w:r w:rsidRPr="006A1121">
        <w:rPr>
          <w:rFonts w:eastAsia="Times New Roman"/>
          <w:noProof/>
          <w:lang w:eastAsia="ru-RU"/>
        </w:rPr>
        <w:drawing>
          <wp:inline distT="0" distB="0" distL="0" distR="0">
            <wp:extent cx="4714875" cy="1857375"/>
            <wp:effectExtent l="19050" t="0" r="9525" b="0"/>
            <wp:docPr id="22" name="Рисунок 22" descr="https://urok.1sept.ru/%D1%81%D1%82%D0%B0%D1%82%D1%8C%D0%B8/623331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rok.1sept.ru/%D1%81%D1%82%D0%B0%D1%82%D1%8C%D0%B8/623331/img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FF6" w:rsidRPr="006A1121" w:rsidRDefault="00CA2FF6" w:rsidP="00CA2FF6">
      <w:pPr>
        <w:spacing w:line="240" w:lineRule="auto"/>
        <w:jc w:val="left"/>
        <w:rPr>
          <w:rFonts w:eastAsia="Times New Roman"/>
          <w:lang w:eastAsia="ru-RU"/>
        </w:rPr>
      </w:pPr>
      <w:r w:rsidRPr="006A1121">
        <w:rPr>
          <w:rFonts w:eastAsia="Times New Roman"/>
          <w:i/>
          <w:iCs/>
          <w:lang w:eastAsia="ru-RU"/>
        </w:rPr>
        <w:t xml:space="preserve">Ответ: </w:t>
      </w:r>
      <w:proofErr w:type="spellStart"/>
      <w:r w:rsidRPr="006A1121">
        <w:rPr>
          <w:rFonts w:eastAsia="Times New Roman"/>
          <w:i/>
          <w:iCs/>
          <w:lang w:eastAsia="ru-RU"/>
        </w:rPr>
        <w:t>х</w:t>
      </w:r>
      <w:proofErr w:type="spellEnd"/>
      <w:r w:rsidRPr="006A1121">
        <w:rPr>
          <w:rFonts w:eastAsia="Times New Roman"/>
          <w:i/>
          <w:iCs/>
          <w:lang w:eastAsia="ru-RU"/>
        </w:rPr>
        <w:t xml:space="preserve"> </w:t>
      </w:r>
      <w:r w:rsidRPr="006A1121">
        <w:rPr>
          <w:rFonts w:eastAsia="Times New Roman"/>
          <w:lang w:eastAsia="ru-RU"/>
        </w:rPr>
        <w:t>= 2.</w:t>
      </w:r>
    </w:p>
    <w:p w:rsidR="00CA2FF6" w:rsidRPr="006A1121" w:rsidRDefault="00CA2FF6" w:rsidP="00CA2FF6">
      <w:pPr>
        <w:spacing w:before="100" w:beforeAutospacing="1" w:after="100" w:afterAutospacing="1" w:line="240" w:lineRule="auto"/>
        <w:jc w:val="left"/>
        <w:rPr>
          <w:rFonts w:eastAsia="Times New Roman"/>
          <w:b/>
          <w:bCs/>
          <w:lang w:eastAsia="ru-RU"/>
        </w:rPr>
      </w:pPr>
      <w:r w:rsidRPr="006A1121">
        <w:rPr>
          <w:rFonts w:eastAsia="Times New Roman"/>
          <w:b/>
          <w:bCs/>
          <w:lang w:eastAsia="ru-RU"/>
        </w:rPr>
        <w:t>Решите самостоятельно.</w:t>
      </w:r>
    </w:p>
    <w:p w:rsidR="00CA2FF6" w:rsidRPr="006A1121" w:rsidRDefault="00CA2FF6" w:rsidP="00CA2FF6">
      <w:pPr>
        <w:spacing w:line="240" w:lineRule="auto"/>
        <w:jc w:val="left"/>
        <w:rPr>
          <w:rFonts w:eastAsia="Times New Roman"/>
          <w:lang w:eastAsia="ru-RU"/>
        </w:rPr>
      </w:pPr>
      <w:r w:rsidRPr="006A1121">
        <w:rPr>
          <w:rFonts w:eastAsia="Times New Roman"/>
          <w:lang w:eastAsia="ru-RU"/>
        </w:rPr>
        <w:t xml:space="preserve">Решение логарифмических  уравнений графически:   </w:t>
      </w:r>
    </w:p>
    <w:p w:rsidR="00CA2FF6" w:rsidRPr="006A1121" w:rsidRDefault="006A1121" w:rsidP="006A1121">
      <w:pPr>
        <w:pStyle w:val="a3"/>
        <w:numPr>
          <w:ilvl w:val="0"/>
          <w:numId w:val="5"/>
        </w:numPr>
        <w:spacing w:line="240" w:lineRule="auto"/>
        <w:jc w:val="left"/>
        <w:rPr>
          <w:rFonts w:eastAsia="Times New Roman"/>
          <w:lang w:eastAsia="ru-RU"/>
        </w:rPr>
      </w:pPr>
      <w:r>
        <w:rPr>
          <w:rFonts w:eastAsia="Times New Roman"/>
          <w:b/>
          <w:bCs/>
          <w:i/>
          <w:iCs/>
          <w:lang w:eastAsia="ru-RU"/>
        </w:rPr>
        <w:t>log</w:t>
      </w:r>
      <w:r>
        <w:rPr>
          <w:rFonts w:eastAsia="Times New Roman"/>
          <w:b/>
          <w:bCs/>
          <w:vertAlign w:val="subscript"/>
          <w:lang w:eastAsia="ru-RU"/>
        </w:rPr>
        <w:t>5</w:t>
      </w:r>
      <w:r w:rsidR="00CA2FF6" w:rsidRPr="006A1121">
        <w:rPr>
          <w:rFonts w:eastAsia="Times New Roman"/>
          <w:b/>
          <w:bCs/>
          <w:i/>
          <w:iCs/>
          <w:lang w:eastAsia="ru-RU"/>
        </w:rPr>
        <w:t>x</w:t>
      </w:r>
      <w:r>
        <w:rPr>
          <w:rFonts w:eastAsia="Times New Roman"/>
          <w:b/>
          <w:bCs/>
          <w:lang w:eastAsia="ru-RU"/>
        </w:rPr>
        <w:t xml:space="preserve"> </w:t>
      </w:r>
      <w:r w:rsidR="00CA2FF6" w:rsidRPr="006A1121">
        <w:rPr>
          <w:rFonts w:eastAsia="Times New Roman"/>
          <w:b/>
          <w:bCs/>
          <w:lang w:eastAsia="ru-RU"/>
        </w:rPr>
        <w:t xml:space="preserve"> =  </w:t>
      </w:r>
      <w:proofErr w:type="spellStart"/>
      <w:r w:rsidR="00CA2FF6" w:rsidRPr="006A1121">
        <w:rPr>
          <w:rFonts w:eastAsia="Times New Roman"/>
          <w:b/>
          <w:bCs/>
          <w:i/>
          <w:iCs/>
          <w:lang w:eastAsia="ru-RU"/>
        </w:rPr>
        <w:t>x</w:t>
      </w:r>
      <w:proofErr w:type="spellEnd"/>
      <w:r>
        <w:rPr>
          <w:rFonts w:eastAsia="Times New Roman"/>
          <w:b/>
          <w:bCs/>
          <w:i/>
          <w:iCs/>
          <w:lang w:eastAsia="ru-RU"/>
        </w:rPr>
        <w:t xml:space="preserve"> – 1 </w:t>
      </w:r>
      <w:r w:rsidR="00CA2FF6" w:rsidRPr="006A1121">
        <w:rPr>
          <w:rFonts w:eastAsia="Times New Roman"/>
          <w:lang w:eastAsia="ru-RU"/>
        </w:rPr>
        <w:t> </w:t>
      </w:r>
    </w:p>
    <w:p w:rsidR="006A1121" w:rsidRPr="006A1121" w:rsidRDefault="006A1121" w:rsidP="006A1121">
      <w:pPr>
        <w:pStyle w:val="a3"/>
        <w:numPr>
          <w:ilvl w:val="0"/>
          <w:numId w:val="5"/>
        </w:numPr>
        <w:spacing w:line="240" w:lineRule="auto"/>
        <w:jc w:val="left"/>
        <w:rPr>
          <w:rFonts w:eastAsia="Times New Roman"/>
          <w:lang w:eastAsia="ru-RU"/>
        </w:rPr>
      </w:pPr>
      <w:r w:rsidRPr="006A1121">
        <w:rPr>
          <w:rFonts w:eastAsia="Times New Roman"/>
          <w:b/>
          <w:bCs/>
          <w:i/>
          <w:iCs/>
          <w:lang w:eastAsia="ru-RU"/>
        </w:rPr>
        <w:t>log</w:t>
      </w:r>
      <w:r w:rsidRPr="006A1121">
        <w:rPr>
          <w:rFonts w:eastAsia="Times New Roman"/>
          <w:b/>
          <w:bCs/>
          <w:vertAlign w:val="subscript"/>
          <w:lang w:eastAsia="ru-RU"/>
        </w:rPr>
        <w:t>2</w:t>
      </w:r>
      <w:r w:rsidRPr="006A1121">
        <w:rPr>
          <w:rFonts w:eastAsia="Times New Roman"/>
          <w:b/>
          <w:bCs/>
          <w:i/>
          <w:iCs/>
          <w:lang w:eastAsia="ru-RU"/>
        </w:rPr>
        <w:t>x</w:t>
      </w:r>
      <w:r w:rsidRPr="006A1121">
        <w:rPr>
          <w:rFonts w:eastAsia="Times New Roman"/>
          <w:b/>
          <w:bCs/>
          <w:lang w:eastAsia="ru-RU"/>
        </w:rPr>
        <w:t xml:space="preserve"> – 3 = – </w:t>
      </w:r>
      <w:proofErr w:type="spellStart"/>
      <w:r w:rsidRPr="006A1121">
        <w:rPr>
          <w:rFonts w:eastAsia="Times New Roman"/>
          <w:b/>
          <w:bCs/>
          <w:i/>
          <w:iCs/>
          <w:lang w:eastAsia="ru-RU"/>
        </w:rPr>
        <w:t>x</w:t>
      </w:r>
      <w:proofErr w:type="spellEnd"/>
      <w:r w:rsidRPr="006A1121">
        <w:rPr>
          <w:rFonts w:eastAsia="Times New Roman"/>
          <w:lang w:eastAsia="ru-RU"/>
        </w:rPr>
        <w:t> </w:t>
      </w:r>
    </w:p>
    <w:p w:rsidR="006A1121" w:rsidRPr="006A1121" w:rsidRDefault="006A1121" w:rsidP="006A1121">
      <w:pPr>
        <w:pStyle w:val="a3"/>
        <w:numPr>
          <w:ilvl w:val="0"/>
          <w:numId w:val="5"/>
        </w:numPr>
        <w:spacing w:line="240" w:lineRule="auto"/>
        <w:jc w:val="left"/>
        <w:rPr>
          <w:rFonts w:eastAsia="Times New Roman"/>
          <w:lang w:eastAsia="ru-RU"/>
        </w:rPr>
      </w:pPr>
      <w:r w:rsidRPr="006A1121">
        <w:rPr>
          <w:rFonts w:eastAsia="Times New Roman"/>
          <w:b/>
          <w:bCs/>
          <w:i/>
          <w:iCs/>
          <w:lang w:eastAsia="ru-RU"/>
        </w:rPr>
        <w:t>log</w:t>
      </w:r>
      <w:r w:rsidR="0010623D" w:rsidRPr="0010623D">
        <w:rPr>
          <w:rFonts w:eastAsia="Times New Roman"/>
          <w:b/>
          <w:bCs/>
          <w:i/>
          <w:iCs/>
          <w:vertAlign w:val="subscript"/>
          <w:lang w:eastAsia="ru-RU"/>
        </w:rPr>
        <w:t>0</w:t>
      </w:r>
      <w:r w:rsidR="0010623D">
        <w:rPr>
          <w:rFonts w:eastAsia="Times New Roman"/>
          <w:b/>
          <w:bCs/>
          <w:i/>
          <w:iCs/>
          <w:lang w:eastAsia="ru-RU"/>
        </w:rPr>
        <w:t>,</w:t>
      </w:r>
      <w:r w:rsidRPr="006A1121">
        <w:rPr>
          <w:rFonts w:eastAsia="Times New Roman"/>
          <w:b/>
          <w:bCs/>
          <w:vertAlign w:val="subscript"/>
          <w:lang w:eastAsia="ru-RU"/>
        </w:rPr>
        <w:t>2</w:t>
      </w:r>
      <w:r w:rsidRPr="006A1121">
        <w:rPr>
          <w:rFonts w:eastAsia="Times New Roman"/>
          <w:b/>
          <w:bCs/>
          <w:i/>
          <w:iCs/>
          <w:lang w:eastAsia="ru-RU"/>
        </w:rPr>
        <w:t>x</w:t>
      </w:r>
      <w:r w:rsidR="0010623D">
        <w:rPr>
          <w:rFonts w:eastAsia="Times New Roman"/>
          <w:b/>
          <w:bCs/>
          <w:lang w:eastAsia="ru-RU"/>
        </w:rPr>
        <w:t xml:space="preserve"> </w:t>
      </w:r>
      <w:r w:rsidRPr="006A1121">
        <w:rPr>
          <w:rFonts w:eastAsia="Times New Roman"/>
          <w:b/>
          <w:bCs/>
          <w:lang w:eastAsia="ru-RU"/>
        </w:rPr>
        <w:t xml:space="preserve"> =</w:t>
      </w:r>
      <w:r w:rsidR="0010623D">
        <w:rPr>
          <w:rFonts w:eastAsia="Times New Roman"/>
          <w:b/>
          <w:bCs/>
          <w:lang w:eastAsia="ru-RU"/>
        </w:rPr>
        <w:t xml:space="preserve"> </w:t>
      </w:r>
      <w:proofErr w:type="spellStart"/>
      <w:r w:rsidR="0010623D">
        <w:rPr>
          <w:rFonts w:eastAsia="Times New Roman"/>
          <w:b/>
          <w:bCs/>
          <w:lang w:eastAsia="ru-RU"/>
        </w:rPr>
        <w:t>х</w:t>
      </w:r>
      <w:proofErr w:type="spellEnd"/>
      <w:r w:rsidR="0010623D">
        <w:rPr>
          <w:rFonts w:eastAsia="Times New Roman"/>
          <w:b/>
          <w:bCs/>
          <w:lang w:eastAsia="ru-RU"/>
        </w:rPr>
        <w:t xml:space="preserve"> </w:t>
      </w:r>
      <w:r w:rsidRPr="006A1121">
        <w:rPr>
          <w:rFonts w:eastAsia="Times New Roman"/>
          <w:b/>
          <w:bCs/>
          <w:lang w:eastAsia="ru-RU"/>
        </w:rPr>
        <w:t xml:space="preserve">– </w:t>
      </w:r>
      <w:r w:rsidR="0010623D">
        <w:rPr>
          <w:rFonts w:eastAsia="Times New Roman"/>
          <w:b/>
          <w:bCs/>
          <w:i/>
          <w:iCs/>
          <w:lang w:eastAsia="ru-RU"/>
        </w:rPr>
        <w:t>6</w:t>
      </w:r>
      <w:r w:rsidRPr="006A1121">
        <w:rPr>
          <w:rFonts w:eastAsia="Times New Roman"/>
          <w:lang w:eastAsia="ru-RU"/>
        </w:rPr>
        <w:t> </w:t>
      </w:r>
    </w:p>
    <w:p w:rsidR="006A1121" w:rsidRPr="006A1121" w:rsidRDefault="006A1121" w:rsidP="006A1121">
      <w:pPr>
        <w:pStyle w:val="a3"/>
        <w:numPr>
          <w:ilvl w:val="0"/>
          <w:numId w:val="5"/>
        </w:numPr>
        <w:spacing w:line="240" w:lineRule="auto"/>
        <w:jc w:val="left"/>
        <w:rPr>
          <w:rFonts w:eastAsia="Times New Roman"/>
          <w:lang w:eastAsia="ru-RU"/>
        </w:rPr>
      </w:pPr>
      <w:r w:rsidRPr="006A1121">
        <w:rPr>
          <w:rFonts w:eastAsia="Times New Roman"/>
          <w:b/>
          <w:bCs/>
          <w:i/>
          <w:iCs/>
          <w:lang w:eastAsia="ru-RU"/>
        </w:rPr>
        <w:t>log</w:t>
      </w:r>
      <w:r w:rsidRPr="006A1121">
        <w:rPr>
          <w:rFonts w:eastAsia="Times New Roman"/>
          <w:b/>
          <w:bCs/>
          <w:vertAlign w:val="subscript"/>
          <w:lang w:eastAsia="ru-RU"/>
        </w:rPr>
        <w:t>2</w:t>
      </w:r>
      <w:r>
        <w:rPr>
          <w:rFonts w:eastAsia="Times New Roman"/>
          <w:b/>
          <w:bCs/>
          <w:vertAlign w:val="subscript"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>(</w:t>
      </w:r>
      <w:proofErr w:type="spellStart"/>
      <w:r w:rsidRPr="006A1121">
        <w:rPr>
          <w:rFonts w:eastAsia="Times New Roman"/>
          <w:b/>
          <w:bCs/>
          <w:i/>
          <w:iCs/>
          <w:lang w:eastAsia="ru-RU"/>
        </w:rPr>
        <w:t>x</w:t>
      </w:r>
      <w:proofErr w:type="spellEnd"/>
      <w:r>
        <w:rPr>
          <w:rFonts w:eastAsia="Times New Roman"/>
          <w:b/>
          <w:bCs/>
          <w:lang w:eastAsia="ru-RU"/>
        </w:rPr>
        <w:t xml:space="preserve"> – 1)</w:t>
      </w:r>
      <w:r w:rsidRPr="006A1121">
        <w:rPr>
          <w:rFonts w:eastAsia="Times New Roman"/>
          <w:b/>
          <w:bCs/>
          <w:lang w:eastAsia="ru-RU"/>
        </w:rPr>
        <w:t xml:space="preserve"> = </w:t>
      </w:r>
      <w:r>
        <w:rPr>
          <w:rFonts w:eastAsia="Times New Roman"/>
          <w:b/>
          <w:bCs/>
          <w:lang w:eastAsia="ru-RU"/>
        </w:rPr>
        <w:t>2</w:t>
      </w:r>
      <w:r>
        <w:rPr>
          <w:rFonts w:eastAsia="Times New Roman"/>
          <w:b/>
          <w:bCs/>
          <w:vertAlign w:val="superscript"/>
          <w:lang w:eastAsia="ru-RU"/>
        </w:rPr>
        <w:t>х</w:t>
      </w:r>
    </w:p>
    <w:p w:rsidR="006A1121" w:rsidRPr="006A1121" w:rsidRDefault="006A1121" w:rsidP="006A1121">
      <w:pPr>
        <w:pStyle w:val="a3"/>
        <w:numPr>
          <w:ilvl w:val="0"/>
          <w:numId w:val="5"/>
        </w:numPr>
        <w:spacing w:line="240" w:lineRule="auto"/>
        <w:jc w:val="left"/>
        <w:rPr>
          <w:rFonts w:eastAsia="Times New Roman"/>
          <w:lang w:eastAsia="ru-RU"/>
        </w:rPr>
      </w:pPr>
      <w:proofErr w:type="spellStart"/>
      <w:r>
        <w:rPr>
          <w:rFonts w:eastAsia="Times New Roman"/>
          <w:b/>
          <w:bCs/>
          <w:i/>
          <w:iCs/>
          <w:lang w:eastAsia="ru-RU"/>
        </w:rPr>
        <w:t>l</w:t>
      </w:r>
      <w:r w:rsidRPr="006A1121">
        <w:rPr>
          <w:rFonts w:eastAsia="Times New Roman"/>
          <w:b/>
          <w:bCs/>
          <w:i/>
          <w:iCs/>
          <w:lang w:eastAsia="ru-RU"/>
        </w:rPr>
        <w:t>gx</w:t>
      </w:r>
      <w:proofErr w:type="spellEnd"/>
      <w:r>
        <w:rPr>
          <w:rFonts w:eastAsia="Times New Roman"/>
          <w:b/>
          <w:bCs/>
          <w:lang w:eastAsia="ru-RU"/>
        </w:rPr>
        <w:t xml:space="preserve"> </w:t>
      </w:r>
      <w:r w:rsidRPr="006A1121">
        <w:rPr>
          <w:rFonts w:eastAsia="Times New Roman"/>
          <w:b/>
          <w:bCs/>
          <w:lang w:eastAsia="ru-RU"/>
        </w:rPr>
        <w:t xml:space="preserve"> =  </w:t>
      </w:r>
      <w:proofErr w:type="spellStart"/>
      <w:r w:rsidRPr="006A1121">
        <w:rPr>
          <w:rFonts w:eastAsia="Times New Roman"/>
          <w:b/>
          <w:bCs/>
          <w:i/>
          <w:iCs/>
          <w:lang w:eastAsia="ru-RU"/>
        </w:rPr>
        <w:t>x</w:t>
      </w:r>
      <w:proofErr w:type="spellEnd"/>
      <w:r w:rsidRPr="006A1121">
        <w:rPr>
          <w:rFonts w:eastAsia="Times New Roman"/>
          <w:lang w:eastAsia="ru-RU"/>
        </w:rPr>
        <w:t> </w:t>
      </w:r>
    </w:p>
    <w:p w:rsidR="006A1121" w:rsidRPr="0010623D" w:rsidRDefault="006A1121" w:rsidP="006A1121">
      <w:pPr>
        <w:pStyle w:val="a3"/>
        <w:numPr>
          <w:ilvl w:val="0"/>
          <w:numId w:val="5"/>
        </w:numPr>
        <w:spacing w:line="240" w:lineRule="auto"/>
        <w:jc w:val="left"/>
        <w:rPr>
          <w:rFonts w:eastAsia="Times New Roman"/>
          <w:lang w:eastAsia="ru-RU"/>
        </w:rPr>
      </w:pPr>
      <w:r w:rsidRPr="006A1121">
        <w:rPr>
          <w:rFonts w:eastAsia="Times New Roman"/>
          <w:b/>
          <w:bCs/>
          <w:i/>
          <w:iCs/>
          <w:lang w:eastAsia="ru-RU"/>
        </w:rPr>
        <w:t>log</w:t>
      </w:r>
      <w:r w:rsidRPr="006A1121">
        <w:rPr>
          <w:rFonts w:eastAsia="Times New Roman"/>
          <w:b/>
          <w:bCs/>
          <w:vertAlign w:val="subscript"/>
          <w:lang w:eastAsia="ru-RU"/>
        </w:rPr>
        <w:t>2</w:t>
      </w:r>
      <w:r>
        <w:rPr>
          <w:rFonts w:eastAsia="Times New Roman"/>
          <w:b/>
          <w:bCs/>
          <w:vertAlign w:val="subscript"/>
          <w:lang w:eastAsia="ru-RU"/>
        </w:rPr>
        <w:t xml:space="preserve"> </w:t>
      </w:r>
      <w:proofErr w:type="spellStart"/>
      <w:r w:rsidRPr="006A1121">
        <w:rPr>
          <w:rFonts w:eastAsia="Times New Roman"/>
          <w:b/>
          <w:bCs/>
          <w:i/>
          <w:iCs/>
          <w:lang w:eastAsia="ru-RU"/>
        </w:rPr>
        <w:t>x</w:t>
      </w:r>
      <w:proofErr w:type="spellEnd"/>
      <w:r w:rsidR="0010623D">
        <w:rPr>
          <w:rFonts w:eastAsia="Times New Roman"/>
          <w:b/>
          <w:bCs/>
          <w:lang w:eastAsia="ru-RU"/>
        </w:rPr>
        <w:t xml:space="preserve"> </w:t>
      </w:r>
      <w:r w:rsidRPr="006A1121">
        <w:rPr>
          <w:rFonts w:eastAsia="Times New Roman"/>
          <w:b/>
          <w:bCs/>
          <w:lang w:eastAsia="ru-RU"/>
        </w:rPr>
        <w:t xml:space="preserve">= </w:t>
      </w:r>
      <w:r w:rsidR="0010623D">
        <w:rPr>
          <w:rFonts w:eastAsia="Times New Roman"/>
          <w:b/>
          <w:bCs/>
          <w:lang w:eastAsia="ru-RU"/>
        </w:rPr>
        <w:t>х</w:t>
      </w:r>
      <w:proofErr w:type="gramStart"/>
      <w:r w:rsidR="0010623D">
        <w:rPr>
          <w:rFonts w:eastAsia="Times New Roman"/>
          <w:b/>
          <w:bCs/>
          <w:vertAlign w:val="superscript"/>
          <w:lang w:eastAsia="ru-RU"/>
        </w:rPr>
        <w:t>2</w:t>
      </w:r>
      <w:proofErr w:type="gramEnd"/>
      <w:r w:rsidR="0010623D">
        <w:rPr>
          <w:rFonts w:eastAsia="Times New Roman"/>
          <w:b/>
          <w:bCs/>
          <w:lang w:eastAsia="ru-RU"/>
        </w:rPr>
        <w:t xml:space="preserve"> – </w:t>
      </w:r>
      <w:proofErr w:type="spellStart"/>
      <w:r w:rsidR="0010623D">
        <w:rPr>
          <w:rFonts w:eastAsia="Times New Roman"/>
          <w:b/>
          <w:bCs/>
          <w:lang w:eastAsia="ru-RU"/>
        </w:rPr>
        <w:t>х</w:t>
      </w:r>
      <w:proofErr w:type="spellEnd"/>
    </w:p>
    <w:p w:rsidR="0010623D" w:rsidRDefault="0010623D" w:rsidP="0010623D">
      <w:pPr>
        <w:spacing w:line="240" w:lineRule="auto"/>
        <w:jc w:val="left"/>
        <w:rPr>
          <w:rFonts w:eastAsia="Times New Roman"/>
          <w:lang w:eastAsia="ru-RU"/>
        </w:rPr>
      </w:pPr>
    </w:p>
    <w:p w:rsidR="0010623D" w:rsidRDefault="0010623D" w:rsidP="0010623D">
      <w:pPr>
        <w:spacing w:line="240" w:lineRule="auto"/>
        <w:jc w:val="left"/>
        <w:rPr>
          <w:rFonts w:eastAsia="Times New Roman"/>
          <w:lang w:eastAsia="ru-RU"/>
        </w:rPr>
      </w:pPr>
    </w:p>
    <w:p w:rsidR="0010623D" w:rsidRPr="0010623D" w:rsidRDefault="0010623D" w:rsidP="0010623D">
      <w:pPr>
        <w:spacing w:line="240" w:lineRule="auto"/>
        <w:jc w:val="left"/>
        <w:rPr>
          <w:rFonts w:eastAsia="Times New Roman"/>
          <w:lang w:eastAsia="ru-RU"/>
        </w:rPr>
      </w:pPr>
    </w:p>
    <w:p w:rsidR="0010623D" w:rsidRPr="0010623D" w:rsidRDefault="0010623D" w:rsidP="0010623D">
      <w:pPr>
        <w:pStyle w:val="a3"/>
        <w:spacing w:line="240" w:lineRule="auto"/>
        <w:jc w:val="center"/>
        <w:rPr>
          <w:rFonts w:eastAsia="Times New Roman"/>
          <w:b/>
          <w:lang w:eastAsia="ru-RU"/>
        </w:rPr>
      </w:pPr>
      <w:r w:rsidRPr="0010623D">
        <w:rPr>
          <w:rFonts w:eastAsia="Times New Roman"/>
          <w:b/>
          <w:lang w:eastAsia="ru-RU"/>
        </w:rPr>
        <w:t>Критерии оценивании:</w:t>
      </w:r>
    </w:p>
    <w:p w:rsidR="0010623D" w:rsidRPr="0010623D" w:rsidRDefault="0010623D" w:rsidP="0010623D">
      <w:pPr>
        <w:pStyle w:val="a3"/>
        <w:spacing w:line="240" w:lineRule="auto"/>
        <w:jc w:val="center"/>
        <w:rPr>
          <w:rFonts w:eastAsia="Times New Roman"/>
          <w:b/>
          <w:lang w:eastAsia="ru-RU"/>
        </w:rPr>
      </w:pPr>
      <w:r w:rsidRPr="0010623D">
        <w:rPr>
          <w:rFonts w:eastAsia="Times New Roman"/>
          <w:b/>
          <w:lang w:eastAsia="ru-RU"/>
        </w:rPr>
        <w:t>3 задания – «3»</w:t>
      </w:r>
    </w:p>
    <w:p w:rsidR="0010623D" w:rsidRPr="0010623D" w:rsidRDefault="0010623D" w:rsidP="0010623D">
      <w:pPr>
        <w:pStyle w:val="a3"/>
        <w:spacing w:line="240" w:lineRule="auto"/>
        <w:jc w:val="center"/>
        <w:rPr>
          <w:rFonts w:eastAsia="Times New Roman"/>
          <w:b/>
          <w:lang w:eastAsia="ru-RU"/>
        </w:rPr>
      </w:pPr>
      <w:r w:rsidRPr="0010623D">
        <w:rPr>
          <w:rFonts w:eastAsia="Times New Roman"/>
          <w:b/>
          <w:lang w:eastAsia="ru-RU"/>
        </w:rPr>
        <w:t>4 задания – «4»</w:t>
      </w:r>
    </w:p>
    <w:p w:rsidR="0010623D" w:rsidRPr="003D1894" w:rsidRDefault="0010623D" w:rsidP="003D1894">
      <w:pPr>
        <w:pStyle w:val="a3"/>
        <w:spacing w:line="240" w:lineRule="auto"/>
        <w:jc w:val="center"/>
        <w:rPr>
          <w:rFonts w:eastAsia="Times New Roman"/>
          <w:b/>
          <w:lang w:eastAsia="ru-RU"/>
        </w:rPr>
      </w:pPr>
      <w:r w:rsidRPr="0010623D">
        <w:rPr>
          <w:rFonts w:eastAsia="Times New Roman"/>
          <w:b/>
          <w:lang w:eastAsia="ru-RU"/>
        </w:rPr>
        <w:t>5 задания – «5»</w:t>
      </w:r>
    </w:p>
    <w:p w:rsidR="006A1121" w:rsidRPr="0010623D" w:rsidRDefault="006A1121" w:rsidP="0010623D">
      <w:pPr>
        <w:pStyle w:val="a3"/>
        <w:spacing w:line="240" w:lineRule="auto"/>
        <w:jc w:val="center"/>
        <w:rPr>
          <w:rFonts w:eastAsia="Times New Roman"/>
          <w:b/>
          <w:lang w:eastAsia="ru-RU"/>
        </w:rPr>
      </w:pPr>
    </w:p>
    <w:p w:rsidR="00F01C55" w:rsidRPr="006A1121" w:rsidRDefault="00F01C55"/>
    <w:sectPr w:rsidR="00F01C55" w:rsidRPr="006A1121" w:rsidSect="00F0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822C5"/>
    <w:multiLevelType w:val="multilevel"/>
    <w:tmpl w:val="53902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375321"/>
    <w:multiLevelType w:val="multilevel"/>
    <w:tmpl w:val="B6EE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FA2133"/>
    <w:multiLevelType w:val="hybridMultilevel"/>
    <w:tmpl w:val="3C12C7B0"/>
    <w:lvl w:ilvl="0" w:tplc="1BD0691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82100"/>
    <w:multiLevelType w:val="hybridMultilevel"/>
    <w:tmpl w:val="868C23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63284"/>
    <w:multiLevelType w:val="multilevel"/>
    <w:tmpl w:val="811ED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A2FF6"/>
    <w:rsid w:val="0010623D"/>
    <w:rsid w:val="00151BA3"/>
    <w:rsid w:val="0018613E"/>
    <w:rsid w:val="003D1894"/>
    <w:rsid w:val="00464C96"/>
    <w:rsid w:val="006A1121"/>
    <w:rsid w:val="00752918"/>
    <w:rsid w:val="00B12C31"/>
    <w:rsid w:val="00C3483E"/>
    <w:rsid w:val="00CA2FF6"/>
    <w:rsid w:val="00D3707A"/>
    <w:rsid w:val="00F0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F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F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Валюша</cp:lastModifiedBy>
  <cp:revision>6</cp:revision>
  <dcterms:created xsi:type="dcterms:W3CDTF">2020-04-14T13:20:00Z</dcterms:created>
  <dcterms:modified xsi:type="dcterms:W3CDTF">2020-04-16T11:52:00Z</dcterms:modified>
</cp:coreProperties>
</file>