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  <w:t>16.04.20   География 3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  <w:br/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t>Оценочки вчера я вам скинула, как видите большинство должников, поэтому даю вам шанс до пт выполнить все работы, которые вы не успели, или не захотели, а возможно нашли еще какие то причины. . В нонедельник пустые клеточки превратятся в двоечки.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t>Напоминаю задания. У кого стоят все оценки, можете поискать интересную информацию о Зарубежной Азии. Следующее занятие Зарубежная азия.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  <w:t>За 15.04.20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color w:val="666666"/>
          <w:sz w:val="28"/>
          <w:szCs w:val="28"/>
        </w:rPr>
        <w:t>Учебник Максаковского, атлас, просторы инета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Тема</w:t>
      </w: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 xml:space="preserve"> Обобщение по теме Зарубежная Европа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Цель     Расширить и выявить знания по теме «Зарубежная Европа»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color w:val="666666"/>
          <w:sz w:val="28"/>
          <w:szCs w:val="28"/>
        </w:rPr>
        <w:t>Тест 2</w:t>
      </w: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 xml:space="preserve">   </w:t>
      </w:r>
      <w:r>
        <w:rPr>
          <w:lang w:eastAsia="ru-RU"/>
          <w:rFonts w:ascii="Times New Roman" w:eastAsia="Times New Roman" w:hAnsi="Times New Roman" w:cs="Times New Roman"/>
          <w:b/>
          <w:color w:val="666666"/>
          <w:sz w:val="28"/>
          <w:szCs w:val="28"/>
        </w:rPr>
        <w:t>по Зарубежной Европе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</w:p>
    <w:p>
      <w:pPr>
        <w:shd w:val="clear" w:color="auto" w:fill="FFFFFF"/>
        <w:numPr>
          <w:ilvl w:val="0"/>
          <w:numId w:val="1"/>
        </w:numPr>
        <w:spacing w:after="0" w:line="338" w:lineRule="atLeast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Какая страна не является членом «большой восьмёрки»:</w:t>
      </w:r>
    </w:p>
    <w:p>
      <w:pPr>
        <w:ind w:left="720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Германия</w:t>
      </w:r>
    </w:p>
    <w:p>
      <w:pPr>
        <w:ind w:left="720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Франция</w:t>
      </w:r>
    </w:p>
    <w:p>
      <w:pPr>
        <w:ind w:left="720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Испания</w:t>
      </w:r>
    </w:p>
    <w:p>
      <w:pPr>
        <w:ind w:left="720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Италия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2.  Какая страна не входит в состав ОПЕК: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А) Ирак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Б) Нигерия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В) Венесуэла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Г) Мексика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3. Какие из перечисленных районов относятся к районам нового освоения: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А) Север Канады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Б) Лондонский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В) Рурский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Г) Север России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4. Какие из перечисленных морских акваторий являются главными районами добычи нефти и природного газа: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А) Северное море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Б) Балтийское море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В) Средиземное море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Г) Персидский залив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Д) Мексиканский залив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5. Какие страны занимают два первых места по добыче угля: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А) Канада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Б) Китай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В) Великобритания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Г) Россия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Д) США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6. Какой из перечисленных портов является крупнейшим в мире по грузообороту: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 А) Рио- де- Жанейро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 Б) Сингапур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 В) Нью-Йорк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 Г) Гибралтар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7. Какая страна лидируют по производству сахарного тростника: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А) Бразилия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Б) США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В) Индия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         Г) Куба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8. Какие электростанции преобладают в мировой выработке электроэнергии: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ГЭС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АЭС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ТЭС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ПЭС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9. Какая страна 90% энергии вырабатывает на ГЭС: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Норвегия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Россия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США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Китай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10. Какая страна лидирует по выплавке стали: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Япония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Бразилия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Китай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Россия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11.Какая страна находится на Апеннинском полуострове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Испания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Греция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Португалия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Италия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Д) Дания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12. Между какими странами находится Лихтенштейн: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Франция и Германия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Франция и Испания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Швейцария и Австрия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Д) Швейцария и Германия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13.Столицей какой страны является город Осло: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Швеция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Норвегия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Финляндия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Дания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14. Для какой страны характерны польдеры: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Бельгия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Нидерланды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Австрия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Чехия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 15. Для какой страны характерны фьорды: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Франция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Португалия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Норвегия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Греция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16. В какой стране находится Лотарингское месторождение железных руд: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Франция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Германия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Испания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17. Какой европейский порт является вторым в мире по грузообороту: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Глазго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Роттердам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Таранто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18. Какая страна занимает первое место в мире по экспорту апельсинов:</w:t>
      </w: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Италия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Испания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Греция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19. Какую страну называют «молочной фермой» Европы: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Швейцария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Австрия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Германия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Дания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20. Из столичных городов на морском побережье находятся: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А) Мадрид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Б) Париж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В) Рим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Г) Вена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Д) Стокгольм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Е) Копенгаген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Ж) Прага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  <w:t>З) София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666666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Оценка «отлично» выставляется при 19- 20  баллах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Оценка «хорошо» выставляется при  16- 18 баллах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Оценка «удовлетворительно» выставляется при 12-15 баллах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Оценка «неуд.» менее 11 баллов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b/>
          <w:bCs/>
        </w:rPr>
      </w:pPr>
    </w:p>
    <w:p>
      <w:pPr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t>За 9.04.20</w:t>
      </w:r>
    </w:p>
    <w:p>
      <w:pPr>
        <w:rPr>
          <w:b/>
          <w:bCs/>
          <w:rtl w:val="off"/>
        </w:rPr>
      </w:pPr>
    </w:p>
    <w:p>
      <w:pPr>
        <w:rPr>
          <w:b/>
          <w:bCs/>
          <w:rtl w:val="off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color w:val="333333"/>
          <w:sz w:val="21"/>
          <w:szCs w:val="21"/>
        </w:rPr>
        <w:t>Учебник автор Максаковский, атлас</w:t>
      </w:r>
    </w:p>
    <w:p>
      <w:pPr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color w:val="333333"/>
          <w:sz w:val="21"/>
          <w:szCs w:val="21"/>
        </w:rPr>
        <w:t>Тема:  Обобщение знаний по теме Зарубежная Европа, сеть интернет</w:t>
      </w:r>
    </w:p>
    <w:p>
      <w:pPr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color w:val="333333"/>
          <w:sz w:val="21"/>
          <w:szCs w:val="21"/>
        </w:rPr>
        <w:t>Цель урока:</w:t>
      </w:r>
      <w:r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  <w:t> обобщать и систематизировать, углубить теоретические знания по теме.</w:t>
      </w:r>
    </w:p>
    <w:p>
      <w:pPr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color w:val="333333"/>
          <w:sz w:val="21"/>
          <w:szCs w:val="21"/>
        </w:rPr>
        <w:t>Ход урока</w:t>
      </w:r>
    </w:p>
    <w:p>
      <w:pPr>
        <w:jc w:val="right"/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  <w:t>Эпиграфом к теме урока являются слова</w:t>
      </w:r>
    </w:p>
    <w:p>
      <w:pPr>
        <w:jc w:val="right"/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Привычка странствовать по картам,</w:t>
      </w:r>
    </w:p>
    <w:p>
      <w:pPr>
        <w:jc w:val="right"/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видеть в своём воображении разные места</w:t>
      </w:r>
    </w:p>
    <w:p>
      <w:pPr>
        <w:jc w:val="right"/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помогает правильно увидеть их в действительности</w:t>
      </w:r>
    </w:p>
    <w:p>
      <w:pPr>
        <w:jc w:val="right"/>
        <w:shd w:val="clear" w:color="auto" w:fill="FFFFFF"/>
        <w:spacing w:after="150" w:line="240" w:lineRule="auto"/>
        <w:rPr>
          <w:lang w:eastAsia="ru-RU"/>
          <w:rFonts w:ascii="Helvetica" w:eastAsia="Times New Roman" w:hAnsi="Helvetica" w:cs="Helvetica"/>
          <w:color w:val="333333"/>
          <w:sz w:val="21"/>
          <w:szCs w:val="21"/>
        </w:rPr>
      </w:pPr>
      <w:r>
        <w:rPr>
          <w:lang w:eastAsia="ru-RU"/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К. Паустовский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</w:p>
    <w:p>
      <w:pPr>
        <w:ind w:firstLine="708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Мы будем развивать и обобщать знания по данной теме, закрепим умения работать с картами атласа, различными источниками информации, с текстом, ваше умение работать индивидуально и в группе</w:t>
      </w:r>
      <w:r>
        <w:rPr>
          <w:lang w:eastAsia="ru-RU"/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</w:p>
    <w:p>
      <w:pPr>
        <w:ind w:firstLine="708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Зарубежная Европа – самый небольшой по территории регион мира, занимает территорию в 5,4 млн. км2 с населением немногим более 500 млн. человек, но роль его в мировом хозяйстве очень велика. Здесь расположено около 40 суверенных государств. Зарубежная Европа один из очагов мировой цивилизации, родина Великих географических открытий, промышленных переворотов, городских агломераций, международной экономической интеграции.</w:t>
      </w:r>
    </w:p>
    <w:p>
      <w:pPr>
        <w:ind w:firstLine="708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Страны Зарубежной Европы производят 50% промышленной продукции мирового хозяйства. Регион занимает 1 место по машиностроению, 2 место по производству продукции химической промышленности. Зарубежная Европа, как целостный регион, занимает одно из ведущих мест в мировом хозяйстве по размерам промышленности и сельскохозяйственного производства, по экспорту товаров и услуг, по запасам золота и валюты, по развитию международного туризма.</w:t>
      </w:r>
    </w:p>
    <w:p>
      <w:pPr>
        <w:ind w:firstLine="708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Назовите и покажите на карте мира страны Зарубежной Европы, которые определяют   экономическую мощь региона в первую очередь – страны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 « Большой  Семерки». (4 государства- Великобритания, Франция, Италия, Германия)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Вопрос-ответ – “Галопом по Европе”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“Стальное герцогство” .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Производитель почтовых марок и фешенебельный курорт, игорный рай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В 1990 году эта страна увеличила свою площадь на 108 тыс. кв. км, а население на 17 млн. человек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Страна тюльпанов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Страна банкир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Государство – теократическая монархия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Страна, непрерывно воюющая с морем .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Страна розового масла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“Лесной цех” Европы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“Бывшая мастерская мира” .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Страна, большая часть которой находится на полуострове, а столица на острове .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стране работает фабрика “Кох и Нор”,-выпускающая 1 млн. карандашей в день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Страна – родина паровозов и метрополитена .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Страна 80 тысяч озёр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Древнее название Греции </w:t>
      </w:r>
    </w:p>
    <w:p>
      <w:pPr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звали Колумба. Откуда он? </w:t>
      </w:r>
    </w:p>
    <w:p>
      <w:pPr>
        <w:pStyle w:val="af3"/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17.Родина Олимпийских игр и марафонского бега </w:t>
      </w:r>
    </w:p>
    <w:p>
      <w:pPr>
        <w:pStyle w:val="af3"/>
        <w:shd w:val="clear" w:color="auto" w:fill="FFFFFF"/>
        <w:numPr>
          <w:ilvl w:val="0"/>
          <w:numId w:val="2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18.“Молочная ферма” Европы 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задание.</w:t>
      </w: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 Определить страну по описанию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1. Эта страна опережает все страны Европы по запасам гидроэнергии. Занимает ведущее место капиталистическом мире по выплавке алюминия, никеля, ферросплавов, кобальта. Большое значение для хозяйства имеет открытие нефтегазового месторождения в море, омывающем её берега. Здесь живут судостроители и мореходы, рыболовы и путешественники.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2. Одна из развитых стран Западной Европы, по европейским меркам богата разнообразными природными ресурсами, её роль заметна в производстве и экспорте автомобилей, авиационно-ракетной техники, парфюмерно-косметической продукции, вина и сыра.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3. Страна, давшая миру известных мореплавателей и путешественников, писателей и художников. Щедра земля этой страны: здесь зреют Финикии виноград, маслины и апельсины, пшеница и табак, миндаль и лесной орех. Лицо страны - суда, автомобили, химикаты, текстиль, обувь, вина, цитрусовые, цветные металлы, оливковое масло. Значительную прибыль даёт иностранный туризм.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4. Это высокоразвитое индустриальное государство широко известно в современном мире своей банковской, страховой и другой коммерческой деятельностью. Страна расположена на самом обширном из европейском архипелагах.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задание</w:t>
      </w: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Требуется определить принцип объединения в группу. Принципов может быть несколько, за это вы получаете дополнительные жетоны.</w:t>
      </w:r>
    </w:p>
    <w:p>
      <w:pPr>
        <w:shd w:val="clear" w:color="auto" w:fill="FFFFFF"/>
        <w:numPr>
          <w:ilvl w:val="0"/>
          <w:numId w:val="3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Румыния, Венгрия, Чехия, Албания </w:t>
      </w:r>
    </w:p>
    <w:p>
      <w:pPr>
        <w:shd w:val="clear" w:color="auto" w:fill="FFFFFF"/>
        <w:numPr>
          <w:ilvl w:val="0"/>
          <w:numId w:val="3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Франция, Великобритания, Германия, Италия (страны ;</w:t>
      </w:r>
    </w:p>
    <w:p>
      <w:pPr>
        <w:shd w:val="clear" w:color="auto" w:fill="FFFFFF"/>
        <w:numPr>
          <w:ilvl w:val="0"/>
          <w:numId w:val="3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Великобритания, Дания, Норвегия, Бельгия </w:t>
      </w:r>
    </w:p>
    <w:p>
      <w:pPr>
        <w:shd w:val="clear" w:color="auto" w:fill="FFFFFF"/>
        <w:numPr>
          <w:ilvl w:val="0"/>
          <w:numId w:val="3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Швейцария, Венгрия, Словакия (страны, не имеющие выхода к морям</w:t>
      </w:r>
    </w:p>
    <w:p>
      <w:pPr>
        <w:shd w:val="clear" w:color="auto" w:fill="FFFFFF"/>
        <w:numPr>
          <w:ilvl w:val="0"/>
          <w:numId w:val="3"/>
        </w:numPr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t>Андорра, Лихтенштейн, Сан-Марино, Монако 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 своей  работы,  выставляем себе оценку.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spacing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spacing w:line="240" w:lineRule="auto"/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b/>
          <w:bCs/>
          <w:rtl w:val="off"/>
        </w:rPr>
      </w:pPr>
    </w:p>
    <w:p>
      <w:pPr>
        <w:rPr>
          <w:b/>
          <w:bCs/>
          <w:rtl w:val="off"/>
        </w:rPr>
      </w:pPr>
    </w:p>
    <w:p>
      <w:pPr>
        <w:rPr>
          <w:b/>
          <w:bCs/>
          <w:rtl w:val="off"/>
        </w:rPr>
      </w:pPr>
    </w:p>
    <w:p>
      <w:pPr>
        <w:rPr>
          <w:b/>
          <w:bCs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  <w:t>За 7.04.20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  <w:t>1.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 «Объяснение процессов воспроизводства населения в двух регионах мира»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Цель работы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: закрепление знаний  о типах воспроизводства населения и их географических аспектах.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Оборудование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 xml:space="preserve"> эл.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учебник, справочная литература.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Ход работы: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ind w:left="300"/>
        <w:shd w:val="clear" w:color="auto" w:fill="FFFFFF"/>
        <w:numPr>
          <w:ilvl w:val="0"/>
          <w:numId w:val="4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Используя учебник В. П. Максаковского и статистические данные таблицы , определите тип воспроизводства и демографический этап для каждого региона (страны).</w:t>
      </w:r>
    </w:p>
    <w:p>
      <w:pPr>
        <w:ind w:left="300"/>
        <w:shd w:val="clear" w:color="auto" w:fill="FFFFFF"/>
        <w:numPr>
          <w:ilvl w:val="0"/>
          <w:numId w:val="4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Сравните особенности воспроизводства в двух регионах мира, указанных в приведенн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ом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вариант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ind w:left="300"/>
        <w:shd w:val="clear" w:color="auto" w:fill="FFFFFF"/>
        <w:numPr>
          <w:ilvl w:val="0"/>
          <w:numId w:val="4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причины этих особенностей.</w:t>
      </w:r>
    </w:p>
    <w:p>
      <w:pPr>
        <w:ind w:left="300"/>
        <w:shd w:val="clear" w:color="auto" w:fill="FFFFFF"/>
        <w:numPr>
          <w:ilvl w:val="0"/>
          <w:numId w:val="4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демографические последствия данной ситуации в этих регионах и пути решения возможных проблем.</w:t>
      </w:r>
    </w:p>
    <w:p>
      <w:pPr>
        <w:ind w:left="300"/>
        <w:shd w:val="clear" w:color="auto" w:fill="FFFFFF"/>
        <w:numPr>
          <w:ilvl w:val="0"/>
          <w:numId w:val="4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 о различиях воспроизводства населения по регионам мира.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auto"/>
        </w:rPr>
        <w:t xml:space="preserve"> Объяснение процессов воспроизводства населения стран зарубежной Европы и стран зарубежной Азии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25" w:type="dxa"/>
        <w:tblLook w:val="04A0" w:firstRow="1" w:lastRow="0" w:firstColumn="1" w:lastColumn="0" w:noHBand="0" w:noVBand="1"/>
        <w:shd w:val="clear" w:color="auto" w:fill="FFFFFF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659"/>
        <w:gridCol w:w="1659"/>
        <w:gridCol w:w="1659"/>
        <w:gridCol w:w="1773"/>
        <w:gridCol w:w="2032"/>
      </w:tblGrid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Страны и регионы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рождаемости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Коэффициентсмертности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естественногоприроста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Тип воспроизводств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Демографическ этап</w:t>
            </w: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Весь 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СНГ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Украина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Европа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Латвия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Юго-Западная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Кувейт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Оман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Тропическая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Нигер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Сьерра-Леоне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Латинская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 и 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</w:p>
    <w:p>
      <w:pPr>
        <w:shd w:val="clear" w:color="auto" w:fill="FFFFFF"/>
        <w:spacing w:after="30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Выв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  <w:rtl w:val="off"/>
        </w:rPr>
        <w:t>о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2. Население мира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Зачетная работа по теме «Население мира»</w:t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</w:pP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1. Население свыше 100 млн человек имеют следующие 11 стран мира: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Бангладеш; 2) Бразилия; 3) Индия; 4) Индонезия; 5) Китай; 6) Нигерия; 7) Пакистан; 8) Россия; 9) США; 10) Япония; 11) Мексика.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Расставьте эти страны в порядке уменьшения численности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Китай, Индия, США, Индонезия, Бразилия, Пакистан, Нигерия, Бангладеш, Россия, Япония, Мексика.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Подсчитайте долю этих стран в общей численности населения Земли.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4188936984:7000000000=0,598*100%=60% (доля этих стран в общей численности населения Земли)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2. Из приведенного ниже перечня стран выпишите страны, относящиеся к I и II типам воспроизводства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Австрия; 2) Индия; 3) Иордания; 4) Италия; 5) Мозамбик; 6) Судан; 7) Тад¬жикистан; 8) Уганда; 9) Филиппины; 10) Эстония.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I типа: Австрия(1), Италия(1), Эстония(2)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II типа: Индия(2), Филиппины(2), Иордания(2), Мозамбик(2), Судан(2), Уганда(2), Таджикистан(2).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Укажите, какие из них относятся к экономически развитым и какие — к развивающимся странам.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 – экономически развитые страны;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 – развивающиеся страны.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Arial" w:eastAsia="Times New Roman" w:hAnsi="Arial" w:cs="Arial"/>
          <w:color w:val="303030"/>
          <w:sz w:val="21"/>
          <w:szCs w:val="21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3. Укажите, какое из приведенных ниже утверждений следует считать правильным: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естественный прирост населения в мире составляет 13%о;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естественный прирост населения в зарубежной Европе составляет 10%о;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3) естественный прирост населения в Африке составляет 35%0.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4. Дайте определение понятия «демографическая политика»: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в желательном для себя направлении.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Приведите примеры стран, которые проводят такую политику наиболее активно.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Франция, Япония, Россия, Китай.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5. На круговых диаграммах (рис. 4) показана доля детей во всем населении экономически развитых и развивающихся стран. К какой из этих групп стран относится каждая из этих диаграмм? Объясните причины различий.</w:t>
      </w: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noProof/>
          <w:color w:val="4DA6B2"/>
          <w:sz w:val="32"/>
          <w:szCs w:val="32"/>
        </w:rPr>
        <w:drawing>
          <wp:inline distT="0" distB="0" distL="0" distR="0">
            <wp:extent cx="2860040" cy="2062480"/>
            <wp:effectExtent l="0" t="0" r="0" b="0"/>
            <wp:docPr id="1025" name="shape1025" hidden="0">
              <a:hlinkClick xmlns:a="http://schemas.openxmlformats.org/drawingml/2006/main" r:id="rId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0624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Уровень рождаемости зависит от социально-экономической структуры общества. Чем выше благосостояние и культура, чем больше женщины вовлечены в производственную и общественную деятельность, тем ниже рождаемость. Пример: экономически развитые страны. В развивающихся странах очень высокий уровень рождаемости.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6. В приведенном ниже перечне определите страны с наибольшей и наименьшей долей детей во всем населении.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с наибольшей долей детей во всем населении: Ирак, Йемен, Уганда, Сомали.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с наименьшей долей детей во всем населении: ФРГ, Италия, Швеция, Болгария, Япония.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причину различий.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Главная причина – причина социально-экономического характера. Чем ниже уровень жизни, тем выше смертность, значит, значительную долю населения будут составлять дети и подростки.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7. Подберите примеры стран к возрастно-половым пирамидам на рисунке 5.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 тип воспроизводства: Россия, Испания, Эстония, Япония;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 тип воспроизводства: Индия, Судан, Филиппины, Нигерия.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8. Укажите два из перечисленных ниже языков, имеющих наиболее широкое распространение в мире: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английский; хинди и урду.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почему.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По числу стран – английский, французский. По численности населения – английский, хинди и урду. Английский – международный язык общения, на хинди разговаривают в Индии (2 место по численности населения).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9. На разных языках индоевропейской семьи говорят: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англичане; 2) бенгальцы; 3) латыши; 4) немцы; 5) персы; 6) румыны; 7) рус¬ские; 8) французы; 9) хиндустанцы; 10) шведы.</w:t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pict>
          <v:rect id="1026" style="margin-left:0pt;margin-top:0pt;width:0pt;height:1pt;mso-wrap-style:none;mso-position-horizontal-relative:column;mso-position-vertical-relative:line;z-index:0" o:hrpct="1000" o:hralign="center" o:hrstd="t" o:hrnoshade="f" o:hr="t" o:allowincell="t" filled="t" fillcolor="#a0a0a0" stroked="f"/>
        </w:pict>
      </w:r>
    </w:p>
    <w:p>
      <w:pPr>
        <w:jc w:val="center"/>
        <w:shd w:val="clear" w:color="auto" w:fill="FFFFFF"/>
        <w:spacing w:after="24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pict>
          <v:rect id="1027" style="margin-left:0pt;margin-top:0pt;width:0pt;height:1pt;mso-wrap-style:none;mso-position-horizontal-relative:column;mso-position-vertical-relative:line;z-index:0" o:hrpct="1000" o:hralign="center" o:hrstd="t" o:hrnoshade="f" o:hr="t" o:allowincell="t" filled="t" fillcolor="#a0a0a0" stroked="f"/>
        </w:pict>
      </w: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Распределите их по следующим группам этой языковой семьи: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Славянская - русские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Балтийская - латыши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Романская – румыны, французы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Германская – немцы, шведы, англичане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Иранская - персы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Индоарийская - бенгальцы, хиндустанцы.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Укажите, какие другие группы и языки входят в состав этой семьи.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Албанская (албанский язык), греческая (греческий язык), армянская (армянский язык), кельтская (бретонский язык).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10. Определите, по какому признаку проведена следующая группировка народов: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по регилиозному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 группа: итальянцы, испанцы, французы, ирландцы, поляки, хорваты, бразильцы, аргентинцы, перуанцы, филиппинцы - католики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 группа: албанцы, узбеки, таджики, азербайджанцы, пакистанцы, иракцы, иранцы, египтяне, алжирцы, индонезийцы - мусульмане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III группа: китайцы, японцы, монголы, тибетцы, вьетнамцы, лаосцы, камбоджийцы, малайцы, буряты, калмыки - буддисты.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11. Закончите фразу: «Ислам исповедуют большинство жителей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Ирана, Афганистана, Палестины, Индонезии, Марокко».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12. Выберите правильный показатель средней плотности населения в мире: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б) 45 человек на 1 км2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Проверьте себя с помощью расчета.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Число жителей: приблизительно 7000000000, S Земли=132774000 кв км; Плотность=7000000000:132774000=52,72 ч/кв км = 52 ч/кв км.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13. Заполните приведенную ниже таблицу примерами трех—пяти стран каждой из следующих градаций плотности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14. Дополните следующие фразы: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1. Яркими примерами стран, привлекающих трудовую миграцию, могут служить США, Франция, Германия, Великобритания, Россия, Саудовская Аравия, ОАЭ. 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2. «Утечкой умов» называется переманивание иностранных учёных, инженеров и других специалистов высокой квалификации.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15. Укажите страну, которая за свою историю приняла наибольшее количество иммигрантов: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США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16. Расставьте следующие крупные регионы мира в соответствии с общей численностью их городского населения по убывающей. Для этого впишите порядковый номер региона в квадратики первой колонки. Расставьте те же регионы в соответствии с уровнем их урбанизации (порядковый номер следует вписать в квадратики второй колонки).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различия.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Чем выше экономический уровень региона и его численность, тем ниже уровень урбанизации, потому что в современном обществе начинается обратный процесс – люди стремятся жить поближе к природе. В развивающихся регионах наоборот – городское население быстро увеличивается, т.к. уровень жизни здесь на порядок выше.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17. Среди перечисленных ниже государств подчеркните те, в которых уровень урбанизации превышает 90%: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Австралия;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Аргентина;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4) Великобритания;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6) Кувейт.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Определите, какие страны являются «рекордсменами» по этому показателю, и нанесите их на контурную карту (рис. 6).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Бельгия – 97%, Кувейт – 96%, Великобритания – 90%.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18. На контурную карту (рис. 6) нанесены крупнейшие города (агломерации) мира с населением свыше 10 млн человек. Надпишите на картосхеме их названия. Сравните экономически развитые и развивающиеся страны по числу таких городов, распределив последние следующим образом: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1. Города экономически развитых стран: Нью-Йорк, Лос-Анджелес, Токио, Осака, Париж, Лондон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2. Города развивающихся стран: Рио-де-Жанейро, Сан-Паулу, Буэнос-Айрес, Каир, Карачи, Москва, Дели, Мумбаи, Дакка, Манила, Джакарта, Пекин, Шанхай, Мехико, Калькутта, Сеул.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19. Объясните, что изучает геоурбанистика: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Основные исторические этапы развития городов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Главные особенности современного процесса урбанизации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3) Географические процессы урбанизации и развитие крупных урбанизированных зон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4) Сети и системы городов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5) Основы проектирования городов и градостроительства</w:t>
      </w:r>
    </w:p>
    <w:p>
      <w:pPr>
        <w:jc w:val="both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both"/>
        <w:shd w:val="clear" w:color="auto" w:fill="FFFFFF"/>
        <w:spacing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pBdr>
          <w:bottom w:val="single" w:sz="6" w:space="1" w:color="auto"/>
        </w:pBd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  <w:t>Начало формы</w:t>
      </w:r>
    </w:p>
    <w:p>
      <w:pPr>
        <w:jc w:val="center"/>
        <w:pBdr>
          <w:top w:val="single" w:sz="6" w:space="1" w:color="auto"/>
        </w:pBd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  <w:t>Конец формы</w:t>
      </w:r>
    </w:p>
    <w:p>
      <w:pPr>
        <w:rPr>
          <w:rFonts w:ascii="Times New Roman" w:hAnsi="Times New Roman" w:cs="Times New Roman"/>
          <w:sz w:val="32"/>
          <w:szCs w:val="32"/>
        </w:rPr>
      </w:pPr>
    </w:p>
    <w:p/>
    <w:p/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Helvetica">
    <w:panose1 w:val="020B0604020202030204"/>
    <w:notTrueType w:val="true"/>
    <w:sig w:usb0="00000001" w:usb1="00000001" w:usb2="00000001" w:usb3="00000001" w:csb0="00000093" w:csb1="00000001"/>
  </w:font>
  <w:font w:name="OpenSans">
    <w:panose1 w:val="00000000000000000000"/>
    <w:altName w:val="Times New Roman"/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ade5c0f"/>
    <w:multiLevelType w:val="multilevel"/>
    <w:tmpl w:val="464c050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768e6fd7"/>
    <w:multiLevelType w:val="multilevel"/>
    <w:tmpl w:val="908e0936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2">
    <w:nsid w:val="64ad0278"/>
    <w:multiLevelType w:val="multilevel"/>
    <w:tmpl w:val="bb82e6ec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3">
    <w:nsid w:val="7556cfe"/>
    <w:multiLevelType w:val="multilevel"/>
    <w:tmpl w:val="2594044e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hyperlink" Target="http://geogdz.ru/uploads/posts/2013-10/1382294762_5-zadanie.jpg" TargetMode="Externa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2020-04-15T10:10:50Z</dcterms:modified>
  <cp:version>0900.0000.01</cp:version>
</cp:coreProperties>
</file>