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0" w:rsidRDefault="00B742A3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B1043B" w:rsidRDefault="006E1988" w:rsidP="00B104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 16</w:t>
      </w:r>
      <w:r w:rsidR="00B1043B" w:rsidRPr="00B1043B">
        <w:rPr>
          <w:rFonts w:ascii="Times New Roman" w:eastAsia="Calibri" w:hAnsi="Times New Roman" w:cs="Times New Roman"/>
          <w:b/>
          <w:sz w:val="28"/>
          <w:szCs w:val="28"/>
        </w:rPr>
        <w:t xml:space="preserve">.04  две пары </w:t>
      </w:r>
    </w:p>
    <w:p w:rsidR="006E1988" w:rsidRPr="006E1988" w:rsidRDefault="006E1988" w:rsidP="006E19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E1988" w:rsidRPr="006E1988" w:rsidRDefault="006E1988" w:rsidP="006E198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1988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Изучить материал по теме «Блюда из творога» учебник стр. 248 и ответить на вопросы: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1.Какие питательные вещества содержит творог?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2.Почему творог необходим в питании?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3.Где рекомендуется использовать блюда из творога?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4. Какой творог по жирности выпускают?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5.Где используют жирный творог?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6.Какие блюда готовят из нежирного творога?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7.Что делают с творогом перед приготовлением блюд?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8. Если творог содержит много влаги, что необходимо сделать?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9. Указать квалификацию блюд из творога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10.Какой творог используют для приготовления холодных блюд?</w:t>
      </w: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988" w:rsidRPr="006E1988" w:rsidRDefault="006E1988" w:rsidP="006E198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1988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6E1988" w:rsidRPr="006E1988" w:rsidRDefault="006E1988" w:rsidP="006E19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 xml:space="preserve">Изучить материал и составить опорный конспект по теме « Холодные блюда из творога» учебник стр.248-249. </w:t>
      </w:r>
    </w:p>
    <w:p w:rsidR="006E1988" w:rsidRPr="006E1988" w:rsidRDefault="006E1988" w:rsidP="006E19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Составить схемы приготовления блюд:</w:t>
      </w:r>
    </w:p>
    <w:p w:rsidR="006E1988" w:rsidRPr="006E1988" w:rsidRDefault="006E1988" w:rsidP="006E19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А) Творожная масса сладкая с изюмом или медом</w:t>
      </w:r>
    </w:p>
    <w:p w:rsidR="006E1988" w:rsidRPr="006E1988" w:rsidRDefault="006E1988" w:rsidP="006E19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88">
        <w:rPr>
          <w:rFonts w:ascii="Times New Roman" w:eastAsia="Calibri" w:hAnsi="Times New Roman" w:cs="Times New Roman"/>
          <w:sz w:val="28"/>
          <w:szCs w:val="28"/>
        </w:rPr>
        <w:t>Б) Пасха сырая</w:t>
      </w:r>
    </w:p>
    <w:p w:rsidR="006E1988" w:rsidRDefault="006E1988" w:rsidP="00B104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1043B" w:rsidRDefault="00B1043B" w:rsidP="00051FE0">
      <w:pPr>
        <w:rPr>
          <w:rFonts w:ascii="Times New Roman" w:hAnsi="Times New Roman" w:cs="Times New Roman"/>
          <w:b/>
          <w:sz w:val="28"/>
          <w:szCs w:val="28"/>
        </w:rPr>
      </w:pPr>
    </w:p>
    <w:p w:rsidR="00D40A5E" w:rsidRPr="004E6C29" w:rsidRDefault="00D40A5E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40A5E" w:rsidRPr="004E6C29" w:rsidSect="00D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A5E"/>
    <w:rsid w:val="00047B70"/>
    <w:rsid w:val="00051FE0"/>
    <w:rsid w:val="001A26DA"/>
    <w:rsid w:val="0034144B"/>
    <w:rsid w:val="003B442C"/>
    <w:rsid w:val="00445B68"/>
    <w:rsid w:val="004E20BE"/>
    <w:rsid w:val="004E6C29"/>
    <w:rsid w:val="006237D5"/>
    <w:rsid w:val="006A47A9"/>
    <w:rsid w:val="006E1988"/>
    <w:rsid w:val="006F559D"/>
    <w:rsid w:val="00797030"/>
    <w:rsid w:val="00946046"/>
    <w:rsid w:val="00A12ACF"/>
    <w:rsid w:val="00B1043B"/>
    <w:rsid w:val="00B742A3"/>
    <w:rsid w:val="00C43880"/>
    <w:rsid w:val="00CD5802"/>
    <w:rsid w:val="00D36F09"/>
    <w:rsid w:val="00D40A5E"/>
    <w:rsid w:val="00D70DCF"/>
    <w:rsid w:val="00DA7C40"/>
    <w:rsid w:val="00E07505"/>
    <w:rsid w:val="00F921F9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dcterms:created xsi:type="dcterms:W3CDTF">2020-03-19T09:13:00Z</dcterms:created>
  <dcterms:modified xsi:type="dcterms:W3CDTF">2020-04-15T10:48:00Z</dcterms:modified>
</cp:coreProperties>
</file>