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7718" w:type="dxa"/>
        <w:tblInd w:w="-970" w:type="dxa"/>
        <w:tblCellMar>
          <w:top w:w="0" w:type="dxa"/>
          <w:left w:w="616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7718"/>
      </w:tblGrid>
      <w:tr w:rsidR="005500EF">
        <w:trPr>
          <w:trHeight w:val="1386"/>
        </w:trPr>
        <w:tc>
          <w:tcPr>
            <w:tcW w:w="7718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213F25" w:rsidRDefault="00DB5828">
            <w:pPr>
              <w:spacing w:after="168" w:line="259" w:lineRule="auto"/>
              <w:ind w:left="0" w:firstLine="0"/>
            </w:pPr>
            <w:r>
              <w:t xml:space="preserve">Задание </w:t>
            </w:r>
            <w:r w:rsidR="00563E56">
              <w:t>по английскому языку для группы 36</w:t>
            </w:r>
            <w:r w:rsidR="00213F25">
              <w:t xml:space="preserve"> на25 апреля. </w:t>
            </w:r>
          </w:p>
          <w:p w:rsidR="00E146BB" w:rsidRDefault="00DA5B75">
            <w:pPr>
              <w:spacing w:after="168" w:line="259" w:lineRule="auto"/>
              <w:ind w:left="0" w:firstLine="0"/>
            </w:pPr>
            <w:r>
              <w:t>Выполнить</w:t>
            </w:r>
            <w:r w:rsidR="00213F25">
              <w:t xml:space="preserve"> 25 апреля </w:t>
            </w:r>
            <w:r w:rsidR="00E146BB">
              <w:t>к</w:t>
            </w:r>
            <w:r w:rsidR="008710E1">
              <w:t xml:space="preserve"> </w:t>
            </w:r>
            <w:r w:rsidR="00E146BB">
              <w:t>16.00</w:t>
            </w:r>
          </w:p>
          <w:p w:rsidR="00A02845" w:rsidRDefault="00E146BB">
            <w:pPr>
              <w:spacing w:after="168" w:line="259" w:lineRule="auto"/>
              <w:ind w:left="0" w:firstLine="0"/>
            </w:pPr>
            <w:r>
              <w:t>1</w:t>
            </w:r>
            <w:r w:rsidR="00001804">
              <w:t>.</w:t>
            </w:r>
            <w:r w:rsidR="001D7949">
              <w:t xml:space="preserve">В 1 задании подчеркнуть предлоги и </w:t>
            </w:r>
            <w:r w:rsidR="00992647">
              <w:t>сделать перевод</w:t>
            </w:r>
          </w:p>
          <w:p w:rsidR="00001804" w:rsidRDefault="00001804">
            <w:pPr>
              <w:spacing w:after="168" w:line="259" w:lineRule="auto"/>
              <w:ind w:left="0" w:firstLine="0"/>
            </w:pPr>
            <w:r>
              <w:t>предложений</w:t>
            </w:r>
          </w:p>
          <w:p w:rsidR="00CA582E" w:rsidRDefault="009C01B5">
            <w:pPr>
              <w:spacing w:after="168" w:line="259" w:lineRule="auto"/>
              <w:ind w:left="0" w:firstLine="0"/>
            </w:pPr>
            <w:r>
              <w:t>2.Во 2 задании поставить нужный предлог и перевести</w:t>
            </w:r>
          </w:p>
          <w:p w:rsidR="00AC78F9" w:rsidRDefault="009C01B5">
            <w:pPr>
              <w:spacing w:after="168" w:line="259" w:lineRule="auto"/>
              <w:ind w:left="0" w:firstLine="0"/>
            </w:pPr>
            <w:r>
              <w:t xml:space="preserve"> </w:t>
            </w:r>
            <w:r w:rsidR="00D545FE">
              <w:t xml:space="preserve">Предложения </w:t>
            </w:r>
            <w:r>
              <w:t xml:space="preserve"> </w:t>
            </w:r>
          </w:p>
          <w:p w:rsidR="005500EF" w:rsidRDefault="00F83D1B">
            <w:pPr>
              <w:spacing w:after="168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3847038" cy="44009"/>
                  <wp:effectExtent l="0" t="0" r="0" b="0"/>
                  <wp:docPr id="1869" name="Picture 1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" name="Picture 18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7038" cy="44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00EF" w:rsidRDefault="00F83D1B">
            <w:pPr>
              <w:spacing w:after="0" w:line="259" w:lineRule="auto"/>
              <w:ind w:left="354" w:firstLine="0"/>
            </w:pPr>
            <w:r>
              <w:rPr>
                <w:sz w:val="28"/>
              </w:rPr>
              <w:t>Circle the preposition and draw a line under the object of</w:t>
            </w:r>
          </w:p>
        </w:tc>
      </w:tr>
    </w:tbl>
    <w:p w:rsidR="005500EF" w:rsidRDefault="00F83D1B">
      <w:pPr>
        <w:spacing w:after="369" w:line="216" w:lineRule="auto"/>
        <w:ind w:left="33" w:hanging="33"/>
      </w:pPr>
      <w:r>
        <w:rPr>
          <w:sz w:val="28"/>
        </w:rPr>
        <w:t>the preposition.</w:t>
      </w:r>
    </w:p>
    <w:p w:rsidR="005500EF" w:rsidRDefault="00F83D1B">
      <w:pPr>
        <w:numPr>
          <w:ilvl w:val="0"/>
          <w:numId w:val="1"/>
        </w:numPr>
        <w:spacing w:after="221"/>
        <w:ind w:right="146" w:hanging="462"/>
      </w:pPr>
      <w:r>
        <w:t>You play a violin with a bow.</w:t>
      </w:r>
    </w:p>
    <w:p w:rsidR="005500EF" w:rsidRDefault="00F83D1B">
      <w:pPr>
        <w:numPr>
          <w:ilvl w:val="0"/>
          <w:numId w:val="1"/>
        </w:numPr>
        <w:spacing w:after="260"/>
        <w:ind w:right="146" w:hanging="46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3920362</wp:posOffset>
            </wp:positionH>
            <wp:positionV relativeFrom="paragraph">
              <wp:posOffset>-101371</wp:posOffset>
            </wp:positionV>
            <wp:extent cx="1740210" cy="1281138"/>
            <wp:effectExtent l="0" t="0" r="0" b="0"/>
            <wp:wrapSquare wrapText="bothSides"/>
            <wp:docPr id="1958" name="Picture 1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" name="Picture 195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0210" cy="1281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violin bow is made of horsehair.</w:t>
      </w:r>
    </w:p>
    <w:p w:rsidR="005500EF" w:rsidRDefault="00F83D1B">
      <w:pPr>
        <w:numPr>
          <w:ilvl w:val="0"/>
          <w:numId w:val="1"/>
        </w:numPr>
        <w:ind w:right="146" w:hanging="462"/>
      </w:pPr>
      <w:r>
        <w:t>Excellent violins are made by skilled craftspeople.</w:t>
      </w:r>
    </w:p>
    <w:p w:rsidR="005500EF" w:rsidRDefault="00F83D1B">
      <w:pPr>
        <w:numPr>
          <w:ilvl w:val="0"/>
          <w:numId w:val="1"/>
        </w:numPr>
        <w:ind w:right="146" w:hanging="462"/>
      </w:pPr>
      <w:r>
        <w:t>Violinists adjust the bow for a good tone.</w:t>
      </w:r>
    </w:p>
    <w:p w:rsidR="005500EF" w:rsidRDefault="00F83D1B">
      <w:pPr>
        <w:numPr>
          <w:ilvl w:val="0"/>
          <w:numId w:val="1"/>
        </w:numPr>
        <w:spacing w:after="473"/>
        <w:ind w:right="146" w:hanging="462"/>
      </w:pPr>
      <w:r>
        <w:t>The violin rests on the player's shoulder.</w:t>
      </w:r>
    </w:p>
    <w:p w:rsidR="005500EF" w:rsidRDefault="00F83D1B">
      <w:pPr>
        <w:spacing w:after="115" w:line="216" w:lineRule="auto"/>
        <w:ind w:left="33" w:hanging="33"/>
      </w:pPr>
      <w:r>
        <w:rPr>
          <w:sz w:val="28"/>
        </w:rPr>
        <w:t>Complete each sentence by adding a prepositional phrase. Use the word or words parentheses ( ) in the phrase.</w:t>
      </w:r>
    </w:p>
    <w:p w:rsidR="005500EF" w:rsidRDefault="00F83D1B">
      <w:pPr>
        <w:numPr>
          <w:ilvl w:val="0"/>
          <w:numId w:val="1"/>
        </w:numPr>
        <w:ind w:right="146" w:hanging="462"/>
      </w:pPr>
      <w:r>
        <w:t>We go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796068" cy="9780"/>
                <wp:effectExtent l="0" t="0" r="0" b="0"/>
                <wp:docPr id="4217" name="Group 4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6068" cy="9780"/>
                          <a:chOff x="0" y="0"/>
                          <a:chExt cx="2796068" cy="9780"/>
                        </a:xfrm>
                      </wpg:grpSpPr>
                      <wps:wsp>
                        <wps:cNvPr id="4216" name="Shape 4216"/>
                        <wps:cNvSpPr/>
                        <wps:spPr>
                          <a:xfrm>
                            <a:off x="0" y="0"/>
                            <a:ext cx="2796068" cy="9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6068" h="9780">
                                <a:moveTo>
                                  <a:pt x="0" y="4890"/>
                                </a:moveTo>
                                <a:lnTo>
                                  <a:pt x="2796068" y="4890"/>
                                </a:lnTo>
                              </a:path>
                            </a:pathLst>
                          </a:custGeom>
                          <a:ln w="97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17" style="width:220.163pt;height:0.77005pt;mso-position-horizontal-relative:char;mso-position-vertical-relative:line" coordsize="27960,97">
                <v:shape id="Shape 4216" style="position:absolute;width:27960;height:97;left:0;top:0;" coordsize="2796068,9780" path="m0,4890l2796068,4890">
                  <v:stroke weight="0.7700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(concert)</w:t>
      </w:r>
    </w:p>
    <w:tbl>
      <w:tblPr>
        <w:tblStyle w:val="TableGrid"/>
        <w:tblpPr w:vertAnchor="page" w:horzAnchor="page" w:tblpX="8433" w:tblpY="31"/>
        <w:tblOverlap w:val="never"/>
        <w:tblW w:w="1967" w:type="dxa"/>
        <w:tblInd w:w="0" w:type="dxa"/>
        <w:tblCellMar>
          <w:top w:w="0" w:type="dxa"/>
          <w:left w:w="115" w:type="dxa"/>
          <w:bottom w:w="82" w:type="dxa"/>
          <w:right w:w="115" w:type="dxa"/>
        </w:tblCellMar>
        <w:tblLook w:val="04A0" w:firstRow="1" w:lastRow="0" w:firstColumn="1" w:lastColumn="0" w:noHBand="0" w:noVBand="1"/>
      </w:tblPr>
      <w:tblGrid>
        <w:gridCol w:w="1967"/>
      </w:tblGrid>
      <w:tr w:rsidR="005500EF">
        <w:trPr>
          <w:trHeight w:val="2006"/>
        </w:trPr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500EF" w:rsidRDefault="00F83D1B">
            <w:pPr>
              <w:spacing w:after="0" w:line="259" w:lineRule="auto"/>
              <w:ind w:left="119" w:firstLine="0"/>
              <w:jc w:val="center"/>
            </w:pPr>
            <w:r>
              <w:rPr>
                <w:sz w:val="24"/>
              </w:rPr>
              <w:t>Prepositional</w:t>
            </w:r>
          </w:p>
          <w:p w:rsidR="005500EF" w:rsidRDefault="00F83D1B">
            <w:pPr>
              <w:spacing w:after="0" w:line="259" w:lineRule="auto"/>
              <w:ind w:left="119" w:firstLine="0"/>
              <w:jc w:val="center"/>
            </w:pPr>
            <w:r>
              <w:rPr>
                <w:sz w:val="24"/>
              </w:rPr>
              <w:t>Phrases</w:t>
            </w:r>
          </w:p>
          <w:p w:rsidR="005500EF" w:rsidRDefault="00F83D1B">
            <w:pPr>
              <w:spacing w:after="22" w:line="259" w:lineRule="auto"/>
              <w:ind w:left="12" w:firstLine="0"/>
            </w:pPr>
            <w:r>
              <w:rPr>
                <w:noProof/>
              </w:rPr>
              <w:drawing>
                <wp:inline distT="0" distB="0" distL="0" distR="0">
                  <wp:extent cx="1065634" cy="48898"/>
                  <wp:effectExtent l="0" t="0" r="0" b="0"/>
                  <wp:docPr id="1843" name="Picture 1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" name="Picture 18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634" cy="48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00EF" w:rsidRDefault="00F83D1B">
            <w:pPr>
              <w:spacing w:after="0" w:line="259" w:lineRule="auto"/>
              <w:ind w:left="112" w:firstLine="0"/>
              <w:jc w:val="center"/>
            </w:pPr>
            <w:r>
              <w:rPr>
                <w:sz w:val="28"/>
              </w:rPr>
              <w:t>Lesson 6</w:t>
            </w:r>
          </w:p>
        </w:tc>
      </w:tr>
    </w:tbl>
    <w:p w:rsidR="005500EF" w:rsidRDefault="00F83D1B">
      <w:pPr>
        <w:numPr>
          <w:ilvl w:val="0"/>
          <w:numId w:val="1"/>
        </w:numPr>
        <w:spacing w:after="319"/>
        <w:ind w:right="146" w:hanging="462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611029</wp:posOffset>
            </wp:positionH>
            <wp:positionV relativeFrom="page">
              <wp:posOffset>3760287</wp:posOffset>
            </wp:positionV>
            <wp:extent cx="166200" cy="171144"/>
            <wp:effectExtent l="0" t="0" r="0" b="0"/>
            <wp:wrapSquare wrapText="bothSides"/>
            <wp:docPr id="1870" name="Picture 1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" name="Picture 18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200" cy="171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190641</wp:posOffset>
            </wp:positionH>
            <wp:positionV relativeFrom="page">
              <wp:posOffset>420526</wp:posOffset>
            </wp:positionV>
            <wp:extent cx="14665" cy="396077"/>
            <wp:effectExtent l="0" t="0" r="0" b="0"/>
            <wp:wrapTopAndBottom/>
            <wp:docPr id="4212" name="Picture 4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2" name="Picture 421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5" cy="396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high school band plays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800956" cy="9780"/>
                <wp:effectExtent l="0" t="0" r="0" b="0"/>
                <wp:docPr id="4219" name="Group 4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956" cy="9780"/>
                          <a:chOff x="0" y="0"/>
                          <a:chExt cx="2800956" cy="9780"/>
                        </a:xfrm>
                      </wpg:grpSpPr>
                      <wps:wsp>
                        <wps:cNvPr id="4218" name="Shape 4218"/>
                        <wps:cNvSpPr/>
                        <wps:spPr>
                          <a:xfrm>
                            <a:off x="0" y="0"/>
                            <a:ext cx="2800956" cy="9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0956" h="9780">
                                <a:moveTo>
                                  <a:pt x="0" y="4890"/>
                                </a:moveTo>
                                <a:lnTo>
                                  <a:pt x="2800956" y="4890"/>
                                </a:lnTo>
                              </a:path>
                            </a:pathLst>
                          </a:custGeom>
                          <a:ln w="97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19" style="width:220.548pt;height:0.77005pt;mso-position-horizontal-relative:char;mso-position-vertical-relative:line" coordsize="28009,97">
                <v:shape id="Shape 4218" style="position:absolute;width:28009;height:97;left:0;top:0;" coordsize="2800956,9780" path="m0,4890l2800956,4890">
                  <v:stroke weight="0.7700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(school)</w:t>
      </w:r>
    </w:p>
    <w:p w:rsidR="005500EF" w:rsidRDefault="00F83D1B">
      <w:pPr>
        <w:numPr>
          <w:ilvl w:val="0"/>
          <w:numId w:val="1"/>
        </w:numPr>
        <w:ind w:right="146" w:hanging="462"/>
      </w:pPr>
      <w:r>
        <w:t>Please do not talk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796068" cy="14669"/>
                <wp:effectExtent l="0" t="0" r="0" b="0"/>
                <wp:docPr id="4221" name="Group 4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6068" cy="14669"/>
                          <a:chOff x="0" y="0"/>
                          <a:chExt cx="2796068" cy="14669"/>
                        </a:xfrm>
                      </wpg:grpSpPr>
                      <wps:wsp>
                        <wps:cNvPr id="4220" name="Shape 4220"/>
                        <wps:cNvSpPr/>
                        <wps:spPr>
                          <a:xfrm>
                            <a:off x="0" y="0"/>
                            <a:ext cx="2796068" cy="14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6068" h="14669">
                                <a:moveTo>
                                  <a:pt x="0" y="7335"/>
                                </a:moveTo>
                                <a:lnTo>
                                  <a:pt x="2796068" y="7335"/>
                                </a:lnTo>
                              </a:path>
                            </a:pathLst>
                          </a:custGeom>
                          <a:ln w="146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21" style="width:220.163pt;height:1.15506pt;mso-position-horizontal-relative:char;mso-position-vertical-relative:line" coordsize="27960,146">
                <v:shape id="Shape 4220" style="position:absolute;width:27960;height:146;left:0;top:0;" coordsize="2796068,14669" path="m0,7335l2796068,7335">
                  <v:stroke weight="1.1550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(performance)</w:t>
      </w:r>
    </w:p>
    <w:p w:rsidR="005500EF" w:rsidRDefault="00F83D1B">
      <w:pPr>
        <w:numPr>
          <w:ilvl w:val="0"/>
          <w:numId w:val="1"/>
        </w:numPr>
        <w:ind w:right="146" w:hanging="462"/>
      </w:pPr>
      <w:r>
        <w:t>The trumpet player sits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732521" cy="14669"/>
                <wp:effectExtent l="0" t="0" r="0" b="0"/>
                <wp:docPr id="4223" name="Group 4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2521" cy="14669"/>
                          <a:chOff x="0" y="0"/>
                          <a:chExt cx="2732521" cy="14669"/>
                        </a:xfrm>
                      </wpg:grpSpPr>
                      <wps:wsp>
                        <wps:cNvPr id="4222" name="Shape 4222"/>
                        <wps:cNvSpPr/>
                        <wps:spPr>
                          <a:xfrm>
                            <a:off x="0" y="0"/>
                            <a:ext cx="2732521" cy="14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2521" h="14669">
                                <a:moveTo>
                                  <a:pt x="0" y="7335"/>
                                </a:moveTo>
                                <a:lnTo>
                                  <a:pt x="2732521" y="7335"/>
                                </a:lnTo>
                              </a:path>
                            </a:pathLst>
                          </a:custGeom>
                          <a:ln w="146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23" style="width:215.159pt;height:1.15506pt;mso-position-horizontal-relative:char;mso-position-vertical-relative:line" coordsize="27325,146">
                <v:shape id="Shape 4222" style="position:absolute;width:27325;height:146;left:0;top:0;" coordsize="2732521,14669" path="m0,7335l2732521,7335">
                  <v:stroke weight="1.1550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(saxophone play</w:t>
      </w:r>
    </w:p>
    <w:p w:rsidR="005500EF" w:rsidRDefault="00F83D1B">
      <w:pPr>
        <w:numPr>
          <w:ilvl w:val="0"/>
          <w:numId w:val="1"/>
        </w:numPr>
        <w:ind w:right="146" w:hanging="462"/>
      </w:pPr>
      <w:r>
        <w:t>The musicians warm up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796068" cy="14669"/>
                <wp:effectExtent l="0" t="0" r="0" b="0"/>
                <wp:docPr id="4225" name="Group 4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6068" cy="14669"/>
                          <a:chOff x="0" y="0"/>
                          <a:chExt cx="2796068" cy="14669"/>
                        </a:xfrm>
                      </wpg:grpSpPr>
                      <wps:wsp>
                        <wps:cNvPr id="4224" name="Shape 4224"/>
                        <wps:cNvSpPr/>
                        <wps:spPr>
                          <a:xfrm>
                            <a:off x="0" y="0"/>
                            <a:ext cx="2796068" cy="14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6068" h="14669">
                                <a:moveTo>
                                  <a:pt x="0" y="7335"/>
                                </a:moveTo>
                                <a:lnTo>
                                  <a:pt x="2796068" y="7335"/>
                                </a:lnTo>
                              </a:path>
                            </a:pathLst>
                          </a:custGeom>
                          <a:ln w="146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25" style="width:220.163pt;height:1.15506pt;mso-position-horizontal-relative:char;mso-position-vertical-relative:line" coordsize="27960,146">
                <v:shape id="Shape 4224" style="position:absolute;width:27960;height:146;left:0;top:0;" coordsize="2796068,14669" path="m0,7335l2796068,7335">
                  <v:stroke weight="1.1550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(show)</w:t>
      </w:r>
    </w:p>
    <w:p w:rsidR="005500EF" w:rsidRDefault="00F83D1B">
      <w:pPr>
        <w:numPr>
          <w:ilvl w:val="0"/>
          <w:numId w:val="1"/>
        </w:numPr>
        <w:spacing w:after="314"/>
        <w:ind w:right="146" w:hanging="462"/>
      </w:pPr>
      <w:r>
        <w:lastRenderedPageBreak/>
        <w:t xml:space="preserve">We return to our seats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796068" cy="14669"/>
                <wp:effectExtent l="0" t="0" r="0" b="0"/>
                <wp:docPr id="4227" name="Group 4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6068" cy="14669"/>
                          <a:chOff x="0" y="0"/>
                          <a:chExt cx="2796068" cy="14669"/>
                        </a:xfrm>
                      </wpg:grpSpPr>
                      <wps:wsp>
                        <wps:cNvPr id="4226" name="Shape 4226"/>
                        <wps:cNvSpPr/>
                        <wps:spPr>
                          <a:xfrm>
                            <a:off x="0" y="0"/>
                            <a:ext cx="2796068" cy="14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6068" h="14669">
                                <a:moveTo>
                                  <a:pt x="0" y="7335"/>
                                </a:moveTo>
                                <a:lnTo>
                                  <a:pt x="2796068" y="7335"/>
                                </a:lnTo>
                              </a:path>
                            </a:pathLst>
                          </a:custGeom>
                          <a:ln w="146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27" style="width:220.163pt;height:1.15506pt;mso-position-horizontal-relative:char;mso-position-vertical-relative:line" coordsize="27960,146">
                <v:shape id="Shape 4226" style="position:absolute;width:27960;height:146;left:0;top:0;" coordsize="2796068,14669" path="m0,7335l2796068,7335">
                  <v:stroke weight="1.1550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(intermission)</w:t>
      </w:r>
    </w:p>
    <w:p w:rsidR="005500EF" w:rsidRDefault="00F83D1B">
      <w:pPr>
        <w:numPr>
          <w:ilvl w:val="0"/>
          <w:numId w:val="1"/>
        </w:numPr>
        <w:spacing w:after="0"/>
        <w:ind w:right="146" w:hanging="462"/>
      </w:pPr>
      <w:r>
        <w:t>I take violin lessons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796068" cy="14670"/>
                <wp:effectExtent l="0" t="0" r="0" b="0"/>
                <wp:docPr id="4229" name="Group 4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6068" cy="14670"/>
                          <a:chOff x="0" y="0"/>
                          <a:chExt cx="2796068" cy="14670"/>
                        </a:xfrm>
                      </wpg:grpSpPr>
                      <wps:wsp>
                        <wps:cNvPr id="4228" name="Shape 4228"/>
                        <wps:cNvSpPr/>
                        <wps:spPr>
                          <a:xfrm>
                            <a:off x="0" y="0"/>
                            <a:ext cx="2796068" cy="14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6068" h="14670">
                                <a:moveTo>
                                  <a:pt x="0" y="7335"/>
                                </a:moveTo>
                                <a:lnTo>
                                  <a:pt x="2796068" y="7335"/>
                                </a:lnTo>
                              </a:path>
                            </a:pathLst>
                          </a:custGeom>
                          <a:ln w="1467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29" style="width:220.163pt;height:1.15509pt;mso-position-horizontal-relative:char;mso-position-vertical-relative:line" coordsize="27960,146">
                <v:shape id="Shape 4228" style="position:absolute;width:27960;height:146;left:0;top:0;" coordsize="2796068,14670" path="m0,7335l2796068,7335">
                  <v:stroke weight="1.1550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(neighbor)</w:t>
      </w:r>
    </w:p>
    <w:p w:rsidR="005500EF" w:rsidRDefault="00F83D1B">
      <w:pPr>
        <w:numPr>
          <w:ilvl w:val="0"/>
          <w:numId w:val="1"/>
        </w:numPr>
        <w:ind w:right="146" w:hanging="462"/>
      </w:pPr>
      <w:r>
        <w:t>Music classes take place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644533" cy="14670"/>
                <wp:effectExtent l="0" t="0" r="0" b="0"/>
                <wp:docPr id="4231" name="Group 4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4533" cy="14670"/>
                          <a:chOff x="0" y="0"/>
                          <a:chExt cx="2644533" cy="14670"/>
                        </a:xfrm>
                      </wpg:grpSpPr>
                      <wps:wsp>
                        <wps:cNvPr id="4230" name="Shape 4230"/>
                        <wps:cNvSpPr/>
                        <wps:spPr>
                          <a:xfrm>
                            <a:off x="0" y="0"/>
                            <a:ext cx="2644533" cy="14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4533" h="14670">
                                <a:moveTo>
                                  <a:pt x="0" y="7335"/>
                                </a:moveTo>
                                <a:lnTo>
                                  <a:pt x="2644533" y="7335"/>
                                </a:lnTo>
                              </a:path>
                            </a:pathLst>
                          </a:custGeom>
                          <a:ln w="1467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31" style="width:208.231pt;height:1.15509pt;mso-position-horizontal-relative:char;mso-position-vertical-relative:line" coordsize="26445,146">
                <v:shape id="Shape 4230" style="position:absolute;width:26445;height:146;left:0;top:0;" coordsize="2644533,14670" path="m0,7335l2644533,7335">
                  <v:stroke weight="1.1550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(community cent</w:t>
      </w:r>
    </w:p>
    <w:p w:rsidR="005500EF" w:rsidRDefault="00F83D1B">
      <w:pPr>
        <w:numPr>
          <w:ilvl w:val="0"/>
          <w:numId w:val="1"/>
        </w:numPr>
        <w:spacing w:after="1337"/>
        <w:ind w:right="146" w:hanging="462"/>
      </w:pPr>
      <w:r>
        <w:rPr>
          <w:sz w:val="28"/>
        </w:rPr>
        <w:t>You can practice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796068" cy="9780"/>
                <wp:effectExtent l="0" t="0" r="0" b="0"/>
                <wp:docPr id="4233" name="Group 4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6068" cy="9780"/>
                          <a:chOff x="0" y="0"/>
                          <a:chExt cx="2796068" cy="9780"/>
                        </a:xfrm>
                      </wpg:grpSpPr>
                      <wps:wsp>
                        <wps:cNvPr id="4232" name="Shape 4232"/>
                        <wps:cNvSpPr/>
                        <wps:spPr>
                          <a:xfrm>
                            <a:off x="0" y="0"/>
                            <a:ext cx="2796068" cy="9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6068" h="9780">
                                <a:moveTo>
                                  <a:pt x="0" y="4890"/>
                                </a:moveTo>
                                <a:lnTo>
                                  <a:pt x="2796068" y="4890"/>
                                </a:lnTo>
                              </a:path>
                            </a:pathLst>
                          </a:custGeom>
                          <a:ln w="97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33" style="width:220.163pt;height:0.770081pt;mso-position-horizontal-relative:char;mso-position-vertical-relative:line" coordsize="27960,97">
                <v:shape id="Shape 4232" style="position:absolute;width:27960;height:97;left:0;top:0;" coordsize="2796068,9780" path="m0,4890l2796068,4890">
                  <v:stroke weight="0.77008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8"/>
        </w:rPr>
        <w:t>(room)</w:t>
      </w:r>
    </w:p>
    <w:p w:rsidR="005500EF" w:rsidRDefault="005500EF">
      <w:pPr>
        <w:ind w:left="125" w:right="146"/>
      </w:pPr>
    </w:p>
    <w:sectPr w:rsidR="005500EF">
      <w:pgSz w:w="10400" w:h="14400"/>
      <w:pgMar w:top="31" w:right="0" w:bottom="1440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D784D"/>
    <w:multiLevelType w:val="hybridMultilevel"/>
    <w:tmpl w:val="FFFFFFFF"/>
    <w:lvl w:ilvl="0" w:tplc="FAB2042A">
      <w:start w:val="1"/>
      <w:numFmt w:val="decimal"/>
      <w:lvlText w:val="%1."/>
      <w:lvlJc w:val="left"/>
      <w:pPr>
        <w:ind w:left="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AC0B926">
      <w:start w:val="1"/>
      <w:numFmt w:val="lowerLetter"/>
      <w:lvlText w:val="%2"/>
      <w:lvlJc w:val="left"/>
      <w:pPr>
        <w:ind w:left="1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10C26F8">
      <w:start w:val="1"/>
      <w:numFmt w:val="lowerRoman"/>
      <w:lvlText w:val="%3"/>
      <w:lvlJc w:val="left"/>
      <w:pPr>
        <w:ind w:left="1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A04D550">
      <w:start w:val="1"/>
      <w:numFmt w:val="decimal"/>
      <w:lvlText w:val="%4"/>
      <w:lvlJc w:val="left"/>
      <w:pPr>
        <w:ind w:left="2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A1AB060">
      <w:start w:val="1"/>
      <w:numFmt w:val="lowerLetter"/>
      <w:lvlText w:val="%5"/>
      <w:lvlJc w:val="left"/>
      <w:pPr>
        <w:ind w:left="3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8267B72">
      <w:start w:val="1"/>
      <w:numFmt w:val="lowerRoman"/>
      <w:lvlText w:val="%6"/>
      <w:lvlJc w:val="left"/>
      <w:pPr>
        <w:ind w:left="4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ACA58AE">
      <w:start w:val="1"/>
      <w:numFmt w:val="decimal"/>
      <w:lvlText w:val="%7"/>
      <w:lvlJc w:val="left"/>
      <w:pPr>
        <w:ind w:left="4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A2C9EBE">
      <w:start w:val="1"/>
      <w:numFmt w:val="lowerLetter"/>
      <w:lvlText w:val="%8"/>
      <w:lvlJc w:val="left"/>
      <w:pPr>
        <w:ind w:left="5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93EF320">
      <w:start w:val="1"/>
      <w:numFmt w:val="lowerRoman"/>
      <w:lvlText w:val="%9"/>
      <w:lvlJc w:val="left"/>
      <w:pPr>
        <w:ind w:left="6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2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0EF"/>
    <w:rsid w:val="00001804"/>
    <w:rsid w:val="001D7949"/>
    <w:rsid w:val="00213F25"/>
    <w:rsid w:val="00225977"/>
    <w:rsid w:val="005500EF"/>
    <w:rsid w:val="00563E56"/>
    <w:rsid w:val="006C1615"/>
    <w:rsid w:val="00770E5B"/>
    <w:rsid w:val="008710E1"/>
    <w:rsid w:val="00992647"/>
    <w:rsid w:val="009C01B5"/>
    <w:rsid w:val="009C3240"/>
    <w:rsid w:val="00A02845"/>
    <w:rsid w:val="00AC78F9"/>
    <w:rsid w:val="00C24DA5"/>
    <w:rsid w:val="00CA582E"/>
    <w:rsid w:val="00D23A52"/>
    <w:rsid w:val="00D545FE"/>
    <w:rsid w:val="00DA5B75"/>
    <w:rsid w:val="00DB5828"/>
    <w:rsid w:val="00E146BB"/>
    <w:rsid w:val="00F8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674A35"/>
  <w15:docId w15:val="{F407C169-B597-3740-BFEA-F1CF89F7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91" w:line="265" w:lineRule="auto"/>
      <w:ind w:left="210" w:hanging="10"/>
    </w:pPr>
    <w:rPr>
      <w:rFonts w:ascii="Calibri" w:eastAsia="Calibri" w:hAnsi="Calibri" w:cs="Calibri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 /><Relationship Id="rId3" Type="http://schemas.openxmlformats.org/officeDocument/2006/relationships/settings" Target="settings.xml" /><Relationship Id="rId7" Type="http://schemas.openxmlformats.org/officeDocument/2006/relationships/image" Target="media/image3.jp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g" /><Relationship Id="rId11" Type="http://schemas.openxmlformats.org/officeDocument/2006/relationships/theme" Target="theme/theme1.xml" /><Relationship Id="rId5" Type="http://schemas.openxmlformats.org/officeDocument/2006/relationships/image" Target="media/image1.jp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jp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Нина Шишкина</cp:lastModifiedBy>
  <cp:revision>2</cp:revision>
  <dcterms:created xsi:type="dcterms:W3CDTF">2020-04-24T02:58:00Z</dcterms:created>
  <dcterms:modified xsi:type="dcterms:W3CDTF">2020-04-24T02:58:00Z</dcterms:modified>
</cp:coreProperties>
</file>