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2" w:rsidRDefault="00AF6EE2" w:rsidP="00AF6EE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09.04</w:t>
      </w:r>
      <w:r w:rsidRPr="00623A66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Собашникова М.В.   История. 2</w:t>
      </w:r>
      <w:r w:rsidRPr="00623A66">
        <w:rPr>
          <w:rFonts w:ascii="Times New Roman" w:hAnsi="Times New Roman" w:cs="Times New Roman"/>
          <w:b/>
          <w:sz w:val="26"/>
          <w:szCs w:val="26"/>
        </w:rPr>
        <w:t xml:space="preserve"> группа. </w:t>
      </w:r>
    </w:p>
    <w:p w:rsidR="00AF6EE2" w:rsidRPr="00D86DDB" w:rsidRDefault="00AF6EE2" w:rsidP="00D86DDB">
      <w:pPr>
        <w:keepNext/>
        <w:shd w:val="clear" w:color="auto" w:fill="FFFFFF"/>
        <w:spacing w:after="120" w:line="360" w:lineRule="auto"/>
        <w:outlineLvl w:val="7"/>
        <w:rPr>
          <w:rFonts w:ascii="Times New Roman" w:hAnsi="Times New Roman" w:cs="Times New Roman"/>
          <w:bCs/>
          <w:sz w:val="26"/>
          <w:szCs w:val="26"/>
        </w:rPr>
      </w:pPr>
      <w:r w:rsidRPr="00D86D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D86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6D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DDB">
        <w:rPr>
          <w:rFonts w:ascii="Times New Roman" w:hAnsi="Times New Roman" w:cs="Times New Roman"/>
          <w:bCs/>
          <w:sz w:val="26"/>
          <w:szCs w:val="26"/>
        </w:rPr>
        <w:t xml:space="preserve">Европа и США. Недемократические режимы. </w:t>
      </w:r>
    </w:p>
    <w:p w:rsidR="00AF6EE2" w:rsidRPr="00D86DDB" w:rsidRDefault="00AF6EE2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 xml:space="preserve">Прочитайте параграф  № </w:t>
      </w:r>
      <w:r w:rsidRPr="00D86DDB">
        <w:rPr>
          <w:rFonts w:ascii="Times New Roman" w:eastAsia="Times New Roman" w:hAnsi="Times New Roman" w:cs="Times New Roman"/>
          <w:sz w:val="26"/>
          <w:szCs w:val="26"/>
        </w:rPr>
        <w:t>74,75</w:t>
      </w:r>
      <w:r w:rsidRPr="00D86DDB">
        <w:rPr>
          <w:rFonts w:ascii="Times New Roman" w:hAnsi="Times New Roman" w:cs="Times New Roman"/>
          <w:sz w:val="26"/>
          <w:szCs w:val="26"/>
        </w:rPr>
        <w:t xml:space="preserve"> /</w:t>
      </w:r>
      <w:r w:rsidRPr="00D86DDB">
        <w:rPr>
          <w:rFonts w:ascii="Times New Roman" w:eastAsia="Times New Roman" w:hAnsi="Times New Roman" w:cs="Times New Roman"/>
          <w:sz w:val="26"/>
          <w:szCs w:val="26"/>
        </w:rPr>
        <w:t>Артемов В.В. История: учебник для сред</w:t>
      </w:r>
      <w:proofErr w:type="gramStart"/>
      <w:r w:rsidRPr="00D86DD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86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86DD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D86DDB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D86DDB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D86DDB">
        <w:rPr>
          <w:rFonts w:ascii="Times New Roman" w:eastAsia="Times New Roman" w:hAnsi="Times New Roman" w:cs="Times New Roman"/>
          <w:sz w:val="26"/>
          <w:szCs w:val="26"/>
        </w:rPr>
        <w:t>. - М., 2014.</w:t>
      </w:r>
      <w:r w:rsidR="003E53B7" w:rsidRPr="00D86D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DDB" w:rsidRPr="00D86DDB" w:rsidRDefault="003E53B7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 xml:space="preserve">Интернет-ресурсы: </w:t>
      </w:r>
      <w:hyperlink r:id="rId4" w:history="1">
        <w:r w:rsidR="00D86DDB" w:rsidRPr="00D86DDB">
          <w:rPr>
            <w:rStyle w:val="a3"/>
            <w:rFonts w:ascii="Times New Roman" w:hAnsi="Times New Roman" w:cs="Times New Roman"/>
            <w:sz w:val="26"/>
            <w:szCs w:val="26"/>
          </w:rPr>
          <w:t>https://revolution.allbest.ru/history/00792463_0.html</w:t>
        </w:r>
      </w:hyperlink>
      <w:r w:rsidRPr="00D86DDB">
        <w:rPr>
          <w:rFonts w:ascii="Times New Roman" w:hAnsi="Times New Roman" w:cs="Times New Roman"/>
          <w:sz w:val="26"/>
          <w:szCs w:val="26"/>
        </w:rPr>
        <w:t>;</w:t>
      </w:r>
      <w:r w:rsidR="00D86DDB" w:rsidRPr="00D86D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DDB" w:rsidRPr="00D86DDB" w:rsidRDefault="00D86DDB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D86DDB">
          <w:rPr>
            <w:rStyle w:val="a3"/>
            <w:rFonts w:ascii="Times New Roman" w:hAnsi="Times New Roman" w:cs="Times New Roman"/>
            <w:sz w:val="26"/>
            <w:szCs w:val="26"/>
          </w:rPr>
          <w:t>https://infourok.ru/nedemokraticheskie-rezhimi-nachalo-veka-3230714.html</w:t>
        </w:r>
      </w:hyperlink>
    </w:p>
    <w:p w:rsidR="00D86DDB" w:rsidRPr="00D86DDB" w:rsidRDefault="00D86DDB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F6EE2" w:rsidRPr="00D86DDB" w:rsidRDefault="00AF6EE2" w:rsidP="00D86D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D86DDB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D86DDB">
        <w:rPr>
          <w:rFonts w:ascii="Times New Roman" w:hAnsi="Times New Roman" w:cs="Times New Roman"/>
          <w:sz w:val="26"/>
          <w:szCs w:val="26"/>
        </w:rPr>
        <w:t>срок выполнения 09.04 - 12.04.20)</w:t>
      </w:r>
    </w:p>
    <w:p w:rsidR="00AF6EE2" w:rsidRPr="00D86DDB" w:rsidRDefault="00AF6EE2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1. Какие территориальные изменения произошли в результате</w:t>
      </w:r>
      <w:proofErr w:type="gramStart"/>
      <w:r w:rsidR="00D86DDB">
        <w:rPr>
          <w:rFonts w:ascii="Times New Roman" w:hAnsi="Times New Roman" w:cs="Times New Roman"/>
          <w:sz w:val="26"/>
          <w:szCs w:val="26"/>
        </w:rPr>
        <w:t xml:space="preserve"> </w:t>
      </w:r>
      <w:r w:rsidRPr="00D86DD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86DDB">
        <w:rPr>
          <w:rFonts w:ascii="Times New Roman" w:hAnsi="Times New Roman" w:cs="Times New Roman"/>
          <w:sz w:val="26"/>
          <w:szCs w:val="26"/>
        </w:rPr>
        <w:t>ервой мировой войны?</w:t>
      </w:r>
    </w:p>
    <w:p w:rsidR="00AF6EE2" w:rsidRPr="00D86DDB" w:rsidRDefault="00AF6EE2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2. Дайте характеристику экономического развития западных стран в 20-30гг. 20века?</w:t>
      </w:r>
    </w:p>
    <w:p w:rsidR="00AF6EE2" w:rsidRPr="00D86DDB" w:rsidRDefault="00AF6EE2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3. В чём состояли причин</w:t>
      </w:r>
      <w:r w:rsidR="00D86DDB">
        <w:rPr>
          <w:rFonts w:ascii="Times New Roman" w:hAnsi="Times New Roman" w:cs="Times New Roman"/>
          <w:sz w:val="26"/>
          <w:szCs w:val="26"/>
        </w:rPr>
        <w:t>ы</w:t>
      </w:r>
      <w:r w:rsidRPr="00D86DDB">
        <w:rPr>
          <w:rFonts w:ascii="Times New Roman" w:hAnsi="Times New Roman" w:cs="Times New Roman"/>
          <w:sz w:val="26"/>
          <w:szCs w:val="26"/>
        </w:rPr>
        <w:t xml:space="preserve"> установления недемократических режимов  в большинстве стран мира  в 20-30гг. 20века?</w:t>
      </w:r>
    </w:p>
    <w:p w:rsidR="00AF6EE2" w:rsidRPr="00D86DDB" w:rsidRDefault="00AF6EE2" w:rsidP="00D86DD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 xml:space="preserve">4. Как нацисты пришли к власти </w:t>
      </w:r>
      <w:r w:rsidRPr="00D86DDB">
        <w:rPr>
          <w:rFonts w:ascii="Times New Roman" w:hAnsi="Times New Roman" w:cs="Times New Roman"/>
          <w:sz w:val="26"/>
          <w:szCs w:val="26"/>
        </w:rPr>
        <w:tab/>
        <w:t>в Италии и Германии?</w:t>
      </w:r>
    </w:p>
    <w:p w:rsidR="00AF6EE2" w:rsidRPr="00D86DDB" w:rsidRDefault="00AF6EE2" w:rsidP="00D86DD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5.Какую политику проводили фашистские режимы?</w:t>
      </w:r>
    </w:p>
    <w:p w:rsidR="002557CE" w:rsidRPr="00D86DDB" w:rsidRDefault="002557CE" w:rsidP="00D86D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557CE" w:rsidRPr="00D86DDB" w:rsidSect="004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75"/>
    <w:rsid w:val="002557CE"/>
    <w:rsid w:val="003E53B7"/>
    <w:rsid w:val="004A6B46"/>
    <w:rsid w:val="00AF6EE2"/>
    <w:rsid w:val="00B80675"/>
    <w:rsid w:val="00CC0F01"/>
    <w:rsid w:val="00D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D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D86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nedemokraticheskie-rezhimi-nachalo-veka-3230714.html" TargetMode="External"/><Relationship Id="rId4" Type="http://schemas.openxmlformats.org/officeDocument/2006/relationships/hyperlink" Target="https://revolution.allbest.ru/history/00792463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2020-04-08T14:15:00Z</dcterms:created>
  <dcterms:modified xsi:type="dcterms:W3CDTF">2020-04-08T14:42:00Z</dcterms:modified>
</cp:coreProperties>
</file>