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F49" w:rsidRPr="00057F74" w:rsidRDefault="00FE1F49" w:rsidP="00FE1F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№41</w:t>
      </w: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E1F49" w:rsidRPr="00057F74" w:rsidRDefault="00FE1F49" w:rsidP="00FE1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Преподаватель:</w:t>
      </w:r>
      <w:r w:rsidRPr="000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Комлева М.Н.</w:t>
      </w:r>
    </w:p>
    <w:p w:rsidR="00FE1F49" w:rsidRPr="00057F74" w:rsidRDefault="00FE1F49" w:rsidP="00FE1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Дисциплина:</w:t>
      </w:r>
      <w:r w:rsidRPr="000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Метрология, стандартизация и сертификация.</w:t>
      </w:r>
    </w:p>
    <w:p w:rsidR="00FE1F49" w:rsidRDefault="00FE1F49" w:rsidP="00FE1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  <w:r w:rsidRPr="000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теоретический материал, выполнить практическую работу № 1.</w:t>
      </w:r>
    </w:p>
    <w:p w:rsidR="00FE1F49" w:rsidRDefault="00FE1F49" w:rsidP="00FE1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F49" w:rsidRDefault="00FE1F49" w:rsidP="00FE1F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Работу необходимо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сделать и 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отправить на </w:t>
      </w:r>
      <w:proofErr w:type="spellStart"/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емэйл</w:t>
      </w:r>
      <w:proofErr w:type="spellEnd"/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kmn@apt29.ru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.04.20 (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можно выполнить на листе, сделать фотографию).</w:t>
      </w:r>
    </w:p>
    <w:p w:rsidR="00FE1F49" w:rsidRPr="00A302AC" w:rsidRDefault="00FE1F49" w:rsidP="00FE1F49">
      <w:pPr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ВАЖНО: все работы должны быть аккуратно </w:t>
      </w:r>
      <w:r w:rsidRPr="004027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оформлены в отдельную тетрадь.</w:t>
      </w: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Тетради будут собраны для контроля после окончания дистанционного обучения (если задания выполняются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ПК</w:t>
      </w: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– предоставляем на контроль в распечатанном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виде все выполненные задания в папке-скоросшивателе</w:t>
      </w: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). </w:t>
      </w:r>
    </w:p>
    <w:p w:rsidR="00FE1F49" w:rsidRPr="00FE1F49" w:rsidRDefault="00FE1F49" w:rsidP="00FE1F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№ 1</w:t>
      </w:r>
    </w:p>
    <w:p w:rsidR="00FE1F49" w:rsidRPr="00A302AC" w:rsidRDefault="00FE1F49" w:rsidP="00FE1F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F49" w:rsidRDefault="00FE1F49" w:rsidP="00FE1F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 производные единицы системы СИ</w:t>
      </w:r>
    </w:p>
    <w:p w:rsidR="00A302AC" w:rsidRDefault="00A302AC" w:rsidP="00FE1F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2AC" w:rsidRPr="00A302AC" w:rsidRDefault="00A302AC" w:rsidP="00A30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работы.</w:t>
      </w:r>
      <w:r w:rsidRPr="00A3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выявлять зави</w:t>
      </w:r>
      <w:r w:rsidRPr="00A30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симости между производными и основными единицами СИ.</w:t>
      </w:r>
    </w:p>
    <w:p w:rsidR="00A302AC" w:rsidRPr="00A302AC" w:rsidRDefault="00A302AC" w:rsidP="00A30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2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каждой единицы измерен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укажите физи</w:t>
      </w:r>
      <w:r w:rsidRPr="00A302A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ческую величину, физический смысл едини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 измерения, простейшее уравне</w:t>
      </w:r>
      <w:r w:rsidRPr="00A302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для определения физической величины, выведите взаимосвязь производной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2A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 с основными единицами СИ. Работу выполнить в соот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при</w:t>
      </w:r>
      <w:r w:rsidRPr="00A302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мерами 1 и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Письменно ответить на поставленные вопросы.</w:t>
      </w:r>
    </w:p>
    <w:p w:rsidR="00A302AC" w:rsidRPr="00A302AC" w:rsidRDefault="00A302AC" w:rsidP="00A30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Паскаль; Ватт; Вольт; Сименс, </w:t>
      </w:r>
      <w:r w:rsidRPr="00A302A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Джоуль; Кулон; Ом; Фарад.</w:t>
      </w:r>
    </w:p>
    <w:p w:rsidR="00A302AC" w:rsidRDefault="00A302AC" w:rsidP="00A30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2AC" w:rsidRPr="00A302AC" w:rsidRDefault="00A302AC" w:rsidP="00A30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отчета</w:t>
      </w:r>
    </w:p>
    <w:p w:rsidR="00A302AC" w:rsidRPr="00A302AC" w:rsidRDefault="00A302AC" w:rsidP="00A30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eastAsia="Times New Roman" w:hAnsi="Times New Roman" w:cs="Times New Roman"/>
          <w:sz w:val="28"/>
          <w:szCs w:val="28"/>
          <w:lang w:eastAsia="ru-RU"/>
        </w:rPr>
        <w:t>1 Название работы;</w:t>
      </w:r>
    </w:p>
    <w:p w:rsidR="00A302AC" w:rsidRPr="00A302AC" w:rsidRDefault="00A302AC" w:rsidP="00A30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eastAsia="Times New Roman" w:hAnsi="Times New Roman" w:cs="Times New Roman"/>
          <w:sz w:val="28"/>
          <w:szCs w:val="28"/>
          <w:lang w:eastAsia="ru-RU"/>
        </w:rPr>
        <w:t>2 Цель работы;</w:t>
      </w:r>
    </w:p>
    <w:p w:rsidR="00A302AC" w:rsidRPr="00A302AC" w:rsidRDefault="00A302AC" w:rsidP="00A30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eastAsia="Times New Roman" w:hAnsi="Times New Roman" w:cs="Times New Roman"/>
          <w:sz w:val="28"/>
          <w:szCs w:val="28"/>
          <w:lang w:eastAsia="ru-RU"/>
        </w:rPr>
        <w:t>3 Выполненное задание для каждой единицы измерения в соответствии с</w:t>
      </w:r>
    </w:p>
    <w:p w:rsidR="00A302AC" w:rsidRDefault="00A302AC" w:rsidP="00A30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примерами 1 и 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(выбрать любые 2 единицы измерения из списка)</w:t>
      </w:r>
    </w:p>
    <w:p w:rsidR="00A302AC" w:rsidRDefault="00A302AC" w:rsidP="00A30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Письменно ответить на вопросы:</w:t>
      </w:r>
    </w:p>
    <w:p w:rsidR="00A302AC" w:rsidRPr="00A302AC" w:rsidRDefault="00A302AC" w:rsidP="00A30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eastAsia="Times New Roman" w:hAnsi="Times New Roman" w:cs="Times New Roman"/>
          <w:sz w:val="28"/>
          <w:szCs w:val="28"/>
          <w:lang w:eastAsia="ru-RU"/>
        </w:rPr>
        <w:t>1) Было ли единство измерений в Киевской Руси? Ответ обоснуйте.</w:t>
      </w:r>
    </w:p>
    <w:p w:rsidR="00A302AC" w:rsidRPr="00A302AC" w:rsidRDefault="00A302AC" w:rsidP="00A30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каких целей создавалась метрическая система мер?</w:t>
      </w:r>
    </w:p>
    <w:p w:rsidR="00A302AC" w:rsidRPr="00A302AC" w:rsidRDefault="00A302AC" w:rsidP="00A30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Как вывести взаимосвязь производной единицы с основными единица-</w:t>
      </w:r>
    </w:p>
    <w:p w:rsidR="00A302AC" w:rsidRPr="00A302AC" w:rsidRDefault="00A302AC" w:rsidP="00A30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СИ?</w:t>
      </w:r>
    </w:p>
    <w:p w:rsidR="00A302AC" w:rsidRPr="00A302AC" w:rsidRDefault="00A302AC" w:rsidP="00A30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2AC" w:rsidRDefault="00A302AC" w:rsidP="00FE1F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F49" w:rsidRDefault="00FE1F49" w:rsidP="00FE1F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2AC" w:rsidRDefault="00A302AC" w:rsidP="00FE1F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2AC" w:rsidRDefault="00A302AC" w:rsidP="00FE1F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2AC" w:rsidRDefault="00A302AC" w:rsidP="00FE1F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2AC" w:rsidRPr="00FE1F49" w:rsidRDefault="00A302AC" w:rsidP="00FE1F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2AC" w:rsidRDefault="00FE1F49" w:rsidP="00FE1F4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Теоретическая часть.</w:t>
      </w:r>
    </w:p>
    <w:p w:rsidR="00FE1F49" w:rsidRPr="00FE1F49" w:rsidRDefault="00FE1F49" w:rsidP="00FE1F4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E1F49" w:rsidRDefault="00FE1F49" w:rsidP="00FE1F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Метрология – наука об измерениях, методах и средствах обеспечения их единства и способах достижения требуемой точности. Потребность в измерениях возникла в древние времена. Людям требовалось производить равноценный обмен товаров, накапливать и передавать информацию об инженерных военных сооружениях. Для измерений использовались подручные объекты природного происхождения: горошина боба (~0,2 г) – единица карат; зерно (~0,062 г) – гран, единица аптекарского веса. Многие меры были связанны с размером тела человека: вершок – длина фаланги указательного пальца; локоть; сажень – расстояние, до которого может дотянуться человек и пр. Эти природные объекты сильно отличались друг от друга и не обеспечивали требуемую точность. Возникла необходимость в создании образцовых мер – объектов, по которым люди сверяли свои средства измерения, брали мерку. </w:t>
      </w:r>
    </w:p>
    <w:p w:rsidR="00FE1F49" w:rsidRPr="00FE1F49" w:rsidRDefault="00FE1F49" w:rsidP="00FE1F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страна разрабатывала свои образцовые меры и устанавливала свои единицы измерения. Такое положение дел затрудняло развитие Международной торговли и обмен технической информацией, так как отношение между мерами в различных странах не всегда можно было определить точно. Возникла потребность в Международной системе мер. В 1875 г. Россия подписала Метрическую конвенцию в Париже, которая была призвана снять эти барьеры.</w:t>
      </w:r>
    </w:p>
    <w:p w:rsidR="00FE1F49" w:rsidRPr="00FE1F49" w:rsidRDefault="00FE1F49" w:rsidP="00FE1F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4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начаты работы по разработке Международных эталонов метра и килограмма. В последующие годы была принята система СГС (сантиметр, грамм, секунда), были введены базовые единицы в области электротехники и оптики.</w:t>
      </w:r>
    </w:p>
    <w:p w:rsidR="00FE1F49" w:rsidRPr="00FE1F49" w:rsidRDefault="00FE1F49" w:rsidP="00FE1F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1960 г. на IX Международной конференции по мерам и весам был принят стандарт, который получил название «Международная система единиц (СИ)». Сейчас в РФ применение СИ закреплено в межгосударственном стандарте ГОСТ 8.417 – 2002 «Государственная система обеспечения единства измерений. Единицы величин». В соответствии со стандартом единицы физических величин могут быть основные, производные и дополнительные (радиан – плоский угол и стерадиан – телесный угол). </w:t>
      </w:r>
    </w:p>
    <w:p w:rsidR="00FE1F49" w:rsidRDefault="00FE1F49" w:rsidP="00FE1F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Производные единицы СИ, как правило, образуют с помощью простейших уравнений связи между величинами (определяющих уравнений), в которых числовые коэффициенты равны 1. Для образования производных единиц обозначения величин в уравнениях связи заменяют обозначениями единиц СИ (см. пример 1 и 2).</w:t>
      </w:r>
    </w:p>
    <w:p w:rsidR="00FE1F49" w:rsidRDefault="00FE1F49" w:rsidP="00FE1F49">
      <w:pPr>
        <w:ind w:firstLine="709"/>
        <w:jc w:val="both"/>
        <w:rPr>
          <w:noProof/>
          <w:lang w:eastAsia="ru-RU"/>
        </w:rPr>
      </w:pPr>
    </w:p>
    <w:p w:rsidR="00A302AC" w:rsidRDefault="00A302AC" w:rsidP="00FE1F49">
      <w:pPr>
        <w:ind w:firstLine="709"/>
        <w:jc w:val="both"/>
        <w:rPr>
          <w:noProof/>
          <w:lang w:eastAsia="ru-RU"/>
        </w:rPr>
      </w:pPr>
    </w:p>
    <w:p w:rsidR="00A302AC" w:rsidRDefault="00A302AC" w:rsidP="00FE1F49">
      <w:pPr>
        <w:ind w:firstLine="709"/>
        <w:jc w:val="both"/>
        <w:rPr>
          <w:noProof/>
          <w:lang w:eastAsia="ru-RU"/>
        </w:rPr>
      </w:pPr>
    </w:p>
    <w:p w:rsidR="00A302AC" w:rsidRDefault="00A302AC" w:rsidP="00FE1F49">
      <w:pPr>
        <w:ind w:firstLine="709"/>
        <w:jc w:val="both"/>
        <w:rPr>
          <w:noProof/>
          <w:lang w:eastAsia="ru-RU"/>
        </w:rPr>
      </w:pPr>
    </w:p>
    <w:p w:rsidR="00A302AC" w:rsidRDefault="00A302AC" w:rsidP="00FE1F49">
      <w:pPr>
        <w:ind w:firstLine="709"/>
        <w:jc w:val="both"/>
        <w:rPr>
          <w:noProof/>
          <w:lang w:eastAsia="ru-RU"/>
        </w:rPr>
      </w:pPr>
    </w:p>
    <w:p w:rsidR="00A302AC" w:rsidRDefault="00A302AC" w:rsidP="00FE1F49">
      <w:pPr>
        <w:ind w:firstLine="709"/>
        <w:jc w:val="both"/>
        <w:rPr>
          <w:noProof/>
          <w:lang w:eastAsia="ru-RU"/>
        </w:rPr>
      </w:pPr>
    </w:p>
    <w:p w:rsidR="00A302AC" w:rsidRDefault="00A302AC" w:rsidP="00FE1F49">
      <w:pPr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302A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2 Практическая часть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:rsidR="00A302AC" w:rsidRPr="00A302AC" w:rsidRDefault="00A302AC" w:rsidP="00FE1F49">
      <w:pPr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E1F49" w:rsidRPr="00FE1F49" w:rsidRDefault="00FE1F49" w:rsidP="00A302AC">
      <w:pPr>
        <w:ind w:left="-567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843018" wp14:editId="0E3605DA">
            <wp:extent cx="6838121" cy="2999568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853" t="24322" r="29304" b="42270"/>
                    <a:stretch/>
                  </pic:blipFill>
                  <pic:spPr bwMode="auto">
                    <a:xfrm>
                      <a:off x="0" y="0"/>
                      <a:ext cx="6858197" cy="3008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1F49" w:rsidRPr="00402761" w:rsidRDefault="00A302AC" w:rsidP="00A302AC">
      <w:pPr>
        <w:ind w:left="-113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25EADB9" wp14:editId="5978E480">
            <wp:extent cx="6862582" cy="3180522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351" t="35153" r="28958" b="29675"/>
                    <a:stretch/>
                  </pic:blipFill>
                  <pic:spPr bwMode="auto">
                    <a:xfrm>
                      <a:off x="0" y="0"/>
                      <a:ext cx="6922652" cy="3208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498B" w:rsidRDefault="001C524B"/>
    <w:p w:rsidR="00A302AC" w:rsidRDefault="00A302AC"/>
    <w:p w:rsidR="00A302AC" w:rsidRDefault="00A302AC"/>
    <w:p w:rsidR="00A302AC" w:rsidRDefault="00A302AC"/>
    <w:sectPr w:rsidR="00A302AC" w:rsidSect="00FE1F4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49"/>
    <w:rsid w:val="001C524B"/>
    <w:rsid w:val="00242E1C"/>
    <w:rsid w:val="003C56C8"/>
    <w:rsid w:val="00A302AC"/>
    <w:rsid w:val="00FE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665A0-CEE3-4498-81C2-41909726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6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8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1</cp:revision>
  <dcterms:created xsi:type="dcterms:W3CDTF">2020-04-08T14:36:00Z</dcterms:created>
  <dcterms:modified xsi:type="dcterms:W3CDTF">2020-04-08T15:22:00Z</dcterms:modified>
</cp:coreProperties>
</file>