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E0" w:rsidRPr="00057F74" w:rsidRDefault="004836E0" w:rsidP="004836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№41</w:t>
      </w: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836E0" w:rsidRPr="00057F74" w:rsidRDefault="004836E0" w:rsidP="0048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Комлева М.Н.</w:t>
      </w:r>
    </w:p>
    <w:p w:rsidR="004836E0" w:rsidRPr="00057F74" w:rsidRDefault="004836E0" w:rsidP="0048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Дисциплина: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 и сертификация.</w:t>
      </w:r>
    </w:p>
    <w:p w:rsidR="004836E0" w:rsidRDefault="004836E0" w:rsidP="0048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основы метрологии</w:t>
      </w:r>
      <w:r w:rsidRPr="00057F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0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стр. №2)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выполнить самостоятельную работу.</w:t>
      </w:r>
    </w:p>
    <w:p w:rsidR="004836E0" w:rsidRDefault="004836E0" w:rsidP="004836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86" w:rsidRPr="006C0886" w:rsidRDefault="006C0886" w:rsidP="006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</w:pPr>
      <w:r w:rsidRPr="006C0886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t>За прошедший период с 18 по 30.03 самостоятельная работа по теме «Правовые основы метрологии» не была выполнена ни одним обучающимся из Вашей группы!!!</w:t>
      </w:r>
    </w:p>
    <w:p w:rsidR="004836E0" w:rsidRDefault="006C0886" w:rsidP="006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886">
        <w:rPr>
          <w:rFonts w:ascii="Times New Roman" w:eastAsia="Times New Roman" w:hAnsi="Times New Roman" w:cs="Times New Roman"/>
          <w:b/>
          <w:sz w:val="28"/>
          <w:szCs w:val="28"/>
          <w:highlight w:val="red"/>
          <w:lang w:eastAsia="ru-RU"/>
        </w:rPr>
        <w:t>Напоминаю Вам, что с долгами до зачёта Вы не допускаетесь.</w:t>
      </w:r>
    </w:p>
    <w:p w:rsidR="006C0886" w:rsidRPr="006C0886" w:rsidRDefault="006C0886" w:rsidP="006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36E0" w:rsidRDefault="004836E0" w:rsidP="0048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Работу необходимо </w:t>
      </w:r>
      <w:r w:rsidR="006C088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сделать и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отправить на емэйл 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kmn@apt29.ru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до </w:t>
      </w:r>
      <w:r w:rsidR="008B6C6F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11.04.20 (</w:t>
      </w:r>
      <w:r w:rsidRPr="00057F7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можно выполнить на листе, сделать фотографию).</w:t>
      </w:r>
    </w:p>
    <w:p w:rsidR="004836E0" w:rsidRDefault="004836E0" w:rsidP="004836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836E0" w:rsidRPr="002E56FB" w:rsidRDefault="004836E0" w:rsidP="002E56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6FB" w:rsidRPr="002E56FB" w:rsidRDefault="002E56FB" w:rsidP="002E5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6FB">
        <w:rPr>
          <w:rFonts w:ascii="Times New Roman" w:hAnsi="Times New Roman" w:cs="Times New Roman"/>
          <w:b/>
          <w:sz w:val="28"/>
          <w:szCs w:val="28"/>
        </w:rPr>
        <w:t>Самостоятельная работа на тему:</w:t>
      </w:r>
    </w:p>
    <w:p w:rsidR="002E56FB" w:rsidRDefault="002E56FB" w:rsidP="002E5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6FB">
        <w:rPr>
          <w:rFonts w:ascii="Times New Roman" w:hAnsi="Times New Roman" w:cs="Times New Roman"/>
          <w:b/>
          <w:sz w:val="28"/>
          <w:szCs w:val="28"/>
        </w:rPr>
        <w:t>«Правовые основы метрологии»</w:t>
      </w:r>
    </w:p>
    <w:p w:rsidR="002E56FB" w:rsidRPr="002E56FB" w:rsidRDefault="002E56FB" w:rsidP="002E56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E0" w:rsidRPr="002E56FB" w:rsidRDefault="004836E0">
      <w:pPr>
        <w:rPr>
          <w:rFonts w:ascii="Times New Roman" w:hAnsi="Times New Roman" w:cs="Times New Roman"/>
          <w:b/>
          <w:sz w:val="28"/>
          <w:szCs w:val="28"/>
        </w:rPr>
      </w:pPr>
      <w:r w:rsidRPr="002E56FB">
        <w:rPr>
          <w:rFonts w:ascii="Times New Roman" w:hAnsi="Times New Roman" w:cs="Times New Roman"/>
          <w:b/>
          <w:sz w:val="28"/>
          <w:szCs w:val="28"/>
        </w:rPr>
        <w:t>Допишите:</w:t>
      </w:r>
    </w:p>
    <w:p w:rsidR="001B498B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Главным законодательным актом, обеспечивающим единство измерений, является________</w:t>
      </w:r>
      <w:r w:rsidR="002E56FB" w:rsidRPr="002E56FB">
        <w:rPr>
          <w:rFonts w:ascii="Times New Roman" w:hAnsi="Times New Roman" w:cs="Times New Roman"/>
          <w:sz w:val="28"/>
          <w:szCs w:val="28"/>
        </w:rPr>
        <w:t>_______________________</w:t>
      </w:r>
      <w:r w:rsidR="002E56FB">
        <w:rPr>
          <w:rFonts w:ascii="Times New Roman" w:hAnsi="Times New Roman" w:cs="Times New Roman"/>
          <w:sz w:val="28"/>
          <w:szCs w:val="28"/>
        </w:rPr>
        <w:t>_____________</w:t>
      </w:r>
    </w:p>
    <w:p w:rsidR="004836E0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Единство измерений</w:t>
      </w:r>
      <w:r w:rsidR="002E56FB" w:rsidRPr="002E56FB">
        <w:rPr>
          <w:rFonts w:ascii="Times New Roman" w:hAnsi="Times New Roman" w:cs="Times New Roman"/>
          <w:sz w:val="28"/>
          <w:szCs w:val="28"/>
        </w:rPr>
        <w:t xml:space="preserve"> </w:t>
      </w:r>
      <w:r w:rsidRPr="002E56FB">
        <w:rPr>
          <w:rFonts w:ascii="Times New Roman" w:hAnsi="Times New Roman" w:cs="Times New Roman"/>
          <w:sz w:val="28"/>
          <w:szCs w:val="28"/>
        </w:rPr>
        <w:t>– это______________________________</w:t>
      </w:r>
      <w:r w:rsidR="002E56FB">
        <w:rPr>
          <w:rFonts w:ascii="Times New Roman" w:hAnsi="Times New Roman" w:cs="Times New Roman"/>
          <w:sz w:val="28"/>
          <w:szCs w:val="28"/>
        </w:rPr>
        <w:t>_________</w:t>
      </w:r>
    </w:p>
    <w:p w:rsidR="004836E0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Перечислите метрологические службы, обеспечивающие единство измерений:</w:t>
      </w:r>
      <w:r w:rsidR="002E56FB" w:rsidRPr="002E56F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836E0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Передача размеров единиц физических величин</w:t>
      </w:r>
      <w:r w:rsidR="002E56FB" w:rsidRPr="002E56FB">
        <w:rPr>
          <w:rFonts w:ascii="Times New Roman" w:hAnsi="Times New Roman" w:cs="Times New Roman"/>
          <w:sz w:val="28"/>
          <w:szCs w:val="28"/>
        </w:rPr>
        <w:t xml:space="preserve"> </w:t>
      </w:r>
      <w:r w:rsidRPr="002E56FB">
        <w:rPr>
          <w:rFonts w:ascii="Times New Roman" w:hAnsi="Times New Roman" w:cs="Times New Roman"/>
          <w:sz w:val="28"/>
          <w:szCs w:val="28"/>
        </w:rPr>
        <w:t>–</w:t>
      </w:r>
      <w:r w:rsidR="002E56FB">
        <w:rPr>
          <w:rFonts w:ascii="Times New Roman" w:hAnsi="Times New Roman" w:cs="Times New Roman"/>
          <w:sz w:val="28"/>
          <w:szCs w:val="28"/>
        </w:rPr>
        <w:t>___________________</w:t>
      </w:r>
    </w:p>
    <w:p w:rsidR="004836E0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Поверка средств измерений</w:t>
      </w:r>
      <w:r w:rsidR="002E56FB" w:rsidRPr="002E56FB">
        <w:rPr>
          <w:rFonts w:ascii="Times New Roman" w:hAnsi="Times New Roman" w:cs="Times New Roman"/>
          <w:sz w:val="28"/>
          <w:szCs w:val="28"/>
        </w:rPr>
        <w:t xml:space="preserve"> </w:t>
      </w:r>
      <w:r w:rsidRPr="002E56FB">
        <w:rPr>
          <w:rFonts w:ascii="Times New Roman" w:hAnsi="Times New Roman" w:cs="Times New Roman"/>
          <w:sz w:val="28"/>
          <w:szCs w:val="28"/>
        </w:rPr>
        <w:t>–</w:t>
      </w:r>
      <w:r w:rsidR="002E56FB" w:rsidRPr="002E56FB">
        <w:rPr>
          <w:rFonts w:ascii="Times New Roman" w:hAnsi="Times New Roman" w:cs="Times New Roman"/>
          <w:sz w:val="28"/>
          <w:szCs w:val="28"/>
        </w:rPr>
        <w:t>_________</w:t>
      </w:r>
      <w:r w:rsidR="002E56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36E0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Калибровка средств измерений –</w:t>
      </w:r>
      <w:r w:rsidR="002E56FB" w:rsidRPr="002E56FB">
        <w:rPr>
          <w:rFonts w:ascii="Times New Roman" w:hAnsi="Times New Roman" w:cs="Times New Roman"/>
          <w:sz w:val="28"/>
          <w:szCs w:val="28"/>
        </w:rPr>
        <w:t>______</w:t>
      </w:r>
      <w:r w:rsidR="002E56F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836E0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Перечислите виды поверок средств измерения:</w:t>
      </w:r>
      <w:r w:rsidR="002E56FB">
        <w:rPr>
          <w:rFonts w:ascii="Times New Roman" w:hAnsi="Times New Roman" w:cs="Times New Roman"/>
          <w:sz w:val="28"/>
          <w:szCs w:val="28"/>
        </w:rPr>
        <w:t>_____________________</w:t>
      </w:r>
    </w:p>
    <w:p w:rsidR="004836E0" w:rsidRPr="002E56FB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Что включает в себя государственный метрологический контроль:</w:t>
      </w:r>
      <w:r w:rsidR="002E56FB">
        <w:rPr>
          <w:rFonts w:ascii="Times New Roman" w:hAnsi="Times New Roman" w:cs="Times New Roman"/>
          <w:sz w:val="28"/>
          <w:szCs w:val="28"/>
        </w:rPr>
        <w:t>____</w:t>
      </w:r>
    </w:p>
    <w:p w:rsidR="004836E0" w:rsidRDefault="004836E0" w:rsidP="002E56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56FB">
        <w:rPr>
          <w:rFonts w:ascii="Times New Roman" w:hAnsi="Times New Roman" w:cs="Times New Roman"/>
          <w:sz w:val="28"/>
          <w:szCs w:val="28"/>
        </w:rPr>
        <w:t>Проверки, проводимые органами государственной метрологической службы, могут быть:</w:t>
      </w:r>
      <w:r w:rsidR="002E56FB" w:rsidRPr="002E56FB">
        <w:rPr>
          <w:rFonts w:ascii="Times New Roman" w:hAnsi="Times New Roman" w:cs="Times New Roman"/>
          <w:sz w:val="28"/>
          <w:szCs w:val="28"/>
        </w:rPr>
        <w:t>________________________</w:t>
      </w:r>
      <w:r w:rsidR="002E56FB">
        <w:rPr>
          <w:rFonts w:ascii="Times New Roman" w:hAnsi="Times New Roman" w:cs="Times New Roman"/>
          <w:sz w:val="28"/>
          <w:szCs w:val="28"/>
        </w:rPr>
        <w:t>___________________</w:t>
      </w: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886" w:rsidRDefault="006C0886" w:rsidP="006C0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86">
        <w:rPr>
          <w:rFonts w:ascii="Times New Roman" w:hAnsi="Times New Roman" w:cs="Times New Roman"/>
          <w:b/>
          <w:sz w:val="28"/>
          <w:szCs w:val="28"/>
        </w:rPr>
        <w:lastRenderedPageBreak/>
        <w:t>§4 Правовые основы метрологии</w:t>
      </w:r>
    </w:p>
    <w:p w:rsidR="006C0886" w:rsidRPr="006C0886" w:rsidRDefault="006C0886" w:rsidP="006C08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86" w:rsidRPr="007C047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Главным законодательным </w:t>
      </w:r>
      <w:r w:rsidR="007C0476" w:rsidRPr="006C0886">
        <w:rPr>
          <w:rFonts w:ascii="Times New Roman" w:hAnsi="Times New Roman" w:cs="Times New Roman"/>
          <w:sz w:val="28"/>
          <w:szCs w:val="28"/>
        </w:rPr>
        <w:t>актом, обеспечивающим единство измерений, является</w:t>
      </w:r>
      <w:r w:rsidR="007C0476">
        <w:rPr>
          <w:rFonts w:ascii="Times New Roman" w:hAnsi="Times New Roman" w:cs="Times New Roman"/>
          <w:sz w:val="28"/>
          <w:szCs w:val="28"/>
        </w:rPr>
        <w:t xml:space="preserve"> Закон РФ «Об </w:t>
      </w:r>
      <w:r w:rsidRPr="006C0886">
        <w:rPr>
          <w:rFonts w:ascii="Times New Roman" w:hAnsi="Times New Roman" w:cs="Times New Roman"/>
          <w:sz w:val="28"/>
          <w:szCs w:val="28"/>
        </w:rPr>
        <w:t>обес</w:t>
      </w:r>
      <w:r w:rsidR="007C0476">
        <w:rPr>
          <w:rFonts w:ascii="Times New Roman" w:hAnsi="Times New Roman" w:cs="Times New Roman"/>
          <w:sz w:val="28"/>
          <w:szCs w:val="28"/>
        </w:rPr>
        <w:t xml:space="preserve">печении единства измерений». Этот </w:t>
      </w:r>
      <w:r w:rsidR="007C0476" w:rsidRPr="006C0886">
        <w:rPr>
          <w:rFonts w:ascii="Times New Roman" w:hAnsi="Times New Roman" w:cs="Times New Roman"/>
          <w:sz w:val="28"/>
          <w:szCs w:val="28"/>
        </w:rPr>
        <w:t>Закон направлен на</w:t>
      </w:r>
      <w:r w:rsidR="007C0476">
        <w:rPr>
          <w:rFonts w:ascii="Times New Roman" w:hAnsi="Times New Roman" w:cs="Times New Roman"/>
          <w:sz w:val="28"/>
          <w:szCs w:val="28"/>
        </w:rPr>
        <w:t xml:space="preserve"> </w:t>
      </w:r>
      <w:r w:rsidR="007C0476" w:rsidRPr="007C0476">
        <w:rPr>
          <w:rFonts w:ascii="Times New Roman" w:hAnsi="Times New Roman" w:cs="Times New Roman"/>
          <w:sz w:val="28"/>
          <w:szCs w:val="28"/>
        </w:rPr>
        <w:t>защиту прав граждан и их интересов, а также на защиту интересов экономики страны</w:t>
      </w:r>
      <w:r w:rsidRPr="007C0476">
        <w:rPr>
          <w:rFonts w:ascii="Times New Roman" w:hAnsi="Times New Roman" w:cs="Times New Roman"/>
          <w:sz w:val="28"/>
          <w:szCs w:val="28"/>
        </w:rPr>
        <w:t xml:space="preserve"> от отрицательных последствий недостоверных результатов измерений. 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Единство измерений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– </w:t>
      </w:r>
      <w:r w:rsidRPr="006C0886">
        <w:rPr>
          <w:rFonts w:ascii="Times New Roman" w:hAnsi="Times New Roman" w:cs="Times New Roman"/>
          <w:sz w:val="28"/>
          <w:szCs w:val="28"/>
        </w:rPr>
        <w:t>характеристика качества измерений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.  </w:t>
      </w:r>
      <w:r w:rsidRPr="006C0886">
        <w:rPr>
          <w:rFonts w:ascii="Times New Roman" w:hAnsi="Times New Roman" w:cs="Times New Roman"/>
          <w:sz w:val="28"/>
          <w:szCs w:val="28"/>
        </w:rPr>
        <w:t>Она заключается в</w:t>
      </w:r>
    </w:p>
    <w:p w:rsidR="006C0886" w:rsidRPr="007C047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том, что результаты измерений выражаются в уста</w:t>
      </w:r>
      <w:r w:rsidR="007C0476">
        <w:rPr>
          <w:rFonts w:ascii="Times New Roman" w:hAnsi="Times New Roman" w:cs="Times New Roman"/>
          <w:sz w:val="28"/>
          <w:szCs w:val="28"/>
        </w:rPr>
        <w:t xml:space="preserve">новленных единицах, чьи размеры </w:t>
      </w:r>
      <w:r w:rsidRPr="007C0476">
        <w:rPr>
          <w:rFonts w:ascii="Times New Roman" w:hAnsi="Times New Roman" w:cs="Times New Roman"/>
          <w:sz w:val="28"/>
          <w:szCs w:val="28"/>
        </w:rPr>
        <w:t xml:space="preserve">равны размерам воспроизводимых </w:t>
      </w:r>
      <w:r w:rsidR="007C0476" w:rsidRPr="007C0476">
        <w:rPr>
          <w:rFonts w:ascii="Times New Roman" w:hAnsi="Times New Roman" w:cs="Times New Roman"/>
          <w:sz w:val="28"/>
          <w:szCs w:val="28"/>
        </w:rPr>
        <w:t>величин (</w:t>
      </w:r>
      <w:r w:rsidRPr="007C0476">
        <w:rPr>
          <w:rFonts w:ascii="Times New Roman" w:hAnsi="Times New Roman" w:cs="Times New Roman"/>
          <w:sz w:val="28"/>
          <w:szCs w:val="28"/>
        </w:rPr>
        <w:t xml:space="preserve">с учетом погрешностей).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Закон определяет: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1) Основные метрологические понятия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2) Компетенцию Госстандарта России в обеспечении единства измерений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3) Единицы ФВ, государственные эталоны, средства и методики измерений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4) Компетенцию и структуру государственной метрологической службы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6C0886">
        <w:rPr>
          <w:rFonts w:ascii="Times New Roman" w:hAnsi="Times New Roman" w:cs="Times New Roman"/>
          <w:sz w:val="28"/>
          <w:szCs w:val="28"/>
        </w:rPr>
        <w:t>Метрологические службы государственных органов управления предприятий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и организаций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6)  </w:t>
      </w:r>
      <w:r w:rsidR="007C0476" w:rsidRPr="006C0886">
        <w:rPr>
          <w:rFonts w:ascii="Times New Roman" w:hAnsi="Times New Roman" w:cs="Times New Roman"/>
          <w:sz w:val="28"/>
          <w:szCs w:val="28"/>
        </w:rPr>
        <w:t>Сферы распространения и виды государственного</w:t>
      </w:r>
      <w:r w:rsidR="007C0476">
        <w:rPr>
          <w:rFonts w:ascii="Times New Roman" w:hAnsi="Times New Roman" w:cs="Times New Roman"/>
          <w:sz w:val="28"/>
          <w:szCs w:val="28"/>
        </w:rPr>
        <w:t xml:space="preserve"> метрологического контроля</w:t>
      </w:r>
      <w:r w:rsidRPr="006C0886">
        <w:rPr>
          <w:rFonts w:ascii="Times New Roman" w:hAnsi="Times New Roman" w:cs="Times New Roman"/>
          <w:sz w:val="28"/>
          <w:szCs w:val="28"/>
        </w:rPr>
        <w:t xml:space="preserve"> и надзора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7)  </w:t>
      </w:r>
      <w:r w:rsidR="007C0476" w:rsidRPr="006C0886">
        <w:rPr>
          <w:rFonts w:ascii="Times New Roman" w:hAnsi="Times New Roman" w:cs="Times New Roman"/>
          <w:sz w:val="28"/>
          <w:szCs w:val="28"/>
        </w:rPr>
        <w:t>Права, обязанности и ответственность государственных инспекторов по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обеспечению единства измерений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8) Закон определяет условия испытаний средств измерения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9) Требования к выполнению измерений по аттестованным методикам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10) Основные положения калибровки и сертификации средств измерения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11)  </w:t>
      </w:r>
      <w:r w:rsidR="007C0476" w:rsidRPr="006C0886">
        <w:rPr>
          <w:rFonts w:ascii="Times New Roman" w:hAnsi="Times New Roman" w:cs="Times New Roman"/>
          <w:sz w:val="28"/>
          <w:szCs w:val="28"/>
        </w:rPr>
        <w:t>Лицензирование деятельности организаций и физических лиц по изготовлению</w:t>
      </w:r>
      <w:r w:rsidRPr="006C0886">
        <w:rPr>
          <w:rFonts w:ascii="Times New Roman" w:hAnsi="Times New Roman" w:cs="Times New Roman"/>
          <w:sz w:val="28"/>
          <w:szCs w:val="28"/>
        </w:rPr>
        <w:t>, ремонту, продаже и прокату средств измерений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12) Источники финансирования работ по обеспечению единства измерений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13) Ответственность за нарушение положений этого закона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Кроме того, законом об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«</w:t>
      </w:r>
      <w:r w:rsidRPr="006C0886">
        <w:rPr>
          <w:rFonts w:ascii="Times New Roman" w:hAnsi="Times New Roman" w:cs="Times New Roman"/>
          <w:sz w:val="28"/>
          <w:szCs w:val="28"/>
        </w:rPr>
        <w:t>Обеспечении единства измерений» определяются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сферы деятельности, в которых соблюдение метрологических требований, обязательно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и на которые распространяется государственный метрологический надзор: 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здравоохранение, ветеринария, охрана окружающей среды и обеспечение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безопасности труда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испытания и контроль качества продукции с целью определения соответст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вия обязательным требованием государственного стандарта РФ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обеспечение обороны страны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на обязательную сертификацию продукции и услуг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– </w:t>
      </w:r>
      <w:r w:rsidR="007C0476" w:rsidRPr="006C0886">
        <w:rPr>
          <w:rFonts w:ascii="Times New Roman" w:hAnsi="Times New Roman" w:cs="Times New Roman"/>
          <w:sz w:val="28"/>
          <w:szCs w:val="28"/>
        </w:rPr>
        <w:t>на торговые операции и взаимные расчеты между покупателем и продавцом</w:t>
      </w:r>
      <w:r w:rsidRPr="006C08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в том числе на операции с применением игровых автоматов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государственные учетные операции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lastRenderedPageBreak/>
        <w:t>– измерения, проводимые по поручениям органов суда, прокуратуры и госу</w:t>
      </w:r>
      <w:r w:rsidR="006C0886" w:rsidRPr="006C0886">
        <w:rPr>
          <w:rFonts w:ascii="Times New Roman" w:hAnsi="Times New Roman" w:cs="Times New Roman"/>
          <w:sz w:val="28"/>
          <w:szCs w:val="28"/>
        </w:rPr>
        <w:t>дарственных органов управления РФ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на продукцию, поставляемую по контрактам для государственных нужд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на геодезические и гидрометрические измерения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на банковские, налоговые, таможенные и почтовые операции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на регистрацию национальных и международных рекордов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Государственная система обеспечения единства измерений состоит из нормативных документов, устанавливающих правила и требования на достижение и под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держание единства измерений в РФ при требуемой точности. </w:t>
      </w:r>
    </w:p>
    <w:p w:rsidR="007C047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7C0476" w:rsidRPr="007855DE" w:rsidRDefault="006C0886" w:rsidP="007855DE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476">
        <w:rPr>
          <w:rFonts w:ascii="Times New Roman" w:hAnsi="Times New Roman" w:cs="Times New Roman"/>
          <w:b/>
          <w:sz w:val="28"/>
          <w:szCs w:val="28"/>
        </w:rPr>
        <w:t>Метрологические службы, обеспечивающие единство измерений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Государственная метрологическая служба несет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за метрологическое</w:t>
      </w:r>
      <w:r w:rsidRPr="006C0886">
        <w:rPr>
          <w:rFonts w:ascii="Times New Roman" w:hAnsi="Times New Roman" w:cs="Times New Roman"/>
          <w:sz w:val="28"/>
          <w:szCs w:val="28"/>
        </w:rPr>
        <w:t xml:space="preserve"> обеспечение в стране на межотраслевом уровне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 государственный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контроль и надзор в определенных законом сферах.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В состав государственной метрологической службы входят: 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1 Государственные научные метрологические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центры– органы государственной</w:t>
      </w:r>
      <w:r w:rsidRPr="006C0886">
        <w:rPr>
          <w:rFonts w:ascii="Times New Roman" w:hAnsi="Times New Roman" w:cs="Times New Roman"/>
          <w:sz w:val="28"/>
          <w:szCs w:val="28"/>
        </w:rPr>
        <w:t xml:space="preserve"> метрологической службы на территориях республик</w:t>
      </w:r>
      <w:r>
        <w:rPr>
          <w:rFonts w:ascii="Times New Roman" w:hAnsi="Times New Roman" w:cs="Times New Roman"/>
          <w:sz w:val="28"/>
          <w:szCs w:val="28"/>
        </w:rPr>
        <w:t>, областей, автономных округов</w:t>
      </w:r>
      <w:r w:rsidRPr="006C0886">
        <w:rPr>
          <w:rFonts w:ascii="Times New Roman" w:hAnsi="Times New Roman" w:cs="Times New Roman"/>
          <w:sz w:val="28"/>
          <w:szCs w:val="28"/>
        </w:rPr>
        <w:t>, автономных областей, а также 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метрологические службы городов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Москвы и Санкт-Петербурга. 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Государственные научные метрологические центры являются хранителями</w:t>
      </w:r>
    </w:p>
    <w:p w:rsidR="006C0886" w:rsidRPr="007C047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государственных эталонов. Они проводят исследован</w:t>
      </w:r>
      <w:r w:rsidR="007C0476">
        <w:rPr>
          <w:rFonts w:ascii="Times New Roman" w:hAnsi="Times New Roman" w:cs="Times New Roman"/>
          <w:sz w:val="28"/>
          <w:szCs w:val="28"/>
        </w:rPr>
        <w:t xml:space="preserve">ия в области теории измерений, </w:t>
      </w:r>
      <w:r w:rsidR="007C0476" w:rsidRPr="007C0476">
        <w:rPr>
          <w:rFonts w:ascii="Times New Roman" w:hAnsi="Times New Roman" w:cs="Times New Roman"/>
          <w:sz w:val="28"/>
          <w:szCs w:val="28"/>
        </w:rPr>
        <w:t>а также в области применения принципов и методов высокоточных измерений; занимаются разработкой научно</w:t>
      </w:r>
      <w:r w:rsidRPr="007C0476">
        <w:rPr>
          <w:rFonts w:ascii="Times New Roman" w:hAnsi="Times New Roman" w:cs="Times New Roman"/>
          <w:sz w:val="28"/>
          <w:szCs w:val="28"/>
        </w:rPr>
        <w:t>-</w:t>
      </w:r>
      <w:r w:rsidR="007C0476" w:rsidRPr="007C0476">
        <w:rPr>
          <w:rFonts w:ascii="Times New Roman" w:hAnsi="Times New Roman" w:cs="Times New Roman"/>
          <w:sz w:val="28"/>
          <w:szCs w:val="28"/>
        </w:rPr>
        <w:t>методических основ совершенствования Российской</w:t>
      </w:r>
      <w:r w:rsidR="007C0476">
        <w:rPr>
          <w:rFonts w:ascii="Times New Roman" w:hAnsi="Times New Roman" w:cs="Times New Roman"/>
          <w:sz w:val="28"/>
          <w:szCs w:val="28"/>
        </w:rPr>
        <w:t xml:space="preserve"> </w:t>
      </w:r>
      <w:r w:rsidR="007C0476" w:rsidRPr="007C0476">
        <w:rPr>
          <w:rFonts w:ascii="Times New Roman" w:hAnsi="Times New Roman" w:cs="Times New Roman"/>
          <w:sz w:val="28"/>
          <w:szCs w:val="28"/>
        </w:rPr>
        <w:t>системы измерений; разрабатывают нормативные документы по обеспечению единства</w:t>
      </w:r>
      <w:r w:rsidRPr="007C0476">
        <w:rPr>
          <w:rFonts w:ascii="Times New Roman" w:hAnsi="Times New Roman" w:cs="Times New Roman"/>
          <w:sz w:val="28"/>
          <w:szCs w:val="28"/>
        </w:rPr>
        <w:t xml:space="preserve"> измерений. 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2 Государственная служба времени, частоты и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параметров вращения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Земли. </w:t>
      </w:r>
    </w:p>
    <w:p w:rsidR="006C0886" w:rsidRPr="006C088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Государственная служба времени, частоты занимается межрегиональной и</w:t>
      </w:r>
    </w:p>
    <w:p w:rsidR="006C0886" w:rsidRPr="007C0476" w:rsidRDefault="007C047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межотраслевой координацией работ по обеспечению единства измерений времени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476">
        <w:rPr>
          <w:rFonts w:ascii="Times New Roman" w:hAnsi="Times New Roman" w:cs="Times New Roman"/>
          <w:sz w:val="28"/>
          <w:szCs w:val="28"/>
        </w:rPr>
        <w:t xml:space="preserve">частот, а также по определению параметров частот вращения Земли.  Также она занимается хранением и передачей размеров единиц времени, шкал атомного </w:t>
      </w:r>
      <w:r w:rsidR="007855DE" w:rsidRPr="007C0476">
        <w:rPr>
          <w:rFonts w:ascii="Times New Roman" w:hAnsi="Times New Roman" w:cs="Times New Roman"/>
          <w:sz w:val="28"/>
          <w:szCs w:val="28"/>
        </w:rPr>
        <w:t>всемирного и координатного времени, координат полюсов Земли</w:t>
      </w:r>
      <w:r w:rsidRPr="007C0476">
        <w:rPr>
          <w:rFonts w:ascii="Times New Roman" w:hAnsi="Times New Roman" w:cs="Times New Roman"/>
          <w:sz w:val="28"/>
          <w:szCs w:val="28"/>
        </w:rPr>
        <w:t xml:space="preserve">.  </w:t>
      </w:r>
      <w:r w:rsidR="007855DE" w:rsidRPr="007C0476">
        <w:rPr>
          <w:rFonts w:ascii="Times New Roman" w:hAnsi="Times New Roman" w:cs="Times New Roman"/>
          <w:sz w:val="28"/>
          <w:szCs w:val="28"/>
        </w:rPr>
        <w:t>Измерительную информацию этой службы используют службы навигации и управления судами, самолета</w:t>
      </w:r>
      <w:r w:rsidR="006C0886" w:rsidRPr="007C0476">
        <w:rPr>
          <w:rFonts w:ascii="Times New Roman" w:hAnsi="Times New Roman" w:cs="Times New Roman"/>
          <w:sz w:val="28"/>
          <w:szCs w:val="28"/>
        </w:rPr>
        <w:t xml:space="preserve">ми и спутниками, а также единая измерительная служба России. </w:t>
      </w:r>
    </w:p>
    <w:p w:rsidR="006C0886" w:rsidRPr="007855DE" w:rsidRDefault="007855DE" w:rsidP="007855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3 Государственная служба стандартных образцов</w:t>
      </w:r>
      <w:r>
        <w:rPr>
          <w:rFonts w:ascii="Times New Roman" w:hAnsi="Times New Roman" w:cs="Times New Roman"/>
          <w:sz w:val="28"/>
          <w:szCs w:val="28"/>
        </w:rPr>
        <w:t xml:space="preserve"> состава и свойств веществ и материалов </w:t>
      </w:r>
      <w:r w:rsidRPr="007855DE">
        <w:rPr>
          <w:rFonts w:ascii="Times New Roman" w:hAnsi="Times New Roman" w:cs="Times New Roman"/>
          <w:sz w:val="28"/>
          <w:szCs w:val="28"/>
        </w:rPr>
        <w:t>Государственная служба стандартных образцов состава и свойств веществ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DE">
        <w:rPr>
          <w:rFonts w:ascii="Times New Roman" w:hAnsi="Times New Roman" w:cs="Times New Roman"/>
          <w:sz w:val="28"/>
          <w:szCs w:val="28"/>
        </w:rPr>
        <w:t>и материала организует создание и применение эталонных образцов состава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DE">
        <w:rPr>
          <w:rFonts w:ascii="Times New Roman" w:hAnsi="Times New Roman" w:cs="Times New Roman"/>
          <w:sz w:val="28"/>
          <w:szCs w:val="28"/>
        </w:rPr>
        <w:t>свойств веществ и материалов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 (</w:t>
      </w:r>
      <w:r w:rsidRPr="007855DE">
        <w:rPr>
          <w:rFonts w:ascii="Times New Roman" w:hAnsi="Times New Roman" w:cs="Times New Roman"/>
          <w:sz w:val="28"/>
          <w:szCs w:val="28"/>
        </w:rPr>
        <w:t>металлов, сплавов, 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продуктов, минерального</w:t>
      </w:r>
      <w:r w:rsidRPr="007855DE">
        <w:rPr>
          <w:rFonts w:ascii="Times New Roman" w:hAnsi="Times New Roman" w:cs="Times New Roman"/>
          <w:sz w:val="28"/>
          <w:szCs w:val="28"/>
        </w:rPr>
        <w:t xml:space="preserve"> сырья, почв и т.д.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).  </w:t>
      </w:r>
      <w:r w:rsidRPr="007855DE">
        <w:rPr>
          <w:rFonts w:ascii="Times New Roman" w:hAnsi="Times New Roman" w:cs="Times New Roman"/>
          <w:sz w:val="28"/>
          <w:szCs w:val="28"/>
        </w:rPr>
        <w:t xml:space="preserve">Служба также разрабатывает </w:t>
      </w:r>
      <w:r w:rsidRPr="007855DE">
        <w:rPr>
          <w:rFonts w:ascii="Times New Roman" w:hAnsi="Times New Roman" w:cs="Times New Roman"/>
          <w:sz w:val="28"/>
          <w:szCs w:val="28"/>
        </w:rPr>
        <w:lastRenderedPageBreak/>
        <w:t>средства сравнения стандартных образцов с характеристиками веществ и материалов, которые производятся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DE">
        <w:rPr>
          <w:rFonts w:ascii="Times New Roman" w:hAnsi="Times New Roman" w:cs="Times New Roman"/>
          <w:sz w:val="28"/>
          <w:szCs w:val="28"/>
        </w:rPr>
        <w:t>промышленными, сельскохозяйственными и др.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  </w:t>
      </w:r>
      <w:r w:rsidRPr="007855DE">
        <w:rPr>
          <w:rFonts w:ascii="Times New Roman" w:hAnsi="Times New Roman" w:cs="Times New Roman"/>
          <w:sz w:val="28"/>
          <w:szCs w:val="28"/>
        </w:rPr>
        <w:t>предприятиями для их</w:t>
      </w:r>
      <w:r>
        <w:rPr>
          <w:rFonts w:ascii="Times New Roman" w:hAnsi="Times New Roman" w:cs="Times New Roman"/>
          <w:sz w:val="28"/>
          <w:szCs w:val="28"/>
        </w:rPr>
        <w:t xml:space="preserve"> идентифика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ции и контроля. </w:t>
      </w:r>
    </w:p>
    <w:p w:rsidR="006C0886" w:rsidRPr="007855DE" w:rsidRDefault="007855DE" w:rsidP="007855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4 Государственная служба стандартных справочных данных 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7855DE">
        <w:rPr>
          <w:rFonts w:ascii="Times New Roman" w:hAnsi="Times New Roman" w:cs="Times New Roman"/>
          <w:sz w:val="28"/>
          <w:szCs w:val="28"/>
        </w:rPr>
        <w:t>константах и свойствах веществ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DE">
        <w:rPr>
          <w:rFonts w:ascii="Times New Roman" w:hAnsi="Times New Roman" w:cs="Times New Roman"/>
          <w:sz w:val="28"/>
          <w:szCs w:val="28"/>
        </w:rPr>
        <w:t>Государственная служба стандартных справочных</w:t>
      </w:r>
      <w:r>
        <w:rPr>
          <w:rFonts w:ascii="Times New Roman" w:hAnsi="Times New Roman" w:cs="Times New Roman"/>
          <w:sz w:val="28"/>
          <w:szCs w:val="28"/>
        </w:rPr>
        <w:t xml:space="preserve"> данных о физических константах</w:t>
      </w:r>
      <w:r w:rsidRPr="007855DE">
        <w:rPr>
          <w:rFonts w:ascii="Times New Roman" w:hAnsi="Times New Roman" w:cs="Times New Roman"/>
          <w:sz w:val="28"/>
          <w:szCs w:val="28"/>
        </w:rPr>
        <w:t xml:space="preserve"> и свойствах веществ и материалов обеспечивает разработку достоверных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данных о </w:t>
      </w:r>
      <w:r w:rsidRPr="007855DE">
        <w:rPr>
          <w:rFonts w:ascii="Times New Roman" w:hAnsi="Times New Roman" w:cs="Times New Roman"/>
          <w:sz w:val="28"/>
          <w:szCs w:val="28"/>
        </w:rPr>
        <w:t>физических константах</w:t>
      </w:r>
      <w:r w:rsidR="006C0886" w:rsidRPr="007855DE">
        <w:rPr>
          <w:rFonts w:ascii="Times New Roman" w:hAnsi="Times New Roman" w:cs="Times New Roman"/>
          <w:sz w:val="28"/>
          <w:szCs w:val="28"/>
        </w:rPr>
        <w:t>, о свойствах вещес</w:t>
      </w:r>
      <w:r>
        <w:rPr>
          <w:rFonts w:ascii="Times New Roman" w:hAnsi="Times New Roman" w:cs="Times New Roman"/>
          <w:sz w:val="28"/>
          <w:szCs w:val="28"/>
        </w:rPr>
        <w:t>тв и материалах, а также о свой</w:t>
      </w:r>
      <w:r w:rsidR="006C0886" w:rsidRPr="007855DE">
        <w:rPr>
          <w:rFonts w:ascii="Times New Roman" w:hAnsi="Times New Roman" w:cs="Times New Roman"/>
          <w:sz w:val="28"/>
          <w:szCs w:val="28"/>
        </w:rPr>
        <w:t>ствах минерального сырья. Потребителями такой информации являются организации</w:t>
      </w:r>
    </w:p>
    <w:p w:rsidR="006C0886" w:rsidRDefault="007855DE" w:rsidP="007855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создающие новую технику к точности характеристик, которой предъявляют особо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высокое требование. </w:t>
      </w:r>
    </w:p>
    <w:p w:rsidR="007855DE" w:rsidRPr="007855DE" w:rsidRDefault="007855DE" w:rsidP="007855DE">
      <w:pPr>
        <w:pStyle w:val="a3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86" w:rsidRPr="007855DE" w:rsidRDefault="006C0886" w:rsidP="007855DE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5DE">
        <w:rPr>
          <w:rFonts w:ascii="Times New Roman" w:hAnsi="Times New Roman" w:cs="Times New Roman"/>
          <w:b/>
          <w:sz w:val="28"/>
          <w:szCs w:val="28"/>
        </w:rPr>
        <w:t>Передача размеров единиц физических величин</w:t>
      </w:r>
    </w:p>
    <w:p w:rsidR="006C0886" w:rsidRPr="007855DE" w:rsidRDefault="006C0886" w:rsidP="007855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Передача размеров единиц физических велич</w:t>
      </w:r>
      <w:r w:rsidR="007855DE">
        <w:rPr>
          <w:rFonts w:ascii="Times New Roman" w:hAnsi="Times New Roman" w:cs="Times New Roman"/>
          <w:sz w:val="28"/>
          <w:szCs w:val="28"/>
        </w:rPr>
        <w:t>ин– это приведение размеров еди</w:t>
      </w:r>
      <w:r w:rsidR="007855DE" w:rsidRPr="006C0886">
        <w:rPr>
          <w:rFonts w:ascii="Times New Roman" w:hAnsi="Times New Roman" w:cs="Times New Roman"/>
          <w:sz w:val="28"/>
          <w:szCs w:val="28"/>
        </w:rPr>
        <w:t>ницы физической величины хранимой поверяемым средством</w:t>
      </w:r>
      <w:r w:rsidR="007855DE">
        <w:rPr>
          <w:rFonts w:ascii="Times New Roman" w:hAnsi="Times New Roman" w:cs="Times New Roman"/>
          <w:sz w:val="28"/>
          <w:szCs w:val="28"/>
        </w:rPr>
        <w:t xml:space="preserve"> измерения к размеру </w:t>
      </w:r>
      <w:r w:rsidR="007855DE" w:rsidRPr="007855DE">
        <w:rPr>
          <w:rFonts w:ascii="Times New Roman" w:hAnsi="Times New Roman" w:cs="Times New Roman"/>
          <w:sz w:val="28"/>
          <w:szCs w:val="28"/>
        </w:rPr>
        <w:t>единицы ф.в., хранимой и воспроизводимой эталоном, осуществляемое при их поверке или калибровке</w:t>
      </w:r>
      <w:r w:rsidRPr="007855DE">
        <w:rPr>
          <w:rFonts w:ascii="Times New Roman" w:hAnsi="Times New Roman" w:cs="Times New Roman"/>
          <w:sz w:val="28"/>
          <w:szCs w:val="28"/>
        </w:rPr>
        <w:t xml:space="preserve">.  </w:t>
      </w:r>
      <w:r w:rsidR="007855DE" w:rsidRPr="007855DE">
        <w:rPr>
          <w:rFonts w:ascii="Times New Roman" w:hAnsi="Times New Roman" w:cs="Times New Roman"/>
          <w:sz w:val="28"/>
          <w:szCs w:val="28"/>
        </w:rPr>
        <w:t>Размер передаётся от более точных средств измерений к ме</w:t>
      </w:r>
      <w:r w:rsidRPr="007855DE">
        <w:rPr>
          <w:rFonts w:ascii="Times New Roman" w:hAnsi="Times New Roman" w:cs="Times New Roman"/>
          <w:sz w:val="28"/>
          <w:szCs w:val="28"/>
        </w:rPr>
        <w:t xml:space="preserve">нее точным. </w:t>
      </w:r>
    </w:p>
    <w:p w:rsidR="006C0886" w:rsidRPr="006C0886" w:rsidRDefault="007855DE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Суть поверки и калибровки средств измерений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нахождении погрешности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средства измерения и установлении его пригодности к использованию. </w:t>
      </w:r>
    </w:p>
    <w:p w:rsidR="006C0886" w:rsidRPr="007855DE" w:rsidRDefault="007855DE" w:rsidP="007855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Поверка средств измерений</w:t>
      </w:r>
      <w:r w:rsidR="008B6C6F">
        <w:rPr>
          <w:rFonts w:ascii="Times New Roman" w:hAnsi="Times New Roman" w:cs="Times New Roman"/>
          <w:sz w:val="28"/>
          <w:szCs w:val="28"/>
        </w:rPr>
        <w:t xml:space="preserve"> </w:t>
      </w:r>
      <w:r w:rsidRPr="006C0886">
        <w:rPr>
          <w:rFonts w:ascii="Times New Roman" w:hAnsi="Times New Roman" w:cs="Times New Roman"/>
          <w:sz w:val="28"/>
          <w:szCs w:val="28"/>
        </w:rPr>
        <w:t>– это совокупность операций, выполняемых государственной метрологической службой с целью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и подтверждения соответствия</w:t>
      </w:r>
      <w:r w:rsidRPr="006C0886">
        <w:rPr>
          <w:rFonts w:ascii="Times New Roman" w:hAnsi="Times New Roman" w:cs="Times New Roman"/>
          <w:sz w:val="28"/>
          <w:szCs w:val="28"/>
        </w:rPr>
        <w:t xml:space="preserve"> средств измерений установленным техническим требованиям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.  </w:t>
      </w:r>
      <w:r w:rsidRPr="006C0886">
        <w:rPr>
          <w:rFonts w:ascii="Times New Roman" w:hAnsi="Times New Roman" w:cs="Times New Roman"/>
          <w:sz w:val="28"/>
          <w:szCs w:val="28"/>
        </w:rPr>
        <w:t>Поверка носит обязательный характер, и проводиться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средств измерений, которые </w:t>
      </w:r>
      <w:r w:rsidRPr="007855DE">
        <w:rPr>
          <w:rFonts w:ascii="Times New Roman" w:hAnsi="Times New Roman" w:cs="Times New Roman"/>
          <w:sz w:val="28"/>
          <w:szCs w:val="28"/>
        </w:rPr>
        <w:t>применяются в установленных законом сферах (здравоохранение, охрана окружающей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 среды, обеспечение обороноспособности страны и т.д.) </w:t>
      </w:r>
    </w:p>
    <w:p w:rsidR="006C0886" w:rsidRPr="006C0886" w:rsidRDefault="007855DE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Калибровка средств измерений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</w:t>
      </w:r>
      <w:r w:rsidRPr="006C0886">
        <w:rPr>
          <w:rFonts w:ascii="Times New Roman" w:hAnsi="Times New Roman" w:cs="Times New Roman"/>
          <w:sz w:val="28"/>
          <w:szCs w:val="28"/>
        </w:rPr>
        <w:t>– это комплекс операций, осуществляемых с</w:t>
      </w:r>
    </w:p>
    <w:p w:rsidR="006C0886" w:rsidRPr="006C0886" w:rsidRDefault="007855DE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целью определения и подтверждения действительных характеристик средств</w:t>
      </w:r>
      <w:r>
        <w:rPr>
          <w:rFonts w:ascii="Times New Roman" w:hAnsi="Times New Roman" w:cs="Times New Roman"/>
          <w:sz w:val="28"/>
          <w:szCs w:val="28"/>
        </w:rPr>
        <w:t xml:space="preserve"> измерения</w:t>
      </w:r>
      <w:r w:rsidRPr="006C0886">
        <w:rPr>
          <w:rFonts w:ascii="Times New Roman" w:hAnsi="Times New Roman" w:cs="Times New Roman"/>
          <w:sz w:val="28"/>
          <w:szCs w:val="28"/>
        </w:rPr>
        <w:t xml:space="preserve"> и пригодности к применению этих средств</w:t>
      </w:r>
      <w:r>
        <w:rPr>
          <w:rFonts w:ascii="Times New Roman" w:hAnsi="Times New Roman" w:cs="Times New Roman"/>
          <w:sz w:val="28"/>
          <w:szCs w:val="28"/>
        </w:rPr>
        <w:t xml:space="preserve"> измерений (неподлежащие государственному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контролю и надзору). Калибровка носит добровольный характер. </w:t>
      </w:r>
    </w:p>
    <w:p w:rsidR="006C0886" w:rsidRPr="006C0886" w:rsidRDefault="007855DE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Сопоставление государственного эталона, вторичного эталона и рабочих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средств измерений определено государственной поверочной схемой. </w:t>
      </w:r>
    </w:p>
    <w:p w:rsidR="006C0886" w:rsidRPr="006C0886" w:rsidRDefault="007855DE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Поверочная схема– документ, устанавливающий средства (с помощью чего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C0886" w:rsidRPr="007855DE" w:rsidRDefault="007855DE" w:rsidP="007855DE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методы (каким образом) и точность передачи размеров единиц от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7855DE">
        <w:rPr>
          <w:rFonts w:ascii="Times New Roman" w:hAnsi="Times New Roman" w:cs="Times New Roman"/>
          <w:sz w:val="28"/>
          <w:szCs w:val="28"/>
        </w:rPr>
        <w:t xml:space="preserve">эталона к рабочим средствам измерения. </w:t>
      </w:r>
    </w:p>
    <w:p w:rsidR="006C0886" w:rsidRPr="006C0886" w:rsidRDefault="006C0886" w:rsidP="007855DE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Виды поверок средств измерения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В РФ применяются следующие виды поверки средств измерения: </w:t>
      </w:r>
    </w:p>
    <w:p w:rsidR="006C0886" w:rsidRPr="006C0886" w:rsidRDefault="007855DE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lastRenderedPageBreak/>
        <w:t>а) первичная поверка, ей подлежат средства измерений при выпуске из произ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водства после ремонта, а также </w:t>
      </w:r>
      <w:r w:rsidR="00021A5D" w:rsidRPr="006C0886">
        <w:rPr>
          <w:rFonts w:ascii="Times New Roman" w:hAnsi="Times New Roman" w:cs="Times New Roman"/>
          <w:sz w:val="28"/>
          <w:szCs w:val="28"/>
        </w:rPr>
        <w:t>средства измерений,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ввозимые по импорту. 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б) периодическая поверка, такой поверке подлежат средства измерения, нахо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дящиеся в эксплуатации или на хранении. </w:t>
      </w:r>
    </w:p>
    <w:p w:rsidR="006C0886" w:rsidRPr="00021A5D" w:rsidRDefault="00021A5D" w:rsidP="00021A5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в) внеочередная поверка, осуществляется при эксплуатации и хранении в сле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дующих случаях: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– повреждение поверительного клейма;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– утрата свидетельства о поверке;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ввод в эксплуатацию средства измерения, длительное время находящегося на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хранении (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длительность определяется государственной метрологической службой);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– неудовлетворительная работа прибора. </w:t>
      </w:r>
    </w:p>
    <w:p w:rsidR="006C0886" w:rsidRPr="00021A5D" w:rsidRDefault="00021A5D" w:rsidP="00021A5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г) инспекционная поверка, ее проводят для подтверждения пригодности к</w:t>
      </w:r>
      <w:r>
        <w:rPr>
          <w:rFonts w:ascii="Times New Roman" w:hAnsi="Times New Roman" w:cs="Times New Roman"/>
          <w:sz w:val="28"/>
          <w:szCs w:val="28"/>
        </w:rPr>
        <w:t xml:space="preserve"> применению</w:t>
      </w:r>
      <w:r w:rsidRPr="006C0886">
        <w:rPr>
          <w:rFonts w:ascii="Times New Roman" w:hAnsi="Times New Roman" w:cs="Times New Roman"/>
          <w:sz w:val="28"/>
          <w:szCs w:val="28"/>
        </w:rPr>
        <w:t xml:space="preserve"> средств измерений</w:t>
      </w:r>
      <w:r w:rsidR="008B6C6F">
        <w:rPr>
          <w:rFonts w:ascii="Times New Roman" w:hAnsi="Times New Roman" w:cs="Times New Roman"/>
          <w:sz w:val="28"/>
          <w:szCs w:val="28"/>
        </w:rPr>
        <w:t xml:space="preserve">. </w:t>
      </w:r>
      <w:r w:rsidRPr="006C0886">
        <w:rPr>
          <w:rFonts w:ascii="Times New Roman" w:hAnsi="Times New Roman" w:cs="Times New Roman"/>
          <w:sz w:val="28"/>
          <w:szCs w:val="28"/>
        </w:rPr>
        <w:t>При проведении государственного метрологического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надзора. 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д) экспертная поверка, производиться при возникновении спорных вопросов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по метрологическим характеристикам средств измерений, их исправности и пригодности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к применению. </w:t>
      </w:r>
    </w:p>
    <w:p w:rsidR="00021A5D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C0886" w:rsidRPr="00021A5D" w:rsidRDefault="00021A5D" w:rsidP="00021A5D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A5D">
        <w:rPr>
          <w:rFonts w:ascii="Times New Roman" w:hAnsi="Times New Roman" w:cs="Times New Roman"/>
          <w:b/>
          <w:sz w:val="28"/>
          <w:szCs w:val="28"/>
        </w:rPr>
        <w:t>Государственный метрологический контроль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надзор за средствами измерения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Государственный метрологический контроль и надзор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</w:t>
      </w:r>
      <w:r w:rsidRPr="006C0886">
        <w:rPr>
          <w:rFonts w:ascii="Times New Roman" w:hAnsi="Times New Roman" w:cs="Times New Roman"/>
          <w:sz w:val="28"/>
          <w:szCs w:val="28"/>
        </w:rPr>
        <w:t>– это деятельность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0886" w:rsidRPr="00021A5D" w:rsidRDefault="00021A5D" w:rsidP="00021A5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осуществляемая органами государственной метрологической службы по проверке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5D">
        <w:rPr>
          <w:rFonts w:ascii="Times New Roman" w:hAnsi="Times New Roman" w:cs="Times New Roman"/>
          <w:sz w:val="28"/>
          <w:szCs w:val="28"/>
        </w:rPr>
        <w:t>юридических лиц на соответствие Закону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021A5D">
        <w:rPr>
          <w:rFonts w:ascii="Times New Roman" w:hAnsi="Times New Roman" w:cs="Times New Roman"/>
          <w:sz w:val="28"/>
          <w:szCs w:val="28"/>
        </w:rPr>
        <w:t>«</w:t>
      </w:r>
      <w:r w:rsidRPr="00021A5D">
        <w:rPr>
          <w:rFonts w:ascii="Times New Roman" w:hAnsi="Times New Roman" w:cs="Times New Roman"/>
          <w:sz w:val="28"/>
          <w:szCs w:val="28"/>
        </w:rPr>
        <w:t>Об обеспечении единства измерений»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5D">
        <w:rPr>
          <w:rFonts w:ascii="Times New Roman" w:hAnsi="Times New Roman" w:cs="Times New Roman"/>
          <w:sz w:val="28"/>
          <w:szCs w:val="28"/>
        </w:rPr>
        <w:t>требованиям государственных стандартов и другим нормативным документам в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 метрологии.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Государственный метрологический контроль осуществляется путем: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калибровки средств измерений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надзор за состоянием и применением средств измерений, за выполнением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методик измерений и контроль мер, применяемых при калибровке (контроль этало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нов) 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выдача обязательных предписаний с целью устранения нарушений метроло</w:t>
      </w:r>
      <w:r w:rsidR="006C0886" w:rsidRPr="006C0886">
        <w:rPr>
          <w:rFonts w:ascii="Times New Roman" w:hAnsi="Times New Roman" w:cs="Times New Roman"/>
          <w:sz w:val="28"/>
          <w:szCs w:val="28"/>
        </w:rPr>
        <w:t>гических правил и норм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проверка своевременности представления средств измерений на испытания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для утверждения типа средств измерений, а также на поверку или калибровку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Государственный метрологический контроль включает: </w:t>
      </w:r>
    </w:p>
    <w:p w:rsidR="006C0886" w:rsidRPr="00021A5D" w:rsidRDefault="00021A5D" w:rsidP="00021A5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1 Утверждение типа средств измерений необходимо для постановки на про</w:t>
      </w:r>
      <w:r w:rsidR="006C0886" w:rsidRPr="006C0886">
        <w:rPr>
          <w:rFonts w:ascii="Times New Roman" w:hAnsi="Times New Roman" w:cs="Times New Roman"/>
          <w:sz w:val="28"/>
          <w:szCs w:val="28"/>
        </w:rPr>
        <w:t>изводство и выпусков в обращение новых типов средств измерений или при их ввозе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по импорту. Процедура утверждения типа предусматривает </w:t>
      </w:r>
      <w:r w:rsidRPr="00021A5D">
        <w:rPr>
          <w:rFonts w:ascii="Times New Roman" w:hAnsi="Times New Roman" w:cs="Times New Roman"/>
          <w:sz w:val="28"/>
          <w:szCs w:val="28"/>
        </w:rPr>
        <w:t>обязательные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5D">
        <w:rPr>
          <w:rFonts w:ascii="Times New Roman" w:hAnsi="Times New Roman" w:cs="Times New Roman"/>
          <w:sz w:val="28"/>
          <w:szCs w:val="28"/>
        </w:rPr>
        <w:t>средств измерений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.  </w:t>
      </w:r>
      <w:r w:rsidRPr="00021A5D">
        <w:rPr>
          <w:rFonts w:ascii="Times New Roman" w:hAnsi="Times New Roman" w:cs="Times New Roman"/>
          <w:sz w:val="28"/>
          <w:szCs w:val="28"/>
        </w:rPr>
        <w:t xml:space="preserve">Принятие решения об </w:t>
      </w:r>
      <w:r w:rsidRPr="00021A5D">
        <w:rPr>
          <w:rFonts w:ascii="Times New Roman" w:hAnsi="Times New Roman" w:cs="Times New Roman"/>
          <w:sz w:val="28"/>
          <w:szCs w:val="28"/>
        </w:rPr>
        <w:lastRenderedPageBreak/>
        <w:t>утверждении типа, ее 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A5D">
        <w:rPr>
          <w:rFonts w:ascii="Times New Roman" w:hAnsi="Times New Roman" w:cs="Times New Roman"/>
          <w:sz w:val="28"/>
          <w:szCs w:val="28"/>
        </w:rPr>
        <w:t>регистрацию и выдачу сертификата об утверждении типа средства измерения</w:t>
      </w:r>
      <w:r w:rsidR="006C0886" w:rsidRPr="00021A5D">
        <w:rPr>
          <w:rFonts w:ascii="Times New Roman" w:hAnsi="Times New Roman" w:cs="Times New Roman"/>
          <w:sz w:val="28"/>
          <w:szCs w:val="28"/>
        </w:rPr>
        <w:t>. 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средство измерения утвержденного типа наноситься специальное клеймо. 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2 Поверка средств измерения, в том числе эталонов осуществляется органами</w:t>
      </w:r>
    </w:p>
    <w:p w:rsidR="006C0886" w:rsidRPr="00021A5D" w:rsidRDefault="00021A5D" w:rsidP="00021A5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государственного метрологического контроля и надзора РФ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.  </w:t>
      </w:r>
      <w:r w:rsidRPr="006C0886">
        <w:rPr>
          <w:rFonts w:ascii="Times New Roman" w:hAnsi="Times New Roman" w:cs="Times New Roman"/>
          <w:sz w:val="28"/>
          <w:szCs w:val="28"/>
        </w:rPr>
        <w:t>В отличие от процеду</w:t>
      </w:r>
      <w:r w:rsidR="006C0886" w:rsidRPr="006C0886">
        <w:rPr>
          <w:rFonts w:ascii="Times New Roman" w:hAnsi="Times New Roman" w:cs="Times New Roman"/>
          <w:sz w:val="28"/>
          <w:szCs w:val="28"/>
        </w:rPr>
        <w:t>ры утверждения типа средства измерения, в котором</w:t>
      </w:r>
      <w:r>
        <w:rPr>
          <w:rFonts w:ascii="Times New Roman" w:hAnsi="Times New Roman" w:cs="Times New Roman"/>
          <w:sz w:val="28"/>
          <w:szCs w:val="28"/>
        </w:rPr>
        <w:t xml:space="preserve"> участвует только одно средство 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измерения представляющее тип, поверке подлежит каждое средство измерения. </w:t>
      </w:r>
    </w:p>
    <w:p w:rsidR="006C0886" w:rsidRPr="00021A5D" w:rsidRDefault="00021A5D" w:rsidP="00021A5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3 Согласно закону об обеспечении единства измерений деятельность по изготовлению, ремонту, продаже и прокату средств измерений</w:t>
      </w:r>
      <w:r>
        <w:rPr>
          <w:rFonts w:ascii="Times New Roman" w:hAnsi="Times New Roman" w:cs="Times New Roman"/>
          <w:sz w:val="28"/>
          <w:szCs w:val="28"/>
        </w:rPr>
        <w:t xml:space="preserve"> должна подвергаться лицензированию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 органами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метрологической службы. 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021A5D">
        <w:rPr>
          <w:rFonts w:ascii="Times New Roman" w:hAnsi="Times New Roman" w:cs="Times New Roman"/>
          <w:sz w:val="28"/>
          <w:szCs w:val="28"/>
        </w:rPr>
        <w:t>– это документально оформленное решение, выдаваемое органами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 </w:t>
      </w:r>
      <w:r w:rsidRPr="00021A5D">
        <w:rPr>
          <w:rFonts w:ascii="Times New Roman" w:hAnsi="Times New Roman" w:cs="Times New Roman"/>
          <w:sz w:val="28"/>
          <w:szCs w:val="28"/>
        </w:rPr>
        <w:t>ГМС юридическому или физическому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 </w:t>
      </w:r>
      <w:r w:rsidRPr="00021A5D">
        <w:rPr>
          <w:rFonts w:ascii="Times New Roman" w:hAnsi="Times New Roman" w:cs="Times New Roman"/>
          <w:sz w:val="28"/>
          <w:szCs w:val="28"/>
        </w:rPr>
        <w:t>лицу на осуществление деятельности по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 </w:t>
      </w:r>
      <w:r w:rsidRPr="00021A5D">
        <w:rPr>
          <w:rFonts w:ascii="Times New Roman" w:hAnsi="Times New Roman" w:cs="Times New Roman"/>
          <w:sz w:val="28"/>
          <w:szCs w:val="28"/>
        </w:rPr>
        <w:t>изготовлению, ремонту, продаже и прокату средств измерения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.  </w:t>
      </w:r>
      <w:r w:rsidRPr="00021A5D">
        <w:rPr>
          <w:rFonts w:ascii="Times New Roman" w:hAnsi="Times New Roman" w:cs="Times New Roman"/>
          <w:sz w:val="28"/>
          <w:szCs w:val="28"/>
        </w:rPr>
        <w:t>По-настоящему законо</w:t>
      </w:r>
      <w:r w:rsidR="006C0886" w:rsidRPr="00021A5D">
        <w:rPr>
          <w:rFonts w:ascii="Times New Roman" w:hAnsi="Times New Roman" w:cs="Times New Roman"/>
          <w:sz w:val="28"/>
          <w:szCs w:val="28"/>
        </w:rPr>
        <w:t xml:space="preserve">дательству лицензия выдается не более чем на5 лет. 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Государственный метрологический надзор производится на предприятиях и в</w:t>
      </w:r>
    </w:p>
    <w:p w:rsidR="006C0886" w:rsidRPr="00021A5D" w:rsidRDefault="00021A5D" w:rsidP="00021A5D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организациях независимо от подчинённости и форм собственности в виде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021A5D">
        <w:rPr>
          <w:rFonts w:ascii="Times New Roman" w:hAnsi="Times New Roman" w:cs="Times New Roman"/>
          <w:sz w:val="28"/>
          <w:szCs w:val="28"/>
        </w:rPr>
        <w:t>соблюдения норм в соответствии с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0886" w:rsidRPr="00021A5D">
        <w:rPr>
          <w:rFonts w:ascii="Times New Roman" w:hAnsi="Times New Roman" w:cs="Times New Roman"/>
          <w:sz w:val="28"/>
          <w:szCs w:val="28"/>
        </w:rPr>
        <w:t>«Об обеспечении единства измерений».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Государственный метрологический надзор следит: 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за выпуском, состоянием и применением средств измерения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за аттестованными методиками измерений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за эталонами единиц ФВ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за соблюдением правил и норм, касающихся метрологии на предприятиях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за количеством отчуждаемых товаров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– за количеством фасованных товаров в упаковках любого вида при их фасовке</w:t>
      </w:r>
    </w:p>
    <w:p w:rsidR="006C0886" w:rsidRPr="006C0886" w:rsidRDefault="006C0886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и продаже</w:t>
      </w:r>
    </w:p>
    <w:p w:rsidR="006C0886" w:rsidRPr="006C0886" w:rsidRDefault="00021A5D" w:rsidP="007C0476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Проверки, проводимые органами государственной метрологической службы</w:t>
      </w:r>
      <w:r w:rsidR="006C0886" w:rsidRPr="006C088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0886" w:rsidRPr="008B6C6F" w:rsidRDefault="006C0886" w:rsidP="008B6C6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>могут быть: планов</w:t>
      </w:r>
      <w:r w:rsidR="008B6C6F">
        <w:rPr>
          <w:rFonts w:ascii="Times New Roman" w:hAnsi="Times New Roman" w:cs="Times New Roman"/>
          <w:sz w:val="28"/>
          <w:szCs w:val="28"/>
        </w:rPr>
        <w:t xml:space="preserve">ыми, внеплановыми, повторными. </w:t>
      </w:r>
      <w:r w:rsidRPr="008B6C6F">
        <w:rPr>
          <w:rFonts w:ascii="Times New Roman" w:hAnsi="Times New Roman" w:cs="Times New Roman"/>
          <w:sz w:val="28"/>
          <w:szCs w:val="28"/>
        </w:rPr>
        <w:t xml:space="preserve">Плановая проверка не реже одного раза в3 года. </w:t>
      </w:r>
      <w:r w:rsidR="00021A5D" w:rsidRPr="008B6C6F">
        <w:rPr>
          <w:rFonts w:ascii="Times New Roman" w:hAnsi="Times New Roman" w:cs="Times New Roman"/>
          <w:sz w:val="28"/>
          <w:szCs w:val="28"/>
        </w:rPr>
        <w:t>Внеплановые проверки производятся по инициативе потребителей</w:t>
      </w:r>
      <w:r w:rsidRPr="008B6C6F">
        <w:rPr>
          <w:rFonts w:ascii="Times New Roman" w:hAnsi="Times New Roman" w:cs="Times New Roman"/>
          <w:sz w:val="28"/>
          <w:szCs w:val="28"/>
        </w:rPr>
        <w:t xml:space="preserve"> (общество</w:t>
      </w:r>
      <w:r w:rsidR="008B6C6F">
        <w:rPr>
          <w:rFonts w:ascii="Times New Roman" w:hAnsi="Times New Roman" w:cs="Times New Roman"/>
          <w:sz w:val="28"/>
          <w:szCs w:val="28"/>
        </w:rPr>
        <w:t xml:space="preserve"> </w:t>
      </w:r>
      <w:r w:rsidRPr="008B6C6F">
        <w:rPr>
          <w:rFonts w:ascii="Times New Roman" w:hAnsi="Times New Roman" w:cs="Times New Roman"/>
          <w:sz w:val="28"/>
          <w:szCs w:val="28"/>
        </w:rPr>
        <w:t xml:space="preserve">защиты прав потребителей, налоговой инспекцией). </w:t>
      </w:r>
    </w:p>
    <w:p w:rsidR="006C0886" w:rsidRPr="008B6C6F" w:rsidRDefault="00021A5D" w:rsidP="008B6C6F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C0886">
        <w:rPr>
          <w:rFonts w:ascii="Times New Roman" w:hAnsi="Times New Roman" w:cs="Times New Roman"/>
          <w:sz w:val="28"/>
          <w:szCs w:val="28"/>
        </w:rPr>
        <w:t xml:space="preserve">Повторная проверка осуществляется для контроля выполнения </w:t>
      </w:r>
      <w:r w:rsidR="008B6C6F" w:rsidRPr="006C0886">
        <w:rPr>
          <w:rFonts w:ascii="Times New Roman" w:hAnsi="Times New Roman" w:cs="Times New Roman"/>
          <w:sz w:val="28"/>
          <w:szCs w:val="28"/>
        </w:rPr>
        <w:t>предписаний,</w:t>
      </w:r>
      <w:r w:rsidR="008B6C6F">
        <w:rPr>
          <w:rFonts w:ascii="Times New Roman" w:hAnsi="Times New Roman" w:cs="Times New Roman"/>
          <w:sz w:val="28"/>
          <w:szCs w:val="28"/>
        </w:rPr>
        <w:t xml:space="preserve"> </w:t>
      </w:r>
      <w:r w:rsidRPr="008B6C6F">
        <w:rPr>
          <w:rFonts w:ascii="Times New Roman" w:hAnsi="Times New Roman" w:cs="Times New Roman"/>
          <w:sz w:val="28"/>
          <w:szCs w:val="28"/>
        </w:rPr>
        <w:t>выданных органами государственной метрологической службы</w:t>
      </w:r>
      <w:r w:rsidR="006C0886" w:rsidRPr="008B6C6F">
        <w:rPr>
          <w:rFonts w:ascii="Times New Roman" w:hAnsi="Times New Roman" w:cs="Times New Roman"/>
          <w:sz w:val="28"/>
          <w:szCs w:val="28"/>
        </w:rPr>
        <w:t xml:space="preserve">.  </w:t>
      </w:r>
      <w:r w:rsidRPr="008B6C6F">
        <w:rPr>
          <w:rFonts w:ascii="Times New Roman" w:hAnsi="Times New Roman" w:cs="Times New Roman"/>
          <w:sz w:val="28"/>
          <w:szCs w:val="28"/>
        </w:rPr>
        <w:t>При этом срок про</w:t>
      </w:r>
      <w:r w:rsidR="006C0886" w:rsidRPr="008B6C6F">
        <w:rPr>
          <w:rFonts w:ascii="Times New Roman" w:hAnsi="Times New Roman" w:cs="Times New Roman"/>
          <w:sz w:val="28"/>
          <w:szCs w:val="28"/>
        </w:rPr>
        <w:t>ведения повторных проверок указан в предписании.</w:t>
      </w:r>
    </w:p>
    <w:sectPr w:rsidR="006C0886" w:rsidRPr="008B6C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83" w:rsidRDefault="00207D83" w:rsidP="006C0886">
      <w:pPr>
        <w:spacing w:after="0" w:line="240" w:lineRule="auto"/>
      </w:pPr>
      <w:r>
        <w:separator/>
      </w:r>
    </w:p>
  </w:endnote>
  <w:endnote w:type="continuationSeparator" w:id="0">
    <w:p w:rsidR="00207D83" w:rsidRDefault="00207D83" w:rsidP="006C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473383"/>
      <w:docPartObj>
        <w:docPartGallery w:val="Page Numbers (Bottom of Page)"/>
        <w:docPartUnique/>
      </w:docPartObj>
    </w:sdtPr>
    <w:sdtContent>
      <w:p w:rsidR="006C0886" w:rsidRDefault="006C088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C6F">
          <w:rPr>
            <w:noProof/>
          </w:rPr>
          <w:t>1</w:t>
        </w:r>
        <w:r>
          <w:fldChar w:fldCharType="end"/>
        </w:r>
      </w:p>
    </w:sdtContent>
  </w:sdt>
  <w:p w:rsidR="006C0886" w:rsidRDefault="006C08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83" w:rsidRDefault="00207D83" w:rsidP="006C0886">
      <w:pPr>
        <w:spacing w:after="0" w:line="240" w:lineRule="auto"/>
      </w:pPr>
      <w:r>
        <w:separator/>
      </w:r>
    </w:p>
  </w:footnote>
  <w:footnote w:type="continuationSeparator" w:id="0">
    <w:p w:rsidR="00207D83" w:rsidRDefault="00207D83" w:rsidP="006C0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082EF8"/>
    <w:multiLevelType w:val="hybridMultilevel"/>
    <w:tmpl w:val="54E6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0"/>
    <w:rsid w:val="00021A5D"/>
    <w:rsid w:val="00207D83"/>
    <w:rsid w:val="00242E1C"/>
    <w:rsid w:val="002E56FB"/>
    <w:rsid w:val="003C56C8"/>
    <w:rsid w:val="004836E0"/>
    <w:rsid w:val="006C0886"/>
    <w:rsid w:val="007855DE"/>
    <w:rsid w:val="007C0476"/>
    <w:rsid w:val="008B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80C35-862F-4086-AD1F-43B1E452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0886"/>
  </w:style>
  <w:style w:type="paragraph" w:styleId="a6">
    <w:name w:val="footer"/>
    <w:basedOn w:val="a"/>
    <w:link w:val="a7"/>
    <w:uiPriority w:val="99"/>
    <w:unhideWhenUsed/>
    <w:rsid w:val="006C0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0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1879</Words>
  <Characters>10713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комлева</dc:creator>
  <cp:keywords/>
  <dc:description/>
  <cp:lastModifiedBy>марина комлева</cp:lastModifiedBy>
  <cp:revision>2</cp:revision>
  <dcterms:created xsi:type="dcterms:W3CDTF">2020-04-07T07:33:00Z</dcterms:created>
  <dcterms:modified xsi:type="dcterms:W3CDTF">2020-04-07T07:33:00Z</dcterms:modified>
</cp:coreProperties>
</file>